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78B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20"/>
        <w:rPr>
          <w:sz w:val="21"/>
          <w:szCs w:val="21"/>
        </w:rPr>
      </w:pPr>
      <w:r>
        <w:rPr>
          <w:rStyle w:val="5"/>
          <w:rFonts w:ascii="楷体" w:hAnsi="楷体" w:eastAsia="楷体" w:cs="楷体"/>
          <w:color w:val="0F1115"/>
          <w:spacing w:val="0"/>
          <w:sz w:val="31"/>
          <w:szCs w:val="31"/>
          <w:shd w:val="clear" w:fill="FFFFFF"/>
        </w:rPr>
        <w:t>项目编号：</w:t>
      </w:r>
      <w:r>
        <w:rPr>
          <w:rFonts w:hint="default" w:ascii="Times New Roman" w:hAnsi="Times New Roman" w:cs="Times New Roman"/>
          <w:color w:val="0F1115"/>
          <w:spacing w:val="0"/>
          <w:sz w:val="31"/>
          <w:szCs w:val="31"/>
          <w:shd w:val="clear" w:fill="FFFFFF"/>
        </w:rPr>
        <w:t>184YY-CGZX-YP-00</w:t>
      </w:r>
      <w:r>
        <w:rPr>
          <w:rFonts w:hint="eastAsia" w:ascii="Times New Roman" w:hAnsi="Times New Roman" w:cs="Times New Roman"/>
          <w:color w:val="0F1115"/>
          <w:spacing w:val="0"/>
          <w:sz w:val="31"/>
          <w:szCs w:val="31"/>
          <w:shd w:val="clear" w:fill="FFFFFF"/>
          <w:lang w:val="en-US" w:eastAsia="zh-CN"/>
        </w:rPr>
        <w:t>4</w:t>
      </w:r>
      <w:r>
        <w:rPr>
          <w:rFonts w:hint="default" w:ascii="Times New Roman" w:hAnsi="Times New Roman" w:cs="Times New Roman"/>
          <w:color w:val="0F1115"/>
          <w:spacing w:val="0"/>
          <w:sz w:val="31"/>
          <w:szCs w:val="31"/>
          <w:shd w:val="clear" w:fill="FFFFFF"/>
        </w:rPr>
        <w:br w:type="textWrapping"/>
      </w:r>
      <w:r>
        <w:rPr>
          <w:rStyle w:val="5"/>
          <w:rFonts w:hint="eastAsia" w:ascii="楷体" w:hAnsi="楷体" w:eastAsia="楷体" w:cs="楷体"/>
          <w:color w:val="0F1115"/>
          <w:spacing w:val="0"/>
          <w:sz w:val="31"/>
          <w:szCs w:val="31"/>
          <w:shd w:val="clear" w:fill="FFFFFF"/>
        </w:rPr>
        <w:t>项目名称：</w:t>
      </w:r>
      <w:r>
        <w:rPr>
          <w:rFonts w:ascii="仿宋_GB2312" w:eastAsia="仿宋_GB2312" w:cs="仿宋_GB2312"/>
          <w:color w:val="0F1115"/>
          <w:spacing w:val="0"/>
          <w:sz w:val="31"/>
          <w:szCs w:val="31"/>
          <w:shd w:val="clear" w:fill="FFFFFF"/>
        </w:rPr>
        <w:t>鹰潭一八四医院药品询价公示</w:t>
      </w:r>
    </w:p>
    <w:tbl>
      <w:tblPr>
        <w:tblStyle w:val="3"/>
        <w:tblW w:w="105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863"/>
        <w:gridCol w:w="1650"/>
        <w:gridCol w:w="2469"/>
        <w:gridCol w:w="1056"/>
        <w:gridCol w:w="2537"/>
      </w:tblGrid>
      <w:tr w14:paraId="38808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药品名称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E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配送公司</w:t>
            </w:r>
          </w:p>
        </w:tc>
      </w:tr>
      <w:tr w14:paraId="52A70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利丙双卡因乳膏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30g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杭州领业医药科技有限公司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1支/盒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江西五洲医药营销有限公司</w:t>
            </w:r>
          </w:p>
        </w:tc>
      </w:tr>
      <w:tr w14:paraId="79D44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8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注射用盐酸丁卡因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50mg</w:t>
            </w:r>
          </w:p>
        </w:tc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安徽威尔曼制药有限公司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1瓶/盒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江西南华医药有限公司</w:t>
            </w:r>
          </w:p>
        </w:tc>
      </w:tr>
    </w:tbl>
    <w:p w14:paraId="6E8EFA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公示期：自本公告发布之日起1个自然日（2026-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-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  <w:lang w:val="en-US" w:eastAsia="zh-CN"/>
        </w:rPr>
        <w:t xml:space="preserve">7 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1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  <w:lang w:val="en-US" w:eastAsia="zh-CN"/>
        </w:rPr>
        <w:t>7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:00:00至2026-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-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  <w:lang w:val="en-US" w:eastAsia="zh-CN"/>
        </w:rPr>
        <w:t xml:space="preserve">7 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1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  <w:lang w:val="en-US" w:eastAsia="zh-CN"/>
        </w:rPr>
        <w:t>7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:00:00）</w:t>
      </w:r>
    </w:p>
    <w:p w14:paraId="731B47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联系人：采购中心0701-6636981</w:t>
      </w:r>
    </w:p>
    <w:p w14:paraId="48BF37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电子邮箱：yt184yycgb@163.com</w:t>
      </w:r>
    </w:p>
    <w:p w14:paraId="4C971B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20"/>
        <w:jc w:val="right"/>
        <w:rPr>
          <w:sz w:val="21"/>
          <w:szCs w:val="21"/>
        </w:rPr>
      </w:pP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采购人（或招标代理机构）：鹰潭一八四医院</w:t>
      </w:r>
    </w:p>
    <w:p w14:paraId="4B8F62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20"/>
        <w:jc w:val="right"/>
        <w:rPr>
          <w:rFonts w:hint="eastAsia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2026-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</w:rPr>
        <w:t>-</w:t>
      </w:r>
      <w:r>
        <w:rPr>
          <w:rFonts w:hint="eastAsia" w:ascii="仿宋_GB2312" w:eastAsia="仿宋_GB2312" w:cs="仿宋_GB2312"/>
          <w:spacing w:val="0"/>
          <w:sz w:val="31"/>
          <w:szCs w:val="31"/>
          <w:shd w:val="clear" w:fill="FFFFFF"/>
          <w:lang w:val="en-US" w:eastAsia="zh-CN"/>
        </w:rPr>
        <w:t>7</w:t>
      </w:r>
      <w:bookmarkStart w:id="0" w:name="_GoBack"/>
      <w:bookmarkEnd w:id="0"/>
    </w:p>
    <w:p w14:paraId="309966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512DA"/>
    <w:rsid w:val="668B7327"/>
    <w:rsid w:val="6A45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913</Words>
  <Characters>1192</Characters>
  <Lines>0</Lines>
  <Paragraphs>0</Paragraphs>
  <TotalTime>4</TotalTime>
  <ScaleCrop>false</ScaleCrop>
  <LinksUpToDate>false</LinksUpToDate>
  <CharactersWithSpaces>1203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2026-07-28T00:51:00Z</dcterms:created>
  <dc:creator>wh</dc:creator>
  <cp:lastModifiedBy>wh</cp:lastModifiedBy>
  <dcterms:modified xsi:type="dcterms:W3CDTF">2026-08-07T08:45:43Z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0599B73F8D9644A3800006BC747871F3_11</vt:lpwstr>
  </property>
  <property fmtid="{D5CDD505-2E9C-101B-9397-08002B2CF9AE}" pid="4" name="KSOTemplateDocerSaveRecord">
    <vt:lpwstr>eyJoZGlkIjoiZDUwODEzZjc2NDU4MmMyMDA1OWViYmY0NzQyYzNjZDgiLCJ1c2VySWQiOiI3MzA3NzUyMTQifQ==</vt:lpwstr>
  </property>
</Properties>
</file>