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0F17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宋体" w:hAnsi="宋体" w:eastAsia="宋体" w:cs="宋体"/>
          <w:snapToGrid w:val="0"/>
          <w:color w:val="auto"/>
          <w:spacing w:val="-1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40"/>
          <w:szCs w:val="40"/>
          <w:lang w:eastAsia="en-US"/>
        </w:rPr>
        <w:t>现场踏勘确认函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45"/>
        <w:gridCol w:w="2235"/>
        <w:gridCol w:w="5136"/>
      </w:tblGrid>
      <w:tr w14:paraId="387E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326A4F92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采购人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18DDB157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E1B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661660B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43277FB0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247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057DF72B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投标人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5D927C65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57C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464294B1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现场勘察时间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47731A46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 xml:space="preserve">     年   月   日   时   分</w:t>
            </w:r>
          </w:p>
        </w:tc>
      </w:tr>
      <w:tr w14:paraId="4707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7790DCF5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现场探勘地点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44B56762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51EF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6AD7D980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现场踏勘需要提供资料情况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2CFA2D0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踏勘时提供(营业执照、建造师证书、法人证明材料或授权委托书)复印件加盖公章</w:t>
            </w:r>
          </w:p>
        </w:tc>
      </w:tr>
      <w:tr w14:paraId="6AFF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223" w:type="dxa"/>
            <w:vMerge w:val="restart"/>
            <w:noWrap w:val="0"/>
            <w:vAlign w:val="center"/>
          </w:tcPr>
          <w:p w14:paraId="64611898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现场勘查记录</w:t>
            </w:r>
          </w:p>
        </w:tc>
        <w:tc>
          <w:tcPr>
            <w:tcW w:w="1545" w:type="dxa"/>
            <w:noWrap w:val="0"/>
            <w:vAlign w:val="center"/>
          </w:tcPr>
          <w:p w14:paraId="2D97CD01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周边环境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293BCD92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346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 w14:paraId="3018260B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7A5E2F7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现场信息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43E2EBF5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0C61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 w14:paraId="25381D0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60B66D6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工具要求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14952E8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ED0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 w14:paraId="476269A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3CB8F5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实施时间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19DADFDB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50D9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 w14:paraId="48EA2345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97ECBAC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计划要求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2AF2E7A8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0DA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768" w:type="dxa"/>
            <w:gridSpan w:val="2"/>
            <w:noWrap w:val="0"/>
            <w:vAlign w:val="center"/>
          </w:tcPr>
          <w:p w14:paraId="6297B524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投标人现场参与对接人员及联系方式</w:t>
            </w:r>
          </w:p>
        </w:tc>
        <w:tc>
          <w:tcPr>
            <w:tcW w:w="7371" w:type="dxa"/>
            <w:gridSpan w:val="2"/>
            <w:noWrap w:val="0"/>
            <w:vAlign w:val="center"/>
          </w:tcPr>
          <w:p w14:paraId="30B8A16C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4FA7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5003" w:type="dxa"/>
            <w:gridSpan w:val="3"/>
            <w:noWrap w:val="0"/>
            <w:vAlign w:val="top"/>
          </w:tcPr>
          <w:p w14:paraId="0ACE8F12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投标人现场踏勘负责人(盖章签字)：</w:t>
            </w:r>
          </w:p>
        </w:tc>
        <w:tc>
          <w:tcPr>
            <w:tcW w:w="5136" w:type="dxa"/>
            <w:noWrap w:val="0"/>
            <w:vAlign w:val="top"/>
          </w:tcPr>
          <w:p w14:paraId="5FE2EE3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8"/>
                <w:szCs w:val="28"/>
                <w:lang w:eastAsia="zh-CN"/>
              </w:rPr>
              <w:t>采购人现场对接踏勘负责人(签字)：</w:t>
            </w:r>
          </w:p>
        </w:tc>
      </w:tr>
    </w:tbl>
    <w:p w14:paraId="70CFD41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2026-06-15T02:19:23Z</dcterms:created>
  <dc:creator>liliang</dc:creator>
  <cp:lastModifiedBy>HX</cp:lastModifiedBy>
  <dcterms:modified xsi:type="dcterms:W3CDTF">2026-06-15T02:19:34Z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eyJoZGlkIjoiNjlmZmQwN2RjYWQ4Yzk3NzRkODE1NjA4OTMyNTFkNWYiLCJ1c2VySWQiOiI3NjYzNzEwNzgifQ==</vt:lpwstr>
  </property>
  <property fmtid="{D5CDD505-2E9C-101B-9397-08002B2CF9AE}" pid="4" name="ICV">
    <vt:lpwstr>6DE9061260334F08848498E8D2D300D9_12</vt:lpwstr>
  </property>
</Properties>
</file>