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rPr>
        <w:t>全院监护仪及呼吸机配件小额采购公告</w:t>
      </w:r>
    </w:p>
    <w:p w14:paraId="1F8F94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7D3759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leftChars="200" w:right="0" w:firstLine="0" w:firstLineChars="0"/>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w:t>
      </w:r>
      <w:r>
        <w:rPr>
          <w:rFonts w:hint="eastAsia" w:ascii="仿宋_GB2312" w:hAnsi="微软雅黑" w:eastAsia="仿宋_GB2312" w:cs="仿宋_GB2312"/>
          <w:i w:val="0"/>
          <w:iCs w:val="0"/>
          <w:caps w:val="0"/>
          <w:color w:val="000000"/>
          <w:spacing w:val="0"/>
          <w:sz w:val="32"/>
          <w:szCs w:val="32"/>
          <w:shd w:val="clear" w:fill="FFFFFF"/>
          <w:lang w:eastAsia="zh-CN"/>
        </w:rPr>
        <w:t>鹰潭一八四医院</w:t>
      </w:r>
      <w:r>
        <w:rPr>
          <w:rFonts w:hint="eastAsia" w:ascii="仿宋_GB2312" w:hAnsi="微软雅黑" w:eastAsia="仿宋_GB2312" w:cs="仿宋_GB2312"/>
          <w:i w:val="0"/>
          <w:iCs w:val="0"/>
          <w:caps w:val="0"/>
          <w:color w:val="000000"/>
          <w:spacing w:val="0"/>
          <w:sz w:val="32"/>
          <w:szCs w:val="32"/>
          <w:shd w:val="clear" w:fill="FFFFFF"/>
        </w:rPr>
        <w:t>全院监护仪及呼吸机配件2.项目编号：RTYL-184YY-0</w:t>
      </w:r>
      <w:r>
        <w:rPr>
          <w:rFonts w:hint="eastAsia" w:ascii="仿宋_GB2312" w:hAnsi="微软雅黑" w:cs="仿宋_GB2312"/>
          <w:i w:val="0"/>
          <w:iCs w:val="0"/>
          <w:caps w:val="0"/>
          <w:color w:val="000000"/>
          <w:spacing w:val="0"/>
          <w:sz w:val="32"/>
          <w:szCs w:val="32"/>
          <w:shd w:val="clear" w:fill="FFFFFF"/>
          <w:lang w:val="en-US" w:eastAsia="zh-CN"/>
        </w:rPr>
        <w:t>60</w:t>
      </w:r>
      <w:r>
        <w:rPr>
          <w:rFonts w:hint="eastAsia" w:ascii="仿宋_GB2312" w:hAnsi="微软雅黑" w:eastAsia="仿宋_GB2312" w:cs="仿宋_GB2312"/>
          <w:i w:val="0"/>
          <w:iCs w:val="0"/>
          <w:caps w:val="0"/>
          <w:color w:val="000000"/>
          <w:spacing w:val="0"/>
          <w:sz w:val="32"/>
          <w:szCs w:val="32"/>
          <w:shd w:val="clear" w:fill="FFFFFF"/>
        </w:rPr>
        <w:t>。</w:t>
      </w:r>
    </w:p>
    <w:p w14:paraId="37FEDF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w:t>
      </w:r>
    </w:p>
    <w:p w14:paraId="4C38FC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年度</w:t>
      </w:r>
      <w:r>
        <w:rPr>
          <w:rFonts w:hint="eastAsia" w:ascii="仿宋_GB2312" w:hAnsi="微软雅黑" w:eastAsia="仿宋_GB2312" w:cs="仿宋_GB2312"/>
          <w:i w:val="0"/>
          <w:iCs w:val="0"/>
          <w:caps w:val="0"/>
          <w:color w:val="000000"/>
          <w:spacing w:val="0"/>
          <w:sz w:val="32"/>
          <w:szCs w:val="32"/>
          <w:shd w:val="clear" w:fill="FFFFFF"/>
        </w:rPr>
        <w:t>预算：</w:t>
      </w:r>
      <w:r>
        <w:rPr>
          <w:rFonts w:hint="eastAsia" w:ascii="仿宋_GB2312" w:hAnsi="微软雅黑" w:cs="仿宋_GB2312"/>
          <w:i w:val="0"/>
          <w:iCs w:val="0"/>
          <w:caps w:val="0"/>
          <w:color w:val="000000"/>
          <w:spacing w:val="0"/>
          <w:sz w:val="32"/>
          <w:szCs w:val="32"/>
          <w:shd w:val="clear" w:fill="FFFFFF"/>
          <w:lang w:val="en-US" w:eastAsia="zh-CN"/>
        </w:rPr>
        <w:t>35000</w:t>
      </w:r>
      <w:r>
        <w:rPr>
          <w:rFonts w:hint="eastAsia" w:ascii="仿宋_GB2312" w:hAnsi="微软雅黑" w:eastAsia="仿宋_GB2312" w:cs="仿宋_GB2312"/>
          <w:i w:val="0"/>
          <w:iCs w:val="0"/>
          <w:caps w:val="0"/>
          <w:color w:val="000000"/>
          <w:spacing w:val="0"/>
          <w:sz w:val="32"/>
          <w:szCs w:val="32"/>
          <w:shd w:val="clear" w:fill="FFFFFF"/>
        </w:rPr>
        <w:t>元。</w:t>
      </w:r>
      <w:bookmarkStart w:id="0" w:name="_GoBack"/>
      <w:bookmarkEnd w:id="0"/>
    </w:p>
    <w:p w14:paraId="16334C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val="en-US" w:eastAsia="zh-CN"/>
        </w:rPr>
      </w:pPr>
      <w:r>
        <w:rPr>
          <w:rFonts w:hint="eastAsia" w:ascii="仿宋_GB2312" w:hAnsi="微软雅黑" w:cs="仿宋_GB2312"/>
          <w:i w:val="0"/>
          <w:iCs w:val="0"/>
          <w:caps w:val="0"/>
          <w:color w:val="000000"/>
          <w:spacing w:val="0"/>
          <w:sz w:val="32"/>
          <w:szCs w:val="32"/>
          <w:shd w:val="clear" w:fill="FFFFFF"/>
          <w:lang w:val="en-US" w:eastAsia="zh-CN"/>
        </w:rPr>
        <w:t>5.服务期：两年，合同一年一签。</w:t>
      </w:r>
    </w:p>
    <w:p w14:paraId="1640C5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default" w:ascii="仿宋_GB2312" w:hAnsi="微软雅黑" w:cs="仿宋_GB2312"/>
          <w:i w:val="0"/>
          <w:iCs w:val="0"/>
          <w:caps w:val="0"/>
          <w:color w:val="000000"/>
          <w:spacing w:val="0"/>
          <w:sz w:val="32"/>
          <w:szCs w:val="32"/>
          <w:shd w:val="clear" w:fill="FFFFFF"/>
          <w:lang w:val="en-US" w:eastAsia="zh-CN"/>
        </w:rPr>
      </w:pPr>
      <w:r>
        <w:rPr>
          <w:rFonts w:hint="eastAsia" w:ascii="仿宋_GB2312" w:hAnsi="微软雅黑" w:cs="仿宋_GB2312"/>
          <w:i w:val="0"/>
          <w:iCs w:val="0"/>
          <w:caps w:val="0"/>
          <w:color w:val="000000"/>
          <w:spacing w:val="0"/>
          <w:sz w:val="32"/>
          <w:szCs w:val="32"/>
          <w:shd w:val="clear" w:fill="FFFFFF"/>
          <w:lang w:val="en-US" w:eastAsia="zh-CN"/>
        </w:rPr>
        <w:t>6.报价方式：采取下浮率报价方式</w:t>
      </w:r>
    </w:p>
    <w:p w14:paraId="1ED078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lang w:eastAsia="zh-CN"/>
        </w:rPr>
      </w:pPr>
      <w:r>
        <w:rPr>
          <w:rFonts w:hint="eastAsia" w:ascii="黑体" w:hAnsi="宋体" w:eastAsia="黑体" w:cs="黑体"/>
          <w:i w:val="0"/>
          <w:iCs w:val="0"/>
          <w:caps w:val="0"/>
          <w:color w:val="000000"/>
          <w:spacing w:val="0"/>
          <w:sz w:val="32"/>
          <w:szCs w:val="32"/>
          <w:shd w:val="clear" w:fill="FFFFFF"/>
          <w:lang w:eastAsia="zh-CN"/>
        </w:rPr>
        <w:t>二、监护仪及呼吸机配件明细及参数要求</w:t>
      </w:r>
    </w:p>
    <w:p w14:paraId="158586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cs="仿宋_GB2312"/>
          <w:i w:val="0"/>
          <w:iCs w:val="0"/>
          <w:caps w:val="0"/>
          <w:color w:val="000000"/>
          <w:spacing w:val="0"/>
          <w:sz w:val="32"/>
          <w:szCs w:val="32"/>
          <w:shd w:val="clear" w:fill="FFFFFF"/>
          <w:lang w:val="en-US" w:eastAsia="zh-CN"/>
        </w:rPr>
      </w:pPr>
      <w:r>
        <w:rPr>
          <w:rFonts w:hint="eastAsia" w:ascii="仿宋_GB2312" w:hAnsi="微软雅黑" w:cs="仿宋_GB2312"/>
          <w:i w:val="0"/>
          <w:iCs w:val="0"/>
          <w:caps w:val="0"/>
          <w:color w:val="000000"/>
          <w:spacing w:val="0"/>
          <w:sz w:val="32"/>
          <w:szCs w:val="32"/>
          <w:shd w:val="clear" w:fill="FFFFFF"/>
          <w:lang w:val="en-US" w:eastAsia="zh-CN"/>
        </w:rPr>
        <w:t>详见附件</w:t>
      </w:r>
    </w:p>
    <w:p w14:paraId="25C8BF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三</w:t>
      </w:r>
      <w:r>
        <w:rPr>
          <w:rFonts w:hint="eastAsia" w:ascii="黑体" w:hAnsi="宋体" w:eastAsia="黑体" w:cs="黑体"/>
          <w:i w:val="0"/>
          <w:iCs w:val="0"/>
          <w:caps w:val="0"/>
          <w:color w:val="000000"/>
          <w:spacing w:val="0"/>
          <w:sz w:val="32"/>
          <w:szCs w:val="32"/>
          <w:shd w:val="clear" w:fill="FFFFFF"/>
        </w:rPr>
        <w:t>、供应商条件要求</w:t>
      </w:r>
    </w:p>
    <w:p w14:paraId="3CC862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01DFB3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5AEF26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4DF2E7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6BFDFC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30ED39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32777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7B6968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5DE41E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2D06D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64A1F3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1D7BC0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1445D6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7B0664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692B5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581514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69B8A0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4E42C9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1F5928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val="en-US" w:eastAsia="zh-CN"/>
        </w:rPr>
      </w:pPr>
      <w:r>
        <w:rPr>
          <w:rFonts w:hint="eastAsia" w:ascii="仿宋_GB2312" w:hAnsi="微软雅黑" w:cs="仿宋_GB2312"/>
          <w:i w:val="0"/>
          <w:iCs w:val="0"/>
          <w:caps w:val="0"/>
          <w:color w:val="000000"/>
          <w:spacing w:val="0"/>
          <w:sz w:val="32"/>
          <w:szCs w:val="32"/>
          <w:shd w:val="clear" w:fill="FFFFFF"/>
          <w:lang w:val="en-US" w:eastAsia="zh-CN"/>
        </w:rPr>
        <w:t>3.产品具有医疗器械注册证/备案凭证，供应商具有经营许可证。</w:t>
      </w:r>
    </w:p>
    <w:p w14:paraId="75FB26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.本项目不接受联合体参加采购活动。</w:t>
      </w:r>
    </w:p>
    <w:p w14:paraId="220AEB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val="en-US" w:eastAsia="zh-CN"/>
        </w:rPr>
        <w:t>四</w:t>
      </w:r>
      <w:r>
        <w:rPr>
          <w:rFonts w:hint="eastAsia" w:ascii="黑体" w:hAnsi="宋体" w:eastAsia="黑体" w:cs="黑体"/>
          <w:i w:val="0"/>
          <w:iCs w:val="0"/>
          <w:caps w:val="0"/>
          <w:color w:val="000000"/>
          <w:spacing w:val="0"/>
          <w:sz w:val="32"/>
          <w:szCs w:val="32"/>
          <w:shd w:val="clear" w:fill="FFFFFF"/>
        </w:rPr>
        <w:t>、报名时间及地点</w:t>
      </w:r>
    </w:p>
    <w:p w14:paraId="0EA2D0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17</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15</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37C92F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17</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15</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17A395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（如有冲突另行安排）</w:t>
      </w:r>
    </w:p>
    <w:p w14:paraId="6B0D00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w:t>
      </w:r>
      <w:r>
        <w:rPr>
          <w:rFonts w:hint="eastAsia" w:ascii="仿宋_GB2312" w:hAnsi="微软雅黑" w:cs="仿宋_GB2312"/>
          <w:i w:val="0"/>
          <w:iCs w:val="0"/>
          <w:caps w:val="0"/>
          <w:color w:val="000000"/>
          <w:spacing w:val="0"/>
          <w:sz w:val="32"/>
          <w:szCs w:val="32"/>
          <w:shd w:val="clear" w:fill="FFFFFF"/>
          <w:lang w:val="en-US" w:eastAsia="zh-CN"/>
        </w:rPr>
        <w:t>下浮率最高</w:t>
      </w:r>
      <w:r>
        <w:rPr>
          <w:rFonts w:hint="eastAsia" w:ascii="仿宋_GB2312" w:hAnsi="微软雅黑" w:eastAsia="仿宋_GB2312" w:cs="仿宋_GB2312"/>
          <w:i w:val="0"/>
          <w:iCs w:val="0"/>
          <w:caps w:val="0"/>
          <w:color w:val="000000"/>
          <w:spacing w:val="0"/>
          <w:sz w:val="32"/>
          <w:szCs w:val="32"/>
          <w:shd w:val="clear" w:fill="FFFFFF"/>
        </w:rPr>
        <w:t>的确定为成交供应商。</w:t>
      </w:r>
    </w:p>
    <w:p w14:paraId="3BE54F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val="en-US" w:eastAsia="zh-CN"/>
        </w:rPr>
        <w:t>五</w:t>
      </w:r>
      <w:r>
        <w:rPr>
          <w:rFonts w:hint="eastAsia" w:ascii="黑体" w:hAnsi="宋体" w:eastAsia="黑体" w:cs="黑体"/>
          <w:i w:val="0"/>
          <w:iCs w:val="0"/>
          <w:caps w:val="0"/>
          <w:color w:val="000000"/>
          <w:spacing w:val="0"/>
          <w:sz w:val="32"/>
          <w:szCs w:val="32"/>
          <w:shd w:val="clear" w:fill="FFFFFF"/>
        </w:rPr>
        <w:t>、联系方式</w:t>
      </w:r>
    </w:p>
    <w:p w14:paraId="3F30C6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val="en-US" w:eastAsia="zh-CN"/>
        </w:rPr>
        <w:t>唐</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18907019878（唐）</w:t>
      </w:r>
    </w:p>
    <w:p w14:paraId="1AF1AC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7C6E627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附件</w:t>
      </w:r>
    </w:p>
    <w:p w14:paraId="28236D0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center"/>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监护仪及呼吸机配件明细及参数要求</w:t>
      </w:r>
    </w:p>
    <w:tbl>
      <w:tblPr>
        <w:tblStyle w:val="9"/>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1346"/>
        <w:gridCol w:w="1516"/>
        <w:gridCol w:w="2134"/>
        <w:gridCol w:w="2019"/>
        <w:gridCol w:w="3430"/>
        <w:gridCol w:w="1256"/>
        <w:gridCol w:w="1072"/>
      </w:tblGrid>
      <w:tr w14:paraId="0F0F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20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237">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医疗设备名称</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933A">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医疗设备品牌</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FE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配件名称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EB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配件规格型号</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B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详细参数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8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0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质保</w:t>
            </w:r>
          </w:p>
        </w:tc>
      </w:tr>
      <w:tr w14:paraId="3AC1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1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71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血压袖带（病人端）成人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C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5000solar8000系列血压袖带（病人端）成人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63C">
            <w:pPr>
              <w:rPr>
                <w:rFonts w:hint="eastAsia" w:ascii="宋体" w:hAnsi="宋体" w:eastAsia="宋体" w:cs="宋体"/>
                <w:i w:val="0"/>
                <w:iCs w:val="0"/>
                <w:color w:val="000000"/>
                <w:sz w:val="20"/>
                <w:szCs w:val="20"/>
                <w:u w:val="none"/>
              </w:rPr>
            </w:pPr>
          </w:p>
        </w:tc>
      </w:tr>
      <w:tr w14:paraId="0463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D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81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心电导联线(病人端)五导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0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solar8000系列心电导联线(病人端)五导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7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0C41">
            <w:pPr>
              <w:rPr>
                <w:rFonts w:hint="eastAsia" w:ascii="宋体" w:hAnsi="宋体" w:eastAsia="宋体" w:cs="宋体"/>
                <w:i w:val="0"/>
                <w:iCs w:val="0"/>
                <w:color w:val="000000"/>
                <w:sz w:val="20"/>
                <w:szCs w:val="20"/>
                <w:u w:val="none"/>
              </w:rPr>
            </w:pPr>
          </w:p>
        </w:tc>
      </w:tr>
      <w:tr w14:paraId="6C12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7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0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9D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血氧探头（病人端)指夹/指套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E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B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solar8000系列血氧探头（病人端)指夹/指套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1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7C35">
            <w:pPr>
              <w:rPr>
                <w:rFonts w:hint="eastAsia" w:ascii="宋体" w:hAnsi="宋体" w:eastAsia="宋体" w:cs="宋体"/>
                <w:i w:val="0"/>
                <w:iCs w:val="0"/>
                <w:color w:val="000000"/>
                <w:sz w:val="20"/>
                <w:szCs w:val="20"/>
                <w:u w:val="none"/>
              </w:rPr>
            </w:pPr>
          </w:p>
        </w:tc>
      </w:tr>
      <w:tr w14:paraId="5A71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D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B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9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C9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血氧延长线（设备端）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solar8000系列血氧延长线（设备端）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1B56">
            <w:pPr>
              <w:rPr>
                <w:rFonts w:hint="eastAsia" w:ascii="宋体" w:hAnsi="宋体" w:eastAsia="宋体" w:cs="宋体"/>
                <w:i w:val="0"/>
                <w:iCs w:val="0"/>
                <w:color w:val="000000"/>
                <w:sz w:val="20"/>
                <w:szCs w:val="20"/>
                <w:u w:val="none"/>
              </w:rPr>
            </w:pPr>
          </w:p>
        </w:tc>
      </w:tr>
      <w:tr w14:paraId="52FA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6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D9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血压延长管（设备端）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solar8000系列血压延长管（设备端）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3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9FCC">
            <w:pPr>
              <w:rPr>
                <w:rFonts w:hint="eastAsia" w:ascii="宋体" w:hAnsi="宋体" w:eastAsia="宋体" w:cs="宋体"/>
                <w:i w:val="0"/>
                <w:iCs w:val="0"/>
                <w:color w:val="000000"/>
                <w:sz w:val="20"/>
                <w:szCs w:val="20"/>
                <w:u w:val="none"/>
              </w:rPr>
            </w:pPr>
          </w:p>
        </w:tc>
      </w:tr>
      <w:tr w14:paraId="5C90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D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4D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心电导联线(设备端)五导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0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solar8000系列心电导联线(设备端)五导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B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93CF">
            <w:pPr>
              <w:rPr>
                <w:rFonts w:hint="eastAsia" w:ascii="宋体" w:hAnsi="宋体" w:eastAsia="宋体" w:cs="宋体"/>
                <w:i w:val="0"/>
                <w:iCs w:val="0"/>
                <w:color w:val="000000"/>
                <w:sz w:val="20"/>
                <w:szCs w:val="20"/>
                <w:u w:val="none"/>
              </w:rPr>
            </w:pPr>
          </w:p>
        </w:tc>
      </w:tr>
      <w:tr w14:paraId="4274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A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CF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心电导联线（一体式）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9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solar8000系列心电导联线（一体式）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B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082">
            <w:pPr>
              <w:rPr>
                <w:rFonts w:hint="eastAsia" w:ascii="宋体" w:hAnsi="宋体" w:eastAsia="宋体" w:cs="宋体"/>
                <w:i w:val="0"/>
                <w:iCs w:val="0"/>
                <w:color w:val="000000"/>
                <w:sz w:val="20"/>
                <w:szCs w:val="20"/>
                <w:u w:val="none"/>
              </w:rPr>
            </w:pPr>
          </w:p>
        </w:tc>
      </w:tr>
      <w:tr w14:paraId="4AC7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E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3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A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79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血氧探头（一体式）指夹/指套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C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solar8000系列血氧探头（一体式）指夹/指套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4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0D1E">
            <w:pPr>
              <w:rPr>
                <w:rFonts w:hint="eastAsia" w:ascii="宋体" w:hAnsi="宋体" w:eastAsia="宋体" w:cs="宋体"/>
                <w:i w:val="0"/>
                <w:iCs w:val="0"/>
                <w:color w:val="000000"/>
                <w:sz w:val="20"/>
                <w:szCs w:val="20"/>
                <w:u w:val="none"/>
              </w:rPr>
            </w:pPr>
          </w:p>
        </w:tc>
      </w:tr>
      <w:tr w14:paraId="17A0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B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7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ECC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 兼容）订做</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4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solar8000系列蓄电池（ 兼容）订做</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F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8495">
            <w:pPr>
              <w:rPr>
                <w:rFonts w:hint="eastAsia" w:ascii="宋体" w:hAnsi="宋体" w:eastAsia="宋体" w:cs="宋体"/>
                <w:i w:val="0"/>
                <w:iCs w:val="0"/>
                <w:color w:val="000000"/>
                <w:sz w:val="20"/>
                <w:szCs w:val="20"/>
                <w:u w:val="none"/>
              </w:rPr>
            </w:pPr>
          </w:p>
        </w:tc>
      </w:tr>
      <w:tr w14:paraId="0DB2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5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0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70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 原装）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DASH2500 3000 5000 solar8000系列蓄电池（ 原装）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DE68">
            <w:pPr>
              <w:rPr>
                <w:rFonts w:hint="eastAsia" w:ascii="宋体" w:hAnsi="宋体" w:eastAsia="宋体" w:cs="宋体"/>
                <w:i w:val="0"/>
                <w:iCs w:val="0"/>
                <w:color w:val="000000"/>
                <w:sz w:val="20"/>
                <w:szCs w:val="20"/>
                <w:u w:val="none"/>
              </w:rPr>
            </w:pPr>
          </w:p>
        </w:tc>
      </w:tr>
      <w:tr w14:paraId="61F5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8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04E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血压袖带（病人端）成人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VM系列血压袖带（病人端）成人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E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F331">
            <w:pPr>
              <w:rPr>
                <w:rFonts w:hint="eastAsia" w:ascii="宋体" w:hAnsi="宋体" w:eastAsia="宋体" w:cs="宋体"/>
                <w:i w:val="0"/>
                <w:iCs w:val="0"/>
                <w:color w:val="000000"/>
                <w:sz w:val="20"/>
                <w:szCs w:val="20"/>
                <w:u w:val="none"/>
              </w:rPr>
            </w:pPr>
          </w:p>
        </w:tc>
      </w:tr>
      <w:tr w14:paraId="0AEB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0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101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心电导联线（病人端）五导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VM系列心电导联线（病人端）五导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9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425F">
            <w:pPr>
              <w:rPr>
                <w:rFonts w:hint="eastAsia" w:ascii="宋体" w:hAnsi="宋体" w:eastAsia="宋体" w:cs="宋体"/>
                <w:i w:val="0"/>
                <w:iCs w:val="0"/>
                <w:color w:val="000000"/>
                <w:sz w:val="20"/>
                <w:szCs w:val="20"/>
                <w:u w:val="none"/>
              </w:rPr>
            </w:pPr>
          </w:p>
        </w:tc>
      </w:tr>
      <w:tr w14:paraId="7F91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6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2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CE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心电导联线（设备端）五导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B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VM系列心电导联线（设备端）五导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4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E5E5">
            <w:pPr>
              <w:rPr>
                <w:rFonts w:hint="eastAsia" w:ascii="宋体" w:hAnsi="宋体" w:eastAsia="宋体" w:cs="宋体"/>
                <w:i w:val="0"/>
                <w:iCs w:val="0"/>
                <w:color w:val="000000"/>
                <w:sz w:val="20"/>
                <w:szCs w:val="20"/>
                <w:u w:val="none"/>
              </w:rPr>
            </w:pPr>
          </w:p>
        </w:tc>
      </w:tr>
      <w:tr w14:paraId="4B5E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C8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血氧延长线（设备端）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1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VM系列血氧延长线（设备端）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0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C777">
            <w:pPr>
              <w:rPr>
                <w:rFonts w:hint="eastAsia" w:ascii="宋体" w:hAnsi="宋体" w:eastAsia="宋体" w:cs="宋体"/>
                <w:i w:val="0"/>
                <w:iCs w:val="0"/>
                <w:color w:val="000000"/>
                <w:sz w:val="20"/>
                <w:szCs w:val="20"/>
                <w:u w:val="none"/>
              </w:rPr>
            </w:pPr>
          </w:p>
        </w:tc>
      </w:tr>
      <w:tr w14:paraId="05B4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5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03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血压延长管（设备端）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0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VM系列血压延长管（设备端）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7FD7">
            <w:pPr>
              <w:rPr>
                <w:rFonts w:hint="eastAsia" w:ascii="宋体" w:hAnsi="宋体" w:eastAsia="宋体" w:cs="宋体"/>
                <w:i w:val="0"/>
                <w:iCs w:val="0"/>
                <w:color w:val="000000"/>
                <w:sz w:val="20"/>
                <w:szCs w:val="20"/>
                <w:u w:val="none"/>
              </w:rPr>
            </w:pPr>
          </w:p>
        </w:tc>
      </w:tr>
      <w:tr w14:paraId="76FD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4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24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心电导联线（一体式）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9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A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VM系列心电导联线（一体式）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A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AF3A">
            <w:pPr>
              <w:rPr>
                <w:rFonts w:hint="eastAsia" w:ascii="宋体" w:hAnsi="宋体" w:eastAsia="宋体" w:cs="宋体"/>
                <w:i w:val="0"/>
                <w:iCs w:val="0"/>
                <w:color w:val="000000"/>
                <w:sz w:val="20"/>
                <w:szCs w:val="20"/>
                <w:u w:val="none"/>
              </w:rPr>
            </w:pPr>
          </w:p>
        </w:tc>
      </w:tr>
      <w:tr w14:paraId="2191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A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D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7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57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血氧探头（病人端）指夹/指套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1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3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VM系列血氧探头（病人端）指夹/指套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6162">
            <w:pPr>
              <w:rPr>
                <w:rFonts w:hint="eastAsia" w:ascii="宋体" w:hAnsi="宋体" w:eastAsia="宋体" w:cs="宋体"/>
                <w:i w:val="0"/>
                <w:iCs w:val="0"/>
                <w:color w:val="000000"/>
                <w:sz w:val="20"/>
                <w:szCs w:val="20"/>
                <w:u w:val="none"/>
              </w:rPr>
            </w:pPr>
          </w:p>
        </w:tc>
      </w:tr>
      <w:tr w14:paraId="5F26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E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66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血氧探头一体式指夹/指套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4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VM系列血氧探头一体式指夹/指套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4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3A91">
            <w:pPr>
              <w:rPr>
                <w:rFonts w:hint="eastAsia" w:ascii="宋体" w:hAnsi="宋体" w:eastAsia="宋体" w:cs="宋体"/>
                <w:i w:val="0"/>
                <w:iCs w:val="0"/>
                <w:color w:val="000000"/>
                <w:sz w:val="20"/>
                <w:szCs w:val="20"/>
                <w:u w:val="none"/>
              </w:rPr>
            </w:pPr>
          </w:p>
        </w:tc>
      </w:tr>
      <w:tr w14:paraId="57EC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6CE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蓄电池（国产兼容）</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B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A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VM系列蓄电池（国产兼容）</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4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9CC6">
            <w:pPr>
              <w:rPr>
                <w:rFonts w:hint="eastAsia" w:ascii="宋体" w:hAnsi="宋体" w:eastAsia="宋体" w:cs="宋体"/>
                <w:i w:val="0"/>
                <w:iCs w:val="0"/>
                <w:color w:val="000000"/>
                <w:sz w:val="20"/>
                <w:szCs w:val="20"/>
                <w:u w:val="none"/>
              </w:rPr>
            </w:pPr>
          </w:p>
        </w:tc>
      </w:tr>
      <w:tr w14:paraId="7DDA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0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0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B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B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蓄电池（原装）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2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VM系列（G60）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A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VM系列蓄电池（原装）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9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1ADE">
            <w:pPr>
              <w:rPr>
                <w:rFonts w:hint="eastAsia" w:ascii="宋体" w:hAnsi="宋体" w:eastAsia="宋体" w:cs="宋体"/>
                <w:i w:val="0"/>
                <w:iCs w:val="0"/>
                <w:color w:val="000000"/>
                <w:sz w:val="20"/>
                <w:szCs w:val="20"/>
                <w:u w:val="none"/>
              </w:rPr>
            </w:pPr>
          </w:p>
        </w:tc>
      </w:tr>
      <w:tr w14:paraId="6049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C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C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A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血压袖带（病人端）成人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0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C50系列血压袖带（病人端）成人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7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1F0F">
            <w:pPr>
              <w:rPr>
                <w:rFonts w:hint="eastAsia" w:ascii="宋体" w:hAnsi="宋体" w:eastAsia="宋体" w:cs="宋体"/>
                <w:i w:val="0"/>
                <w:iCs w:val="0"/>
                <w:color w:val="000000"/>
                <w:sz w:val="20"/>
                <w:szCs w:val="20"/>
                <w:u w:val="none"/>
              </w:rPr>
            </w:pPr>
          </w:p>
        </w:tc>
      </w:tr>
      <w:tr w14:paraId="36B6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0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3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6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血压延长管（设备端）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3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C50系列血压延长管（设备端）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4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473E">
            <w:pPr>
              <w:rPr>
                <w:rFonts w:hint="eastAsia" w:ascii="宋体" w:hAnsi="宋体" w:eastAsia="宋体" w:cs="宋体"/>
                <w:i w:val="0"/>
                <w:iCs w:val="0"/>
                <w:color w:val="000000"/>
                <w:sz w:val="20"/>
                <w:szCs w:val="20"/>
                <w:u w:val="none"/>
              </w:rPr>
            </w:pPr>
          </w:p>
        </w:tc>
      </w:tr>
      <w:tr w14:paraId="5480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A0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心电导联线(病人端)五导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C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C50系列心电导联线(病人端)五导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7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3A98">
            <w:pPr>
              <w:rPr>
                <w:rFonts w:hint="eastAsia" w:ascii="宋体" w:hAnsi="宋体" w:eastAsia="宋体" w:cs="宋体"/>
                <w:i w:val="0"/>
                <w:iCs w:val="0"/>
                <w:color w:val="000000"/>
                <w:sz w:val="20"/>
                <w:szCs w:val="20"/>
                <w:u w:val="none"/>
              </w:rPr>
            </w:pPr>
          </w:p>
        </w:tc>
      </w:tr>
      <w:tr w14:paraId="509F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0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A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4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82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心电导联线(设备端)五导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F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C50系列心电导联线(设备端)五导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C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4BA8">
            <w:pPr>
              <w:rPr>
                <w:rFonts w:hint="eastAsia" w:ascii="宋体" w:hAnsi="宋体" w:eastAsia="宋体" w:cs="宋体"/>
                <w:i w:val="0"/>
                <w:iCs w:val="0"/>
                <w:color w:val="000000"/>
                <w:sz w:val="20"/>
                <w:szCs w:val="20"/>
                <w:u w:val="none"/>
              </w:rPr>
            </w:pPr>
          </w:p>
        </w:tc>
      </w:tr>
      <w:tr w14:paraId="7806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F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9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92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血氧探头（病人端)指夹/指套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D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C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C50系列血氧探头（病人端)指夹/指套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F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A40A">
            <w:pPr>
              <w:rPr>
                <w:rFonts w:hint="eastAsia" w:ascii="宋体" w:hAnsi="宋体" w:eastAsia="宋体" w:cs="宋体"/>
                <w:i w:val="0"/>
                <w:iCs w:val="0"/>
                <w:color w:val="000000"/>
                <w:sz w:val="20"/>
                <w:szCs w:val="20"/>
                <w:u w:val="none"/>
              </w:rPr>
            </w:pPr>
          </w:p>
        </w:tc>
      </w:tr>
      <w:tr w14:paraId="232A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F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80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血氧延长线（设备端）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6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C50系列血氧延长线（设备端）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0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37C8">
            <w:pPr>
              <w:rPr>
                <w:rFonts w:hint="eastAsia" w:ascii="宋体" w:hAnsi="宋体" w:eastAsia="宋体" w:cs="宋体"/>
                <w:i w:val="0"/>
                <w:iCs w:val="0"/>
                <w:color w:val="000000"/>
                <w:sz w:val="20"/>
                <w:szCs w:val="20"/>
                <w:u w:val="none"/>
              </w:rPr>
            </w:pPr>
          </w:p>
        </w:tc>
      </w:tr>
      <w:tr w14:paraId="391D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D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E9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 国产兼容）订做</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2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9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C50系列蓄电池（ 国产兼容）订做</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9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192">
            <w:pPr>
              <w:rPr>
                <w:rFonts w:hint="eastAsia" w:ascii="宋体" w:hAnsi="宋体" w:eastAsia="宋体" w:cs="宋体"/>
                <w:i w:val="0"/>
                <w:iCs w:val="0"/>
                <w:color w:val="000000"/>
                <w:sz w:val="20"/>
                <w:szCs w:val="20"/>
                <w:u w:val="none"/>
              </w:rPr>
            </w:pPr>
          </w:p>
        </w:tc>
      </w:tr>
      <w:tr w14:paraId="737C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1F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心电导联线（一体式）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C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C50系列心电导联线（一体式）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9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CFFA">
            <w:pPr>
              <w:rPr>
                <w:rFonts w:hint="eastAsia" w:ascii="宋体" w:hAnsi="宋体" w:eastAsia="宋体" w:cs="宋体"/>
                <w:i w:val="0"/>
                <w:iCs w:val="0"/>
                <w:color w:val="000000"/>
                <w:sz w:val="20"/>
                <w:szCs w:val="20"/>
                <w:u w:val="none"/>
              </w:rPr>
            </w:pPr>
          </w:p>
        </w:tc>
      </w:tr>
      <w:tr w14:paraId="1D52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E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8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4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1B4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血氧探头（一体式）指夹/指套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2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C50系列血氧探头（一体式）指夹/指套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432C">
            <w:pPr>
              <w:rPr>
                <w:rFonts w:hint="eastAsia" w:ascii="宋体" w:hAnsi="宋体" w:eastAsia="宋体" w:cs="宋体"/>
                <w:i w:val="0"/>
                <w:iCs w:val="0"/>
                <w:color w:val="000000"/>
                <w:sz w:val="20"/>
                <w:szCs w:val="20"/>
                <w:u w:val="none"/>
              </w:rPr>
            </w:pPr>
          </w:p>
        </w:tc>
      </w:tr>
      <w:tr w14:paraId="32EA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C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4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C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3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 原装）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1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C50系列蓄电池（ 原装）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D090">
            <w:pPr>
              <w:rPr>
                <w:rFonts w:hint="eastAsia" w:ascii="宋体" w:hAnsi="宋体" w:eastAsia="宋体" w:cs="宋体"/>
                <w:i w:val="0"/>
                <w:iCs w:val="0"/>
                <w:color w:val="000000"/>
                <w:sz w:val="20"/>
                <w:szCs w:val="20"/>
                <w:u w:val="none"/>
              </w:rPr>
            </w:pPr>
          </w:p>
        </w:tc>
      </w:tr>
      <w:tr w14:paraId="575B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B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4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C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血压袖带（病人端）成人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M系列血压袖带（病人端）成人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3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DD71">
            <w:pPr>
              <w:rPr>
                <w:rFonts w:hint="eastAsia" w:ascii="宋体" w:hAnsi="宋体" w:eastAsia="宋体" w:cs="宋体"/>
                <w:i w:val="0"/>
                <w:iCs w:val="0"/>
                <w:color w:val="000000"/>
                <w:sz w:val="20"/>
                <w:szCs w:val="20"/>
                <w:u w:val="none"/>
              </w:rPr>
            </w:pPr>
          </w:p>
        </w:tc>
      </w:tr>
      <w:tr w14:paraId="7322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5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D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心电导联线(病人端)五导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8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M系列心电导联线(病人端)五导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3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344C">
            <w:pPr>
              <w:rPr>
                <w:rFonts w:hint="eastAsia" w:ascii="宋体" w:hAnsi="宋体" w:eastAsia="宋体" w:cs="宋体"/>
                <w:i w:val="0"/>
                <w:iCs w:val="0"/>
                <w:color w:val="000000"/>
                <w:sz w:val="20"/>
                <w:szCs w:val="20"/>
                <w:u w:val="none"/>
              </w:rPr>
            </w:pPr>
          </w:p>
        </w:tc>
      </w:tr>
      <w:tr w14:paraId="68CC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4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3B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心电导联线(设备端)五导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5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M系列心电导联线(设备端)五导</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C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D675">
            <w:pPr>
              <w:rPr>
                <w:rFonts w:hint="eastAsia" w:ascii="宋体" w:hAnsi="宋体" w:eastAsia="宋体" w:cs="宋体"/>
                <w:i w:val="0"/>
                <w:iCs w:val="0"/>
                <w:color w:val="000000"/>
                <w:sz w:val="20"/>
                <w:szCs w:val="20"/>
                <w:u w:val="none"/>
              </w:rPr>
            </w:pPr>
          </w:p>
        </w:tc>
      </w:tr>
      <w:tr w14:paraId="32A9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7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C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96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血氧探头（病人端)指夹/指套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6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M系列血氧探头（病人端)指夹/指套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4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E902">
            <w:pPr>
              <w:rPr>
                <w:rFonts w:hint="eastAsia" w:ascii="宋体" w:hAnsi="宋体" w:eastAsia="宋体" w:cs="宋体"/>
                <w:i w:val="0"/>
                <w:iCs w:val="0"/>
                <w:color w:val="000000"/>
                <w:sz w:val="20"/>
                <w:szCs w:val="20"/>
                <w:u w:val="none"/>
              </w:rPr>
            </w:pPr>
          </w:p>
        </w:tc>
      </w:tr>
      <w:tr w14:paraId="1AF7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2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41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血氧延长线（设备端）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M系列血氧延长线（设备端）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B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D150">
            <w:pPr>
              <w:rPr>
                <w:rFonts w:hint="eastAsia" w:ascii="宋体" w:hAnsi="宋体" w:eastAsia="宋体" w:cs="宋体"/>
                <w:i w:val="0"/>
                <w:iCs w:val="0"/>
                <w:color w:val="000000"/>
                <w:sz w:val="20"/>
                <w:szCs w:val="20"/>
                <w:u w:val="none"/>
              </w:rPr>
            </w:pPr>
          </w:p>
        </w:tc>
      </w:tr>
      <w:tr w14:paraId="1DB1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1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C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6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E5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血压延长管（设备端）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A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8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M系列血压延长管（设备端）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F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DD41">
            <w:pPr>
              <w:rPr>
                <w:rFonts w:hint="eastAsia" w:ascii="宋体" w:hAnsi="宋体" w:eastAsia="宋体" w:cs="宋体"/>
                <w:i w:val="0"/>
                <w:iCs w:val="0"/>
                <w:color w:val="000000"/>
                <w:sz w:val="20"/>
                <w:szCs w:val="20"/>
                <w:u w:val="none"/>
              </w:rPr>
            </w:pPr>
          </w:p>
        </w:tc>
      </w:tr>
      <w:tr w14:paraId="5817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7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E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74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心电导联线（一体式）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A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M系列心电导联线（一体式）</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1F41">
            <w:pPr>
              <w:rPr>
                <w:rFonts w:hint="eastAsia" w:ascii="宋体" w:hAnsi="宋体" w:eastAsia="宋体" w:cs="宋体"/>
                <w:i w:val="0"/>
                <w:iCs w:val="0"/>
                <w:color w:val="000000"/>
                <w:sz w:val="20"/>
                <w:szCs w:val="20"/>
                <w:u w:val="none"/>
              </w:rPr>
            </w:pPr>
          </w:p>
        </w:tc>
      </w:tr>
      <w:tr w14:paraId="13F4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9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6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1F7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血氧探头（一体式）指夹/指套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6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8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M系列血氧探头（一体式）指夹/指套</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4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CF57">
            <w:pPr>
              <w:rPr>
                <w:rFonts w:hint="eastAsia" w:ascii="宋体" w:hAnsi="宋体" w:eastAsia="宋体" w:cs="宋体"/>
                <w:i w:val="0"/>
                <w:iCs w:val="0"/>
                <w:color w:val="000000"/>
                <w:sz w:val="20"/>
                <w:szCs w:val="20"/>
                <w:u w:val="none"/>
              </w:rPr>
            </w:pPr>
          </w:p>
        </w:tc>
      </w:tr>
      <w:tr w14:paraId="32B1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0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7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1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M系列蓄电池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D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1EA0">
            <w:pPr>
              <w:rPr>
                <w:rFonts w:hint="eastAsia" w:ascii="宋体" w:hAnsi="宋体" w:eastAsia="宋体" w:cs="宋体"/>
                <w:i w:val="0"/>
                <w:iCs w:val="0"/>
                <w:color w:val="000000"/>
                <w:sz w:val="20"/>
                <w:szCs w:val="20"/>
                <w:u w:val="none"/>
              </w:rPr>
            </w:pPr>
          </w:p>
        </w:tc>
      </w:tr>
      <w:tr w14:paraId="6FD0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2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监护仪</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蓄电池（原装）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7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9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  M系列蓄电池（原装）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8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C971">
            <w:pPr>
              <w:rPr>
                <w:rFonts w:hint="eastAsia" w:ascii="宋体" w:hAnsi="宋体" w:eastAsia="宋体" w:cs="宋体"/>
                <w:i w:val="0"/>
                <w:iCs w:val="0"/>
                <w:color w:val="000000"/>
                <w:sz w:val="20"/>
                <w:szCs w:val="20"/>
                <w:u w:val="none"/>
              </w:rPr>
            </w:pPr>
          </w:p>
        </w:tc>
      </w:tr>
      <w:tr w14:paraId="48BE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C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泰科</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9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呼出端过滤器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6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E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PB840系列呼出端过滤器</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6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4DC">
            <w:pPr>
              <w:rPr>
                <w:rFonts w:hint="eastAsia" w:ascii="宋体" w:hAnsi="宋体" w:eastAsia="宋体" w:cs="宋体"/>
                <w:i w:val="0"/>
                <w:iCs w:val="0"/>
                <w:color w:val="000000"/>
                <w:sz w:val="20"/>
                <w:szCs w:val="20"/>
                <w:u w:val="none"/>
              </w:rPr>
            </w:pPr>
          </w:p>
        </w:tc>
      </w:tr>
      <w:tr w14:paraId="3514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3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0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泰科</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0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吸入端过滤器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C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PB840系列吸入端过滤器</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A6B">
            <w:pPr>
              <w:rPr>
                <w:rFonts w:hint="eastAsia" w:ascii="宋体" w:hAnsi="宋体" w:eastAsia="宋体" w:cs="宋体"/>
                <w:i w:val="0"/>
                <w:iCs w:val="0"/>
                <w:color w:val="000000"/>
                <w:sz w:val="20"/>
                <w:szCs w:val="20"/>
                <w:u w:val="none"/>
              </w:rPr>
            </w:pPr>
          </w:p>
        </w:tc>
      </w:tr>
      <w:tr w14:paraId="20DE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7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9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泰科</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0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D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PB840系列系列氧电池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9F85">
            <w:pPr>
              <w:rPr>
                <w:rFonts w:hint="eastAsia" w:ascii="宋体" w:hAnsi="宋体" w:eastAsia="宋体" w:cs="宋体"/>
                <w:i w:val="0"/>
                <w:iCs w:val="0"/>
                <w:color w:val="000000"/>
                <w:sz w:val="20"/>
                <w:szCs w:val="20"/>
                <w:u w:val="none"/>
              </w:rPr>
            </w:pPr>
          </w:p>
        </w:tc>
      </w:tr>
      <w:tr w14:paraId="54A1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0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F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泰科</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A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2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PB840系列系列蓄电池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E724">
            <w:pPr>
              <w:rPr>
                <w:rFonts w:hint="eastAsia" w:ascii="宋体" w:hAnsi="宋体" w:eastAsia="宋体" w:cs="宋体"/>
                <w:i w:val="0"/>
                <w:iCs w:val="0"/>
                <w:color w:val="000000"/>
                <w:sz w:val="20"/>
                <w:szCs w:val="20"/>
                <w:u w:val="none"/>
              </w:rPr>
            </w:pPr>
          </w:p>
        </w:tc>
      </w:tr>
      <w:tr w14:paraId="139D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B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2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迈克维</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servio系列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3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servio系列氧电池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3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59E6">
            <w:pPr>
              <w:rPr>
                <w:rFonts w:hint="eastAsia" w:ascii="宋体" w:hAnsi="宋体" w:eastAsia="宋体" w:cs="宋体"/>
                <w:i w:val="0"/>
                <w:iCs w:val="0"/>
                <w:color w:val="000000"/>
                <w:sz w:val="20"/>
                <w:szCs w:val="20"/>
                <w:u w:val="none"/>
              </w:rPr>
            </w:pPr>
          </w:p>
        </w:tc>
      </w:tr>
      <w:tr w14:paraId="654B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1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德尔格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1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9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Savina</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E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Savina氧电池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D248">
            <w:pPr>
              <w:rPr>
                <w:rFonts w:hint="eastAsia" w:ascii="宋体" w:hAnsi="宋体" w:eastAsia="宋体" w:cs="宋体"/>
                <w:i w:val="0"/>
                <w:iCs w:val="0"/>
                <w:color w:val="000000"/>
                <w:sz w:val="20"/>
                <w:szCs w:val="20"/>
                <w:u w:val="none"/>
              </w:rPr>
            </w:pPr>
          </w:p>
        </w:tc>
      </w:tr>
      <w:tr w14:paraId="710D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5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0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德尔格</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F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F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Savina</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Savina流量传感器</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B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D9EC">
            <w:pPr>
              <w:rPr>
                <w:rFonts w:hint="eastAsia" w:ascii="宋体" w:hAnsi="宋体" w:eastAsia="宋体" w:cs="宋体"/>
                <w:i w:val="0"/>
                <w:iCs w:val="0"/>
                <w:color w:val="000000"/>
                <w:sz w:val="20"/>
                <w:szCs w:val="20"/>
                <w:u w:val="none"/>
              </w:rPr>
            </w:pPr>
          </w:p>
        </w:tc>
      </w:tr>
      <w:tr w14:paraId="4133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8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4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哈美顿</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8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Raphael/Galileo</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Raphael/Galileo氧电池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A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9F89">
            <w:pPr>
              <w:rPr>
                <w:rFonts w:hint="eastAsia" w:ascii="宋体" w:hAnsi="宋体" w:eastAsia="宋体" w:cs="宋体"/>
                <w:i w:val="0"/>
                <w:iCs w:val="0"/>
                <w:color w:val="000000"/>
                <w:sz w:val="20"/>
                <w:szCs w:val="20"/>
                <w:u w:val="none"/>
              </w:rPr>
            </w:pPr>
          </w:p>
        </w:tc>
      </w:tr>
      <w:tr w14:paraId="6EF9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5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A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谊安</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VG70/Shangril510S</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VG70/Shangril510S氧电池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4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B7B0">
            <w:pPr>
              <w:rPr>
                <w:rFonts w:hint="eastAsia" w:ascii="宋体" w:hAnsi="宋体" w:eastAsia="宋体" w:cs="宋体"/>
                <w:i w:val="0"/>
                <w:iCs w:val="0"/>
                <w:color w:val="000000"/>
                <w:sz w:val="20"/>
                <w:szCs w:val="20"/>
                <w:u w:val="none"/>
              </w:rPr>
            </w:pPr>
          </w:p>
        </w:tc>
      </w:tr>
      <w:tr w14:paraId="5838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5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迈瑞</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氧电池</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SV350/850</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C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SV350/850氧电池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5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8EB5">
            <w:pPr>
              <w:rPr>
                <w:rFonts w:hint="eastAsia" w:ascii="宋体" w:hAnsi="宋体" w:eastAsia="宋体" w:cs="宋体"/>
                <w:i w:val="0"/>
                <w:iCs w:val="0"/>
                <w:color w:val="000000"/>
                <w:sz w:val="20"/>
                <w:szCs w:val="20"/>
                <w:u w:val="none"/>
              </w:rPr>
            </w:pPr>
          </w:p>
        </w:tc>
      </w:tr>
      <w:tr w14:paraId="1CA8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A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F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无创成人面罩</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2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通用系列无创成人面罩</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C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3976">
            <w:pPr>
              <w:rPr>
                <w:rFonts w:hint="eastAsia" w:ascii="宋体" w:hAnsi="宋体" w:eastAsia="宋体" w:cs="宋体"/>
                <w:i w:val="0"/>
                <w:iCs w:val="0"/>
                <w:color w:val="000000"/>
                <w:sz w:val="20"/>
                <w:szCs w:val="20"/>
                <w:u w:val="none"/>
              </w:rPr>
            </w:pPr>
          </w:p>
        </w:tc>
      </w:tr>
      <w:tr w14:paraId="059F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E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5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6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夹板模拟肺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F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C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通用系列夹板模拟肺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BA1B">
            <w:pPr>
              <w:rPr>
                <w:rFonts w:hint="eastAsia" w:ascii="宋体" w:hAnsi="宋体" w:eastAsia="宋体" w:cs="宋体"/>
                <w:i w:val="0"/>
                <w:iCs w:val="0"/>
                <w:color w:val="000000"/>
                <w:sz w:val="20"/>
                <w:szCs w:val="20"/>
                <w:u w:val="none"/>
              </w:rPr>
            </w:pPr>
          </w:p>
        </w:tc>
      </w:tr>
      <w:tr w14:paraId="1725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8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83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3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湿化罐</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0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3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通用系列湿化罐</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4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2AE9">
            <w:pPr>
              <w:rPr>
                <w:rFonts w:hint="eastAsia" w:ascii="宋体" w:hAnsi="宋体" w:eastAsia="宋体" w:cs="宋体"/>
                <w:i w:val="0"/>
                <w:iCs w:val="0"/>
                <w:color w:val="000000"/>
                <w:sz w:val="20"/>
                <w:szCs w:val="20"/>
                <w:u w:val="none"/>
              </w:rPr>
            </w:pPr>
          </w:p>
        </w:tc>
      </w:tr>
      <w:tr w14:paraId="7CAB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5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27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4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湿化器主机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5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1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通用系列湿化器主机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D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2F8">
            <w:pPr>
              <w:rPr>
                <w:rFonts w:hint="eastAsia" w:ascii="宋体" w:hAnsi="宋体" w:eastAsia="宋体" w:cs="宋体"/>
                <w:i w:val="0"/>
                <w:iCs w:val="0"/>
                <w:color w:val="000000"/>
                <w:sz w:val="20"/>
                <w:szCs w:val="20"/>
                <w:u w:val="none"/>
              </w:rPr>
            </w:pPr>
          </w:p>
        </w:tc>
      </w:tr>
      <w:tr w14:paraId="3BC6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C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吸球</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7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通用系列吸球6只装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451D">
            <w:pPr>
              <w:rPr>
                <w:rFonts w:hint="eastAsia" w:ascii="宋体" w:hAnsi="宋体" w:eastAsia="宋体" w:cs="宋体"/>
                <w:i w:val="0"/>
                <w:iCs w:val="0"/>
                <w:color w:val="000000"/>
                <w:sz w:val="20"/>
                <w:szCs w:val="20"/>
                <w:u w:val="none"/>
              </w:rPr>
            </w:pPr>
          </w:p>
        </w:tc>
      </w:tr>
      <w:tr w14:paraId="516F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B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D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2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肢夹</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8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通用系列肢夹4只装</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7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B973">
            <w:pPr>
              <w:rPr>
                <w:rFonts w:hint="eastAsia" w:ascii="宋体" w:hAnsi="宋体" w:eastAsia="宋体" w:cs="宋体"/>
                <w:i w:val="0"/>
                <w:iCs w:val="0"/>
                <w:color w:val="000000"/>
                <w:sz w:val="20"/>
                <w:szCs w:val="20"/>
                <w:u w:val="none"/>
              </w:rPr>
            </w:pPr>
          </w:p>
        </w:tc>
      </w:tr>
      <w:tr w14:paraId="0DD9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3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5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E9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心电图十二导联线</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E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通用系列心电图十二导线</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7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9141">
            <w:pPr>
              <w:rPr>
                <w:rFonts w:hint="eastAsia" w:ascii="宋体" w:hAnsi="宋体" w:eastAsia="宋体" w:cs="宋体"/>
                <w:i w:val="0"/>
                <w:iCs w:val="0"/>
                <w:color w:val="000000"/>
                <w:sz w:val="20"/>
                <w:szCs w:val="20"/>
                <w:u w:val="none"/>
              </w:rPr>
            </w:pPr>
          </w:p>
        </w:tc>
      </w:tr>
      <w:tr w14:paraId="68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5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欧姆龙袖带</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1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E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成人单管袖带</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0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通用系列成人单管袖带</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A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E96F">
            <w:pPr>
              <w:rPr>
                <w:rFonts w:hint="eastAsia" w:ascii="宋体" w:hAnsi="宋体" w:eastAsia="宋体" w:cs="宋体"/>
                <w:i w:val="0"/>
                <w:iCs w:val="0"/>
                <w:color w:val="000000"/>
                <w:sz w:val="20"/>
                <w:szCs w:val="20"/>
                <w:u w:val="none"/>
              </w:rPr>
            </w:pPr>
          </w:p>
        </w:tc>
      </w:tr>
      <w:tr w14:paraId="6355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6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73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注射泵</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单道泵</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蓄电池（铅酸）</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8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通用系列蓄电池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8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0417">
            <w:pPr>
              <w:rPr>
                <w:rFonts w:hint="eastAsia" w:ascii="宋体" w:hAnsi="宋体" w:eastAsia="宋体" w:cs="宋体"/>
                <w:i w:val="0"/>
                <w:iCs w:val="0"/>
                <w:color w:val="000000"/>
                <w:sz w:val="20"/>
                <w:szCs w:val="20"/>
                <w:u w:val="none"/>
              </w:rPr>
            </w:pPr>
          </w:p>
        </w:tc>
      </w:tr>
      <w:tr w14:paraId="2DA9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F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0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注射泵</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多道泵</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蓄电池（铅酸）</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A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通用系列蓄电池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D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43AC">
            <w:pPr>
              <w:rPr>
                <w:rFonts w:hint="eastAsia" w:ascii="宋体" w:hAnsi="宋体" w:eastAsia="宋体" w:cs="宋体"/>
                <w:i w:val="0"/>
                <w:iCs w:val="0"/>
                <w:color w:val="000000"/>
                <w:sz w:val="20"/>
                <w:szCs w:val="20"/>
                <w:u w:val="none"/>
              </w:rPr>
            </w:pPr>
          </w:p>
        </w:tc>
      </w:tr>
      <w:tr w14:paraId="2D69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4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输液泵</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5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蓄电池（铅酸）</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4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E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通用系列蓄电池</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8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AA5">
            <w:pPr>
              <w:rPr>
                <w:rFonts w:hint="eastAsia" w:ascii="宋体" w:hAnsi="宋体" w:eastAsia="宋体" w:cs="宋体"/>
                <w:i w:val="0"/>
                <w:iCs w:val="0"/>
                <w:color w:val="000000"/>
                <w:sz w:val="20"/>
                <w:szCs w:val="20"/>
                <w:u w:val="none"/>
              </w:rPr>
            </w:pPr>
          </w:p>
        </w:tc>
      </w:tr>
      <w:tr w14:paraId="2354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3FB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62</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0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冷光源灯泡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PE300F</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A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氙灯</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1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冷光源专用</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冷光源专用氙灯</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1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F88D">
            <w:pPr>
              <w:rPr>
                <w:rFonts w:hint="eastAsia" w:ascii="宋体" w:hAnsi="宋体" w:eastAsia="宋体" w:cs="宋体"/>
                <w:i w:val="0"/>
                <w:iCs w:val="0"/>
                <w:color w:val="000000"/>
                <w:sz w:val="20"/>
                <w:szCs w:val="20"/>
                <w:u w:val="none"/>
              </w:rPr>
            </w:pPr>
          </w:p>
        </w:tc>
      </w:tr>
    </w:tbl>
    <w:p w14:paraId="30761F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注:1.产品质保要求</w:t>
      </w:r>
      <w:r>
        <w:rPr>
          <w:rFonts w:hint="eastAsia" w:ascii="宋体" w:hAnsi="宋体" w:eastAsia="宋体" w:cs="宋体"/>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rPr>
        <w:t>壹年(袖带质保期</w:t>
      </w:r>
      <w:r>
        <w:rPr>
          <w:rFonts w:hint="eastAsia" w:ascii="宋体" w:hAnsi="宋体" w:eastAsia="宋体" w:cs="宋体"/>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rPr>
        <w:t>半年);2.提供近三年相关业务服务合同。</w:t>
      </w:r>
    </w:p>
    <w:p w14:paraId="273DCE7B">
      <w:pPr>
        <w:ind w:left="0" w:leftChars="0" w:firstLine="0" w:firstLineChars="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br w:type="page"/>
      </w:r>
    </w:p>
    <w:p w14:paraId="3046DA70">
      <w:pPr>
        <w:rPr>
          <w:rFonts w:hint="eastAsia" w:ascii="仿宋_GB2312" w:hAnsi="仿宋_GB2312" w:eastAsia="仿宋_GB2312" w:cs="仿宋_GB2312"/>
          <w:sz w:val="30"/>
          <w:szCs w:val="30"/>
          <w:highlight w:val="none"/>
          <w:lang w:eastAsia="zh-CN"/>
        </w:rPr>
        <w:sectPr>
          <w:pgSz w:w="16838" w:h="11906" w:orient="landscape"/>
          <w:pgMar w:top="1800" w:right="1440" w:bottom="1800" w:left="144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报价单</w:t>
      </w:r>
    </w:p>
    <w:p w14:paraId="6F61E0B5">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30"/>
          <w:szCs w:val="30"/>
          <w:highlight w:val="none"/>
          <w:lang w:eastAsia="zh-CN"/>
        </w:rPr>
        <w:t>鹰潭一八四医院全院监护仪及呼吸机配件</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微软雅黑"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30"/>
          <w:szCs w:val="30"/>
          <w:highlight w:val="none"/>
          <w:lang w:eastAsia="zh-CN"/>
        </w:rPr>
        <w:t>RTYL-184YY-0</w:t>
      </w:r>
      <w:r>
        <w:rPr>
          <w:rFonts w:hint="eastAsia" w:ascii="仿宋_GB2312" w:hAnsi="仿宋_GB2312" w:eastAsia="仿宋_GB2312" w:cs="仿宋_GB2312"/>
          <w:sz w:val="30"/>
          <w:szCs w:val="30"/>
          <w:highlight w:val="none"/>
          <w:lang w:val="en-US" w:eastAsia="zh-CN"/>
        </w:rPr>
        <w:t>60</w:t>
      </w:r>
    </w:p>
    <w:p w14:paraId="046298AB">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微软雅黑" w:cs="仿宋_GB2312"/>
          <w:i w:val="0"/>
          <w:iCs w:val="0"/>
          <w:caps w:val="0"/>
          <w:color w:val="000000"/>
          <w:spacing w:val="0"/>
          <w:sz w:val="32"/>
          <w:szCs w:val="32"/>
          <w:shd w:val="clear" w:fill="FFFFFF"/>
          <w:lang w:val="en-US" w:eastAsia="zh-CN"/>
        </w:rPr>
      </w:pPr>
    </w:p>
    <w:tbl>
      <w:tblPr>
        <w:tblStyle w:val="17"/>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35C89FB1">
            <w:pPr>
              <w:pStyle w:val="16"/>
              <w:spacing w:before="75" w:line="231" w:lineRule="auto"/>
              <w:ind w:left="0" w:leftChars="0" w:firstLine="0" w:firstLineChars="0"/>
              <w:jc w:val="center"/>
              <w:rPr>
                <w:sz w:val="28"/>
                <w:szCs w:val="28"/>
              </w:rPr>
            </w:pPr>
            <w:r>
              <w:rPr>
                <w:spacing w:val="2"/>
                <w:sz w:val="28"/>
                <w:szCs w:val="28"/>
              </w:rPr>
              <w:t>序号</w:t>
            </w:r>
          </w:p>
        </w:tc>
        <w:tc>
          <w:tcPr>
            <w:tcW w:w="3150" w:type="dxa"/>
            <w:tcBorders>
              <w:top w:val="single" w:color="000000" w:sz="10" w:space="0"/>
            </w:tcBorders>
            <w:vAlign w:val="center"/>
          </w:tcPr>
          <w:p w14:paraId="071D0A94">
            <w:pPr>
              <w:pStyle w:val="16"/>
              <w:spacing w:before="74" w:line="231" w:lineRule="auto"/>
              <w:ind w:firstLine="1120" w:firstLineChars="400"/>
              <w:jc w:val="both"/>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132C379F">
            <w:pPr>
              <w:pStyle w:val="16"/>
              <w:spacing w:before="74" w:line="231" w:lineRule="auto"/>
              <w:ind w:firstLine="1400" w:firstLineChars="500"/>
              <w:jc w:val="both"/>
              <w:rPr>
                <w:rFonts w:hint="eastAsia" w:eastAsia="仿宋"/>
                <w:sz w:val="28"/>
                <w:szCs w:val="28"/>
                <w:lang w:eastAsia="zh-CN"/>
              </w:rPr>
            </w:pPr>
            <w:r>
              <w:rPr>
                <w:rFonts w:hint="eastAsia"/>
                <w:sz w:val="28"/>
                <w:szCs w:val="28"/>
                <w:lang w:val="en-US" w:eastAsia="zh-CN"/>
              </w:rPr>
              <w:t>下浮率</w:t>
            </w:r>
            <w:r>
              <w:rPr>
                <w:rFonts w:hint="eastAsia"/>
                <w:sz w:val="28"/>
                <w:szCs w:val="28"/>
                <w:lang w:eastAsia="zh-CN"/>
              </w:rPr>
              <w:t>报价</w:t>
            </w:r>
          </w:p>
        </w:tc>
        <w:tc>
          <w:tcPr>
            <w:tcW w:w="2032" w:type="dxa"/>
            <w:tcBorders>
              <w:top w:val="single" w:color="000000" w:sz="10" w:space="0"/>
            </w:tcBorders>
            <w:vAlign w:val="center"/>
          </w:tcPr>
          <w:p w14:paraId="10D4E943">
            <w:pPr>
              <w:pStyle w:val="16"/>
              <w:spacing w:before="74" w:line="231" w:lineRule="auto"/>
              <w:ind w:firstLine="840" w:firstLineChars="300"/>
              <w:jc w:val="both"/>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4CCA5424">
            <w:pPr>
              <w:pStyle w:val="16"/>
              <w:spacing w:before="75" w:line="312" w:lineRule="exact"/>
              <w:ind w:left="0" w:leftChars="0" w:firstLine="560" w:firstLineChars="200"/>
              <w:jc w:val="both"/>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5D1C34EA">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鹰潭一八四医院全院监护仪及呼吸机配件</w:t>
            </w:r>
          </w:p>
          <w:p w14:paraId="562130F6">
            <w:pPr>
              <w:numPr>
                <w:ilvl w:val="0"/>
                <w:numId w:val="0"/>
              </w:numPr>
              <w:jc w:val="center"/>
              <w:rPr>
                <w:sz w:val="28"/>
                <w:szCs w:val="28"/>
              </w:rPr>
            </w:pPr>
          </w:p>
        </w:tc>
        <w:tc>
          <w:tcPr>
            <w:tcW w:w="3531" w:type="dxa"/>
            <w:vAlign w:val="center"/>
          </w:tcPr>
          <w:p w14:paraId="406C54B3">
            <w:pPr>
              <w:pStyle w:val="16"/>
              <w:spacing w:before="295" w:line="231" w:lineRule="auto"/>
              <w:jc w:val="left"/>
              <w:rPr>
                <w:rFonts w:hint="eastAsia"/>
                <w:sz w:val="28"/>
                <w:szCs w:val="28"/>
                <w:lang w:eastAsia="zh-CN"/>
              </w:rPr>
            </w:pPr>
          </w:p>
        </w:tc>
        <w:tc>
          <w:tcPr>
            <w:tcW w:w="2032" w:type="dxa"/>
            <w:vAlign w:val="center"/>
          </w:tcPr>
          <w:p w14:paraId="4FEB9F01">
            <w:pPr>
              <w:pStyle w:val="16"/>
              <w:spacing w:before="295" w:line="231" w:lineRule="auto"/>
              <w:jc w:val="both"/>
              <w:rPr>
                <w:rFonts w:hint="eastAsia" w:eastAsia="仿宋"/>
                <w:sz w:val="28"/>
                <w:szCs w:val="28"/>
                <w:lang w:eastAsia="zh-CN"/>
              </w:rPr>
            </w:pPr>
          </w:p>
        </w:tc>
      </w:tr>
    </w:tbl>
    <w:p w14:paraId="33ADD324">
      <w:pPr>
        <w:spacing w:line="360" w:lineRule="auto"/>
        <w:ind w:firstLine="482" w:firstLineChars="200"/>
        <w:rPr>
          <w:rFonts w:hint="eastAsia" w:ascii="仿宋" w:hAnsi="仿宋" w:eastAsia="仿宋" w:cs="仿宋"/>
          <w:b/>
          <w:bCs w:val="0"/>
          <w:color w:val="auto"/>
          <w:sz w:val="24"/>
          <w:highlight w:val="none"/>
          <w:lang w:val="en-US" w:eastAsia="zh-CN"/>
        </w:rPr>
      </w:pPr>
    </w:p>
    <w:p w14:paraId="054EAFF0">
      <w:pPr>
        <w:spacing w:line="360" w:lineRule="auto"/>
        <w:ind w:left="0" w:leftChars="0" w:firstLine="0" w:firstLineChars="0"/>
        <w:rPr>
          <w:rFonts w:hint="eastAsia" w:ascii="仿宋" w:hAnsi="仿宋" w:eastAsia="仿宋" w:cs="仿宋"/>
          <w:b/>
          <w:bCs w:val="0"/>
          <w:color w:val="auto"/>
          <w:sz w:val="24"/>
          <w:highlight w:val="none"/>
          <w:lang w:val="en-US" w:eastAsia="zh-CN"/>
        </w:rPr>
      </w:pPr>
    </w:p>
    <w:p w14:paraId="18CCEDFC">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3855472F">
      <w:pPr>
        <w:spacing w:line="360" w:lineRule="auto"/>
        <w:ind w:firstLine="482" w:firstLineChars="200"/>
        <w:rPr>
          <w:rFonts w:hint="eastAsia" w:ascii="仿宋_GB2312" w:hAnsi="仿宋_GB2312" w:eastAsia="仿宋_GB2312" w:cs="仿宋_GB2312"/>
          <w:kern w:val="2"/>
          <w:sz w:val="28"/>
          <w:szCs w:val="28"/>
          <w:highlight w:val="none"/>
          <w:lang w:val="en-US" w:eastAsia="zh-CN" w:bidi="ar-SA"/>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zh-CN" w:eastAsia="zh-CN"/>
        </w:rPr>
        <w:t>本合同约定的总价款中包含随同配有的文件费用、随货配送的工具、备件以及包装、运输、保险、装卸、安装调试、试验、售后服务、技术培训等含税费用，甲方无需另行支付任何费用。</w:t>
      </w: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2C4A3155">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日期：   年 </w:t>
      </w:r>
      <w:r>
        <w:rPr>
          <w:rFonts w:hint="eastAsia" w:ascii="仿宋_GB2312" w:hAnsi="仿宋_GB2312" w:cs="仿宋_GB2312"/>
          <w:kern w:val="2"/>
          <w:sz w:val="28"/>
          <w:szCs w:val="28"/>
          <w:highlight w:val="non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 xml:space="preserve"> 月</w:t>
      </w:r>
      <w:r>
        <w:rPr>
          <w:rFonts w:hint="eastAsia" w:ascii="仿宋_GB2312" w:hAnsi="仿宋_GB2312" w:cs="仿宋_GB2312"/>
          <w:kern w:val="2"/>
          <w:sz w:val="28"/>
          <w:szCs w:val="28"/>
          <w:highlight w:val="none"/>
          <w:lang w:val="en-US" w:eastAsia="zh-CN" w:bidi="ar-SA"/>
        </w:rPr>
        <w:t xml:space="preserve"> </w:t>
      </w:r>
      <w:r>
        <w:rPr>
          <w:rFonts w:hint="eastAsia" w:ascii="仿宋_GB2312" w:hAnsi="仿宋_GB2312" w:eastAsia="仿宋_GB2312" w:cs="仿宋_GB2312"/>
          <w:kern w:val="2"/>
          <w:sz w:val="28"/>
          <w:szCs w:val="28"/>
          <w:highlight w:val="none"/>
          <w:lang w:val="en-US" w:eastAsia="zh-CN" w:bidi="ar-SA"/>
        </w:rPr>
        <w:t xml:space="preserve">  日</w:t>
      </w:r>
    </w:p>
    <w:p w14:paraId="690C76FB">
      <w:pPr>
        <w:rPr>
          <w:rStyle w:val="12"/>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left="0" w:leftChars="0" w:right="-30" w:firstLine="0" w:firstLineChars="0"/>
        <w:rPr>
          <w:rStyle w:val="12"/>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D025865">
      <w:pPr>
        <w:ind w:right="-30"/>
        <w:jc w:val="left"/>
        <w:outlineLvl w:val="1"/>
        <w:rPr>
          <w:rFonts w:hint="eastAsia" w:ascii="仿宋" w:hAnsi="仿宋" w:eastAsia="仿宋" w:cs="仿宋"/>
          <w:b/>
          <w:sz w:val="30"/>
          <w:szCs w:val="20"/>
          <w:highlight w:val="none"/>
        </w:rPr>
      </w:pPr>
      <w:r>
        <w:rPr>
          <w:rFonts w:hint="eastAsia" w:ascii="仿宋" w:hAnsi="仿宋" w:eastAsia="仿宋" w:cs="仿宋"/>
          <w:b/>
          <w:sz w:val="30"/>
          <w:szCs w:val="20"/>
          <w:highlight w:val="none"/>
          <w:lang w:eastAsia="zh-CN"/>
        </w:rPr>
        <w:t>（四）</w:t>
      </w:r>
      <w:r>
        <w:rPr>
          <w:rFonts w:hint="eastAsia" w:ascii="仿宋" w:hAnsi="仿宋" w:eastAsia="仿宋" w:cs="仿宋"/>
          <w:b/>
          <w:sz w:val="30"/>
          <w:szCs w:val="20"/>
          <w:highlight w:val="none"/>
        </w:rPr>
        <w:t>保密承诺函</w:t>
      </w:r>
    </w:p>
    <w:p w14:paraId="7E05D309">
      <w:pPr>
        <w:spacing w:line="360" w:lineRule="auto"/>
        <w:ind w:right="-30" w:firstLine="56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保密承诺书</w:t>
      </w:r>
    </w:p>
    <w:p w14:paraId="407DF0E3">
      <w:pPr>
        <w:adjustRightInd w:val="0"/>
        <w:snapToGrid w:val="0"/>
        <w:spacing w:line="360" w:lineRule="auto"/>
        <w:ind w:right="-3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鹰潭一八四医院</w:t>
      </w:r>
      <w:r>
        <w:rPr>
          <w:rFonts w:hint="eastAsia" w:ascii="仿宋" w:hAnsi="仿宋" w:eastAsia="仿宋" w:cs="仿宋"/>
          <w:sz w:val="24"/>
          <w:szCs w:val="24"/>
          <w:highlight w:val="none"/>
          <w:u w:val="single"/>
        </w:rPr>
        <w:t>：</w:t>
      </w:r>
    </w:p>
    <w:p w14:paraId="3A8F0E9B">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（项目名称，项目编号：        ）</w:t>
      </w:r>
      <w:r>
        <w:rPr>
          <w:rFonts w:hint="eastAsia" w:ascii="仿宋" w:hAnsi="仿宋" w:eastAsia="仿宋" w:cs="仿宋"/>
          <w:sz w:val="24"/>
          <w:szCs w:val="24"/>
          <w:highlight w:val="none"/>
        </w:rPr>
        <w:t>，我方特做如下保密承诺：</w:t>
      </w:r>
    </w:p>
    <w:p w14:paraId="1D30177E">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不论响应成功与否，对因上述项目我方所获取的与该项目有关的技术文件以及由采购人提供的所有内部资料、技术文档和信息予以保密严格进行保密，并保证不以任何形式（复印或扫描等）进行复制；同时对参与本项目响应的所有有关人员在使用上述信息、资料文件时进行登记备案；未经采购人书面许可，供应商不得以任何形式向第三方透露本项目</w:t>
      </w:r>
      <w:r>
        <w:rPr>
          <w:rFonts w:hint="eastAsia" w:ascii="仿宋" w:hAnsi="仿宋" w:eastAsia="仿宋" w:cs="仿宋"/>
          <w:sz w:val="24"/>
          <w:szCs w:val="24"/>
          <w:highlight w:val="none"/>
          <w:lang w:eastAsia="zh-CN"/>
        </w:rPr>
        <w:t>竞价</w:t>
      </w:r>
      <w:r>
        <w:rPr>
          <w:rFonts w:hint="eastAsia" w:ascii="仿宋" w:hAnsi="仿宋" w:eastAsia="仿宋" w:cs="仿宋"/>
          <w:sz w:val="24"/>
          <w:szCs w:val="24"/>
          <w:highlight w:val="none"/>
        </w:rPr>
        <w:t>文件以及本项目的任何内容；如我方成交，在后续的合同期间及其结束后，未经采购人书面同意，保证不将与本项目有关的任何资料用于发表和公布，或对外泄露。</w:t>
      </w:r>
    </w:p>
    <w:p w14:paraId="590205AD">
      <w:pPr>
        <w:adjustRightInd w:val="0"/>
        <w:snapToGrid w:val="0"/>
        <w:spacing w:line="360" w:lineRule="auto"/>
        <w:ind w:right="-3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一旦发现或有举报我方人员出现泄密或其他违约行为，经证实后我方除对有关责任人员及时予以内部处分外，完全愿意接受贵方的处理意见并负责承担由此而产生的一切后果与法律责任。</w:t>
      </w:r>
    </w:p>
    <w:p w14:paraId="3DA0B3EF">
      <w:pPr>
        <w:adjustRightInd w:val="0"/>
        <w:snapToGrid w:val="0"/>
        <w:spacing w:line="360" w:lineRule="auto"/>
        <w:ind w:right="-30" w:firstLine="480"/>
        <w:rPr>
          <w:rFonts w:hint="eastAsia" w:ascii="仿宋" w:hAnsi="仿宋" w:eastAsia="仿宋" w:cs="仿宋"/>
          <w:sz w:val="24"/>
          <w:szCs w:val="24"/>
          <w:highlight w:val="none"/>
        </w:rPr>
      </w:pPr>
    </w:p>
    <w:p w14:paraId="5923BBDA">
      <w:pPr>
        <w:adjustRightInd w:val="0"/>
        <w:snapToGrid w:val="0"/>
        <w:spacing w:line="360" w:lineRule="auto"/>
        <w:ind w:right="-3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4AEA86D7">
      <w:pPr>
        <w:adjustRightInd w:val="0"/>
        <w:snapToGrid w:val="0"/>
        <w:spacing w:line="360" w:lineRule="auto"/>
        <w:ind w:right="-30" w:firstLine="480"/>
        <w:rPr>
          <w:rFonts w:hint="eastAsia" w:ascii="仿宋" w:hAnsi="仿宋" w:eastAsia="仿宋" w:cs="仿宋"/>
          <w:sz w:val="24"/>
          <w:szCs w:val="24"/>
          <w:highlight w:val="none"/>
        </w:rPr>
      </w:pPr>
    </w:p>
    <w:p w14:paraId="2243CE7C">
      <w:pPr>
        <w:adjustRightInd w:val="0"/>
        <w:snapToGrid w:val="0"/>
        <w:spacing w:line="360" w:lineRule="auto"/>
        <w:ind w:right="-30" w:firstLine="480"/>
        <w:rPr>
          <w:rFonts w:hint="eastAsia" w:ascii="仿宋" w:hAnsi="仿宋" w:eastAsia="仿宋" w:cs="仿宋"/>
          <w:sz w:val="24"/>
          <w:szCs w:val="24"/>
          <w:highlight w:val="none"/>
        </w:rPr>
      </w:pPr>
    </w:p>
    <w:p w14:paraId="1E551F80">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供应商名称（公章）：</w:t>
      </w:r>
    </w:p>
    <w:p w14:paraId="42A62AAC">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法人或授权代表（签字或盖章）：</w:t>
      </w:r>
    </w:p>
    <w:p w14:paraId="7BBFD2A9">
      <w:pPr>
        <w:tabs>
          <w:tab w:val="left" w:leader="underscore" w:pos="3600"/>
          <w:tab w:val="left" w:leader="underscore" w:pos="5400"/>
        </w:tabs>
        <w:spacing w:line="360" w:lineRule="auto"/>
        <w:ind w:right="-30"/>
        <w:rPr>
          <w:rFonts w:hint="eastAsia" w:ascii="仿宋" w:hAnsi="仿宋" w:eastAsia="仿宋" w:cs="仿宋"/>
          <w:sz w:val="24"/>
          <w:szCs w:val="21"/>
          <w:highlight w:val="none"/>
        </w:rPr>
      </w:pPr>
      <w:r>
        <w:rPr>
          <w:rFonts w:hint="eastAsia" w:ascii="仿宋" w:hAnsi="仿宋" w:eastAsia="仿宋" w:cs="仿宋"/>
          <w:sz w:val="24"/>
          <w:szCs w:val="21"/>
          <w:highlight w:val="none"/>
        </w:rPr>
        <w:t>日期：   年  月  日</w:t>
      </w:r>
    </w:p>
    <w:p w14:paraId="6C66141A">
      <w:pPr>
        <w:numPr>
          <w:ilvl w:val="0"/>
          <w:numId w:val="0"/>
        </w:numPr>
        <w:snapToGrid w:val="0"/>
        <w:spacing w:line="360" w:lineRule="auto"/>
        <w:ind w:right="-30" w:rightChars="0"/>
        <w:outlineLvl w:val="2"/>
        <w:rPr>
          <w:rStyle w:val="12"/>
          <w:rFonts w:hint="eastAsia" w:ascii="仿宋" w:hAnsi="仿宋" w:eastAsia="仿宋" w:cs="仿宋"/>
          <w:b/>
          <w:bCs/>
          <w:color w:val="auto"/>
          <w:sz w:val="30"/>
          <w:szCs w:val="30"/>
          <w:highlight w:val="none"/>
          <w:lang w:val="en-US" w:eastAsia="zh-CN"/>
        </w:rPr>
      </w:pPr>
    </w:p>
    <w:p w14:paraId="66F4C1E5">
      <w:pPr>
        <w:rPr>
          <w:rStyle w:val="12"/>
          <w:rFonts w:hint="eastAsia"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br w:type="page"/>
      </w:r>
    </w:p>
    <w:p w14:paraId="17C9A6AB">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（五）资格要求证明材料</w:t>
      </w:r>
    </w:p>
    <w:p w14:paraId="5C0AD6C4">
      <w:pPr>
        <w:spacing w:line="360" w:lineRule="auto"/>
        <w:ind w:left="0" w:leftChars="0" w:right="-32" w:rightChars="-10" w:firstLine="0" w:firstLineChars="0"/>
        <w:jc w:val="left"/>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1EB73E14">
      <w:pPr>
        <w:snapToGrid w:val="0"/>
        <w:ind w:left="0" w:leftChars="0" w:right="141" w:rightChars="44" w:firstLine="0" w:firstLineChars="0"/>
        <w:jc w:val="both"/>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【提供资格声明函】</w:t>
      </w:r>
    </w:p>
    <w:p w14:paraId="433CD7E0">
      <w:pPr>
        <w:pStyle w:val="5"/>
        <w:ind w:left="0" w:leftChars="0" w:firstLine="0" w:firstLineChars="0"/>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3.供应商无不良信用记录：</w:t>
      </w:r>
    </w:p>
    <w:p w14:paraId="5EC84B3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4.</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7A88149">
      <w:pPr>
        <w:pStyle w:val="5"/>
        <w:numPr>
          <w:ilvl w:val="0"/>
          <w:numId w:val="0"/>
        </w:numPr>
        <w:rPr>
          <w:rFonts w:hint="eastAsia" w:ascii="仿宋" w:hAnsi="仿宋" w:eastAsia="仿宋" w:cs="仿宋"/>
          <w:color w:val="auto"/>
          <w:kern w:val="0"/>
          <w:sz w:val="24"/>
          <w:szCs w:val="24"/>
          <w:highlight w:val="none"/>
          <w:lang w:val="en-US" w:eastAsia="zh-CN" w:bidi="ar-SA"/>
        </w:rPr>
      </w:pPr>
    </w:p>
    <w:p w14:paraId="593A2EC1">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5.</w:t>
      </w:r>
      <w:r>
        <w:rPr>
          <w:rFonts w:hint="eastAsia" w:ascii="仿宋" w:hAnsi="仿宋" w:eastAsia="仿宋" w:cs="仿宋"/>
          <w:color w:val="auto"/>
          <w:kern w:val="0"/>
          <w:sz w:val="24"/>
          <w:szCs w:val="24"/>
          <w:highlight w:val="none"/>
          <w:lang w:val="en-US" w:eastAsia="zh-CN" w:bidi="ar-SA"/>
        </w:rPr>
        <w:t>产品具有医疗器械注册证/备案凭证，供应商具有经营许可证。【提供复印件】”</w:t>
      </w:r>
    </w:p>
    <w:p w14:paraId="486E118F">
      <w:pPr>
        <w:pStyle w:val="5"/>
        <w:numPr>
          <w:ilvl w:val="0"/>
          <w:numId w:val="0"/>
        </w:numPr>
        <w:rPr>
          <w:rFonts w:hint="default" w:ascii="仿宋" w:hAnsi="仿宋" w:eastAsia="仿宋" w:cs="仿宋"/>
          <w:color w:val="auto"/>
          <w:kern w:val="0"/>
          <w:sz w:val="24"/>
          <w:szCs w:val="24"/>
          <w:highlight w:val="none"/>
          <w:lang w:val="en-US" w:eastAsia="zh-CN" w:bidi="ar-SA"/>
        </w:rPr>
      </w:pPr>
    </w:p>
    <w:p w14:paraId="21E30C88">
      <w:pPr>
        <w:pStyle w:val="5"/>
        <w:numPr>
          <w:ilvl w:val="0"/>
          <w:numId w:val="0"/>
        </w:numPr>
      </w:pPr>
      <w:r>
        <w:rPr>
          <w:rFonts w:hint="eastAsia" w:ascii="仿宋" w:hAnsi="仿宋" w:eastAsia="仿宋" w:cs="仿宋"/>
          <w:color w:val="auto"/>
          <w:kern w:val="0"/>
          <w:sz w:val="24"/>
          <w:szCs w:val="24"/>
          <w:highlight w:val="none"/>
          <w:lang w:val="en-US" w:eastAsia="zh-CN" w:bidi="ar-SA"/>
        </w:rPr>
        <w:t>6.文件要求的其它资料</w:t>
      </w:r>
    </w:p>
    <w:p w14:paraId="3B2D0B39">
      <w:pPr>
        <w:pStyle w:val="5"/>
        <w:numPr>
          <w:ilvl w:val="0"/>
          <w:numId w:val="0"/>
        </w:numPr>
        <w:rPr>
          <w:rFonts w:hint="default" w:ascii="仿宋" w:hAnsi="仿宋" w:eastAsia="仿宋" w:cs="仿宋"/>
          <w:color w:val="auto"/>
          <w:kern w:val="0"/>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F722A6-4FAB-44CA-96E4-3EF56018DC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F626745-36FB-4E2D-BFC0-178F673DFE8A}"/>
  </w:font>
  <w:font w:name="方正小标宋简体">
    <w:panose1 w:val="03000509000000000000"/>
    <w:charset w:val="86"/>
    <w:family w:val="auto"/>
    <w:pitch w:val="default"/>
    <w:sig w:usb0="00000001" w:usb1="080E0000" w:usb2="00000000" w:usb3="00000000" w:csb0="00040000" w:csb1="00000000"/>
    <w:embedRegular r:id="rId3" w:fontKey="{73D94029-49B9-4961-A72C-D792D9A70E1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D45C1345-AC15-48F3-8397-D14C0C91DB29}"/>
  </w:font>
  <w:font w:name="微软雅黑">
    <w:panose1 w:val="020B0503020204020204"/>
    <w:charset w:val="86"/>
    <w:family w:val="auto"/>
    <w:pitch w:val="default"/>
    <w:sig w:usb0="80000287" w:usb1="2ACF3C50" w:usb2="00000016" w:usb3="00000000" w:csb0="0004001F" w:csb1="00000000"/>
    <w:embedRegular r:id="rId5" w:fontKey="{E629CD62-DAC9-4377-B516-8ED299F9DB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49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C661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CC661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77BE"/>
    <w:rsid w:val="06127C3D"/>
    <w:rsid w:val="06577474"/>
    <w:rsid w:val="08BB280E"/>
    <w:rsid w:val="0A844A15"/>
    <w:rsid w:val="0D0429D6"/>
    <w:rsid w:val="0FC22D67"/>
    <w:rsid w:val="10032FEE"/>
    <w:rsid w:val="149E6117"/>
    <w:rsid w:val="16775FC6"/>
    <w:rsid w:val="17AB72E5"/>
    <w:rsid w:val="19436634"/>
    <w:rsid w:val="1AE97BE7"/>
    <w:rsid w:val="1B106426"/>
    <w:rsid w:val="1B2F4C93"/>
    <w:rsid w:val="1B65205E"/>
    <w:rsid w:val="1C363601"/>
    <w:rsid w:val="1D09247C"/>
    <w:rsid w:val="1D385F15"/>
    <w:rsid w:val="1EF05D4F"/>
    <w:rsid w:val="1FBD6D54"/>
    <w:rsid w:val="203E1903"/>
    <w:rsid w:val="22692C0D"/>
    <w:rsid w:val="239E225F"/>
    <w:rsid w:val="25D73B90"/>
    <w:rsid w:val="269A28C3"/>
    <w:rsid w:val="27406FA4"/>
    <w:rsid w:val="277F117F"/>
    <w:rsid w:val="28753671"/>
    <w:rsid w:val="29F714A0"/>
    <w:rsid w:val="2A697EC4"/>
    <w:rsid w:val="2A7C19A5"/>
    <w:rsid w:val="2C5C0D82"/>
    <w:rsid w:val="305B3E0B"/>
    <w:rsid w:val="32EF7EAC"/>
    <w:rsid w:val="351849C1"/>
    <w:rsid w:val="36727A6D"/>
    <w:rsid w:val="37476E97"/>
    <w:rsid w:val="38481119"/>
    <w:rsid w:val="3848736B"/>
    <w:rsid w:val="392456E2"/>
    <w:rsid w:val="39B76556"/>
    <w:rsid w:val="3A184B1B"/>
    <w:rsid w:val="3AAF722D"/>
    <w:rsid w:val="3B051543"/>
    <w:rsid w:val="412344D1"/>
    <w:rsid w:val="41A97A17"/>
    <w:rsid w:val="41EA3241"/>
    <w:rsid w:val="42026D0A"/>
    <w:rsid w:val="422A24A9"/>
    <w:rsid w:val="42CA554C"/>
    <w:rsid w:val="434442C6"/>
    <w:rsid w:val="43467146"/>
    <w:rsid w:val="439E2535"/>
    <w:rsid w:val="456A6B72"/>
    <w:rsid w:val="45A81449"/>
    <w:rsid w:val="45AD272F"/>
    <w:rsid w:val="466D064A"/>
    <w:rsid w:val="466E4440"/>
    <w:rsid w:val="46DE3850"/>
    <w:rsid w:val="480D7C89"/>
    <w:rsid w:val="4B26325B"/>
    <w:rsid w:val="4C231829"/>
    <w:rsid w:val="4E850579"/>
    <w:rsid w:val="4F0F4FF0"/>
    <w:rsid w:val="503F3654"/>
    <w:rsid w:val="5070385C"/>
    <w:rsid w:val="51DB6702"/>
    <w:rsid w:val="525210BA"/>
    <w:rsid w:val="53EB143A"/>
    <w:rsid w:val="53F00B8B"/>
    <w:rsid w:val="54D466FE"/>
    <w:rsid w:val="56BE0ACC"/>
    <w:rsid w:val="56F62932"/>
    <w:rsid w:val="5DC866D4"/>
    <w:rsid w:val="61F47A98"/>
    <w:rsid w:val="62F55427"/>
    <w:rsid w:val="63A728E8"/>
    <w:rsid w:val="64C179D9"/>
    <w:rsid w:val="656136E1"/>
    <w:rsid w:val="659377F7"/>
    <w:rsid w:val="67346C7F"/>
    <w:rsid w:val="68016A6B"/>
    <w:rsid w:val="68E12B79"/>
    <w:rsid w:val="69D1246D"/>
    <w:rsid w:val="6A1F767C"/>
    <w:rsid w:val="71BD3496"/>
    <w:rsid w:val="744F6DB0"/>
    <w:rsid w:val="749E3893"/>
    <w:rsid w:val="75B01AD0"/>
    <w:rsid w:val="76BB072D"/>
    <w:rsid w:val="79C502AD"/>
    <w:rsid w:val="7B2F16E9"/>
    <w:rsid w:val="7CAD4FBB"/>
    <w:rsid w:val="7D021AB8"/>
    <w:rsid w:val="7D2B08E9"/>
    <w:rsid w:val="7D4E40A8"/>
    <w:rsid w:val="7DEA27EF"/>
    <w:rsid w:val="7ED95BF4"/>
    <w:rsid w:val="7F17496E"/>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4"/>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5"/>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3">
    <w:name w:val="标题 2 Char"/>
    <w:basedOn w:val="10"/>
    <w:link w:val="3"/>
    <w:autoRedefine/>
    <w:semiHidden/>
    <w:qFormat/>
    <w:uiPriority w:val="0"/>
    <w:rPr>
      <w:rFonts w:ascii="Arial" w:hAnsi="Arial" w:eastAsia="黑体" w:cs="Times New Roman"/>
      <w:kern w:val="2"/>
      <w:sz w:val="32"/>
      <w:szCs w:val="22"/>
    </w:rPr>
  </w:style>
  <w:style w:type="character" w:customStyle="1" w:styleId="14">
    <w:name w:val="标题 1 Char"/>
    <w:link w:val="2"/>
    <w:qFormat/>
    <w:uiPriority w:val="0"/>
    <w:rPr>
      <w:rFonts w:ascii="Times New Roman" w:hAnsi="Times New Roman" w:eastAsia="方正小标宋简体" w:cs="Times New Roman"/>
      <w:kern w:val="44"/>
      <w:sz w:val="36"/>
    </w:rPr>
  </w:style>
  <w:style w:type="character" w:customStyle="1" w:styleId="15">
    <w:name w:val="标题 3 Char"/>
    <w:link w:val="4"/>
    <w:qFormat/>
    <w:uiPriority w:val="0"/>
    <w:rPr>
      <w:rFonts w:eastAsia="楷体_GB2312" w:cs="Times New Roman"/>
      <w:sz w:val="28"/>
    </w:rPr>
  </w:style>
  <w:style w:type="paragraph" w:customStyle="1" w:styleId="16">
    <w:name w:val="Table Text"/>
    <w:basedOn w:val="1"/>
    <w:semiHidden/>
    <w:qFormat/>
    <w:uiPriority w:val="0"/>
    <w:rPr>
      <w:rFonts w:ascii="仿宋" w:hAnsi="仿宋" w:eastAsia="仿宋" w:cs="仿宋"/>
      <w:sz w:val="23"/>
      <w:szCs w:val="23"/>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5231</Words>
  <Characters>6532</Characters>
  <Lines>0</Lines>
  <Paragraphs>0</Paragraphs>
  <TotalTime>9</TotalTime>
  <ScaleCrop>false</ScaleCrop>
  <LinksUpToDate>false</LinksUpToDate>
  <CharactersWithSpaces>6772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cp:lastPrinted>2026-06-10T03:17:00Z</cp:lastPrinted>
  <dcterms:modified xsi:type="dcterms:W3CDTF">2026-06-11T03:03:54Z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1B6C1774DEC646AAB8CB39E6F5E22793_13</vt:lpwstr>
  </property>
  <property fmtid="{D5CDD505-2E9C-101B-9397-08002B2CF9AE}" pid="4" name="KSOTemplateDocerSaveRecord">
    <vt:lpwstr>eyJoZGlkIjoiNDc5YTg3NTcyMjA3YjgzMjEyNzUwODE5YmE5ZmMwYTMiLCJ1c2VySWQiOiIzOTY3NDY3NTAifQ==</vt:lpwstr>
  </property>
</Properties>
</file>