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077"/>
        <w:gridCol w:w="2063"/>
        <w:gridCol w:w="1717"/>
        <w:gridCol w:w="1380"/>
        <w:gridCol w:w="1037"/>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63"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717" w:type="dxa"/>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儿科</w:t>
            </w:r>
          </w:p>
        </w:tc>
        <w:tc>
          <w:tcPr>
            <w:tcW w:w="2077"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仿宋_GB2312" w:cs="仿宋_GB2312"/>
                <w:i w:val="0"/>
                <w:iCs w:val="0"/>
                <w:color w:val="000000"/>
                <w:kern w:val="0"/>
                <w:sz w:val="21"/>
                <w:szCs w:val="21"/>
                <w:highlight w:val="none"/>
                <w:u w:val="none"/>
                <w:lang w:val="en-US" w:eastAsia="zh-CN" w:bidi="ar"/>
              </w:rPr>
              <w:t>左旋多巴片</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0.25克*100片</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widowControl/>
              <w:suppressLineNumbers w:val="0"/>
              <w:ind w:left="0" w:leftChars="0"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1盒</w:t>
            </w:r>
          </w:p>
        </w:tc>
        <w:tc>
          <w:tcPr>
            <w:tcW w:w="1380" w:type="dxa"/>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widowControl/>
              <w:suppressLineNumbers w:val="0"/>
              <w:ind w:left="0" w:leftChars="0"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上海信谊</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13</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13</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bookmarkStart w:id="0" w:name="_GoBack"/>
            <w:bookmarkEnd w:id="0"/>
            <w:r>
              <w:rPr>
                <w:rFonts w:hint="eastAsia" w:ascii="宋体" w:hAnsi="宋体" w:eastAsia="宋体" w:cs="宋体"/>
                <w:i w:val="0"/>
                <w:iCs w:val="0"/>
                <w:color w:val="000000"/>
                <w:kern w:val="0"/>
                <w:sz w:val="22"/>
                <w:szCs w:val="22"/>
                <w:u w:val="none"/>
                <w:lang w:val="en-US" w:eastAsia="zh-CN" w:bidi="ar"/>
              </w:rPr>
              <w:t>2026年2月13日17：00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B7196D"/>
    <w:rsid w:val="224C29A3"/>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E71EE"/>
    <w:rsid w:val="532D11DF"/>
    <w:rsid w:val="543E18E2"/>
    <w:rsid w:val="55086E0C"/>
    <w:rsid w:val="57127115"/>
    <w:rsid w:val="57696EE6"/>
    <w:rsid w:val="5806097D"/>
    <w:rsid w:val="5B01367D"/>
    <w:rsid w:val="5B33135D"/>
    <w:rsid w:val="5D047455"/>
    <w:rsid w:val="5DA31235"/>
    <w:rsid w:val="604C0EF7"/>
    <w:rsid w:val="61FE4473"/>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2715</Words>
  <Characters>2949</Characters>
  <Lines>0</Lines>
  <Paragraphs>0</Paragraphs>
  <TotalTime>8</TotalTime>
  <ScaleCrop>false</ScaleCrop>
  <LinksUpToDate>false</LinksUpToDate>
  <CharactersWithSpaces>3116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2026-02-11T00:35:21Z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07DC587C3EAE4F5698DF4D488783DC6B_13</vt:lpwstr>
  </property>
  <property fmtid="{D5CDD505-2E9C-101B-9397-08002B2CF9AE}" pid="4" name="KSOTemplateDocerSaveRecord">
    <vt:lpwstr>eyJoZGlkIjoiZDUwODEzZjc2NDU4MmMyMDA1OWViYmY0NzQyYzNjZDgiLCJ1c2VySWQiOiIzNzQwOTA4NzIifQ==</vt:lpwstr>
  </property>
</Properties>
</file>