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2E37A" w14:textId="77777777" w:rsidR="009428D8" w:rsidRDefault="009428D8">
      <w:pPr>
        <w:spacing w:line="360" w:lineRule="auto"/>
        <w:jc w:val="center"/>
      </w:pPr>
      <w:bookmarkStart w:id="0" w:name="_Toc4495"/>
      <w:bookmarkStart w:id="1" w:name="_Toc6876"/>
    </w:p>
    <w:p w14:paraId="3D4DB303" w14:textId="77777777" w:rsidR="009428D8" w:rsidRDefault="009428D8">
      <w:pPr>
        <w:spacing w:line="360" w:lineRule="auto"/>
        <w:jc w:val="center"/>
      </w:pPr>
    </w:p>
    <w:p w14:paraId="68D93EF2" w14:textId="77777777" w:rsidR="009428D8" w:rsidRDefault="009428D8">
      <w:pPr>
        <w:spacing w:line="360" w:lineRule="auto"/>
        <w:jc w:val="center"/>
      </w:pPr>
    </w:p>
    <w:p w14:paraId="7150C757" w14:textId="77777777" w:rsidR="009428D8" w:rsidRDefault="009428D8">
      <w:pPr>
        <w:spacing w:line="360" w:lineRule="auto"/>
        <w:jc w:val="center"/>
      </w:pPr>
    </w:p>
    <w:p w14:paraId="42FC575B" w14:textId="77777777" w:rsidR="009428D8" w:rsidRDefault="009428D8">
      <w:pPr>
        <w:spacing w:line="360" w:lineRule="auto"/>
        <w:jc w:val="center"/>
      </w:pPr>
    </w:p>
    <w:p w14:paraId="65B0168C" w14:textId="77777777" w:rsidR="009428D8" w:rsidRDefault="009428D8">
      <w:pPr>
        <w:spacing w:line="360" w:lineRule="auto"/>
        <w:jc w:val="center"/>
      </w:pPr>
    </w:p>
    <w:p w14:paraId="2F5DE68E" w14:textId="77777777" w:rsidR="009428D8" w:rsidRDefault="009428D8">
      <w:pPr>
        <w:tabs>
          <w:tab w:val="left" w:pos="0"/>
        </w:tabs>
        <w:spacing w:line="360" w:lineRule="auto"/>
        <w:ind w:firstLine="560"/>
        <w:jc w:val="center"/>
        <w:rPr>
          <w:rFonts w:ascii="仿宋_GB2312" w:eastAsia="仿宋_GB2312"/>
          <w:sz w:val="28"/>
          <w:szCs w:val="28"/>
        </w:rPr>
      </w:pPr>
    </w:p>
    <w:p w14:paraId="4062AC6E" w14:textId="77777777" w:rsidR="009428D8" w:rsidRDefault="00000000">
      <w:pPr>
        <w:tabs>
          <w:tab w:val="left" w:pos="0"/>
        </w:tabs>
        <w:spacing w:line="360" w:lineRule="auto"/>
        <w:ind w:firstLine="560"/>
        <w:jc w:val="center"/>
        <w:rPr>
          <w:rFonts w:ascii="黑体" w:eastAsia="黑体"/>
          <w:b/>
          <w:sz w:val="44"/>
          <w:szCs w:val="44"/>
        </w:rPr>
      </w:pPr>
      <w:r>
        <w:rPr>
          <w:rFonts w:ascii="黑体" w:eastAsia="黑体" w:hint="eastAsia"/>
          <w:b/>
          <w:sz w:val="44"/>
          <w:szCs w:val="44"/>
        </w:rPr>
        <w:t>江西省人力资源和社会保障局</w:t>
      </w:r>
    </w:p>
    <w:p w14:paraId="247DBF72" w14:textId="77777777" w:rsidR="009428D8" w:rsidRDefault="009428D8">
      <w:pPr>
        <w:tabs>
          <w:tab w:val="left" w:pos="0"/>
        </w:tabs>
        <w:spacing w:line="360" w:lineRule="auto"/>
        <w:ind w:firstLine="560"/>
        <w:jc w:val="center"/>
        <w:rPr>
          <w:rFonts w:ascii="仿宋_GB2312" w:eastAsia="仿宋_GB2312"/>
          <w:sz w:val="28"/>
          <w:szCs w:val="28"/>
        </w:rPr>
      </w:pPr>
    </w:p>
    <w:p w14:paraId="072636D5" w14:textId="77777777" w:rsidR="009428D8" w:rsidRDefault="00000000">
      <w:pPr>
        <w:tabs>
          <w:tab w:val="left" w:pos="0"/>
        </w:tabs>
        <w:spacing w:line="360" w:lineRule="auto"/>
        <w:ind w:firstLine="883"/>
        <w:jc w:val="center"/>
        <w:rPr>
          <w:rFonts w:ascii="黑体" w:eastAsia="黑体"/>
          <w:b/>
          <w:sz w:val="44"/>
          <w:szCs w:val="44"/>
        </w:rPr>
      </w:pPr>
      <w:bookmarkStart w:id="2" w:name="_Toc815"/>
      <w:r>
        <w:rPr>
          <w:rFonts w:ascii="黑体" w:eastAsia="黑体" w:hint="eastAsia"/>
          <w:b/>
          <w:sz w:val="44"/>
          <w:szCs w:val="44"/>
        </w:rPr>
        <w:t>异地就医结算接口规范</w:t>
      </w:r>
      <w:bookmarkEnd w:id="2"/>
    </w:p>
    <w:p w14:paraId="6012489E" w14:textId="77777777" w:rsidR="009428D8" w:rsidRDefault="009428D8">
      <w:pPr>
        <w:tabs>
          <w:tab w:val="left" w:pos="0"/>
        </w:tabs>
        <w:spacing w:line="360" w:lineRule="auto"/>
        <w:ind w:firstLine="560"/>
        <w:jc w:val="center"/>
        <w:rPr>
          <w:rFonts w:ascii="仿宋_GB2312" w:eastAsia="仿宋_GB2312"/>
          <w:sz w:val="28"/>
          <w:szCs w:val="28"/>
        </w:rPr>
      </w:pPr>
    </w:p>
    <w:p w14:paraId="3878BAED" w14:textId="77777777" w:rsidR="009428D8" w:rsidRDefault="009428D8">
      <w:pPr>
        <w:tabs>
          <w:tab w:val="left" w:pos="0"/>
        </w:tabs>
        <w:spacing w:line="360" w:lineRule="auto"/>
        <w:ind w:firstLine="560"/>
        <w:jc w:val="center"/>
        <w:rPr>
          <w:rFonts w:ascii="仿宋_GB2312" w:eastAsia="仿宋_GB2312"/>
          <w:sz w:val="28"/>
          <w:szCs w:val="28"/>
        </w:rPr>
      </w:pPr>
    </w:p>
    <w:p w14:paraId="0AA7F4A9" w14:textId="77777777" w:rsidR="009428D8" w:rsidRDefault="009428D8">
      <w:pPr>
        <w:tabs>
          <w:tab w:val="left" w:pos="0"/>
        </w:tabs>
        <w:spacing w:line="360" w:lineRule="auto"/>
        <w:jc w:val="center"/>
        <w:rPr>
          <w:rFonts w:ascii="黑体" w:eastAsia="黑体" w:hAnsi="黑体"/>
          <w:b/>
          <w:sz w:val="28"/>
          <w:szCs w:val="28"/>
        </w:rPr>
      </w:pPr>
    </w:p>
    <w:p w14:paraId="6861B3B6" w14:textId="77777777" w:rsidR="009428D8" w:rsidRDefault="009428D8">
      <w:pPr>
        <w:tabs>
          <w:tab w:val="left" w:pos="0"/>
        </w:tabs>
        <w:spacing w:line="360" w:lineRule="auto"/>
        <w:jc w:val="center"/>
        <w:rPr>
          <w:rFonts w:ascii="黑体" w:eastAsia="黑体" w:hAnsi="黑体"/>
          <w:b/>
          <w:sz w:val="28"/>
          <w:szCs w:val="28"/>
        </w:rPr>
      </w:pPr>
    </w:p>
    <w:p w14:paraId="07382F6D" w14:textId="77777777" w:rsidR="009428D8" w:rsidRDefault="009428D8">
      <w:pPr>
        <w:tabs>
          <w:tab w:val="left" w:pos="0"/>
        </w:tabs>
        <w:spacing w:line="360" w:lineRule="auto"/>
        <w:jc w:val="center"/>
        <w:rPr>
          <w:rFonts w:ascii="黑体" w:eastAsia="黑体" w:hAnsi="黑体"/>
          <w:b/>
          <w:sz w:val="28"/>
          <w:szCs w:val="28"/>
        </w:rPr>
      </w:pPr>
    </w:p>
    <w:p w14:paraId="11802811" w14:textId="77777777" w:rsidR="009428D8" w:rsidRDefault="009428D8">
      <w:pPr>
        <w:tabs>
          <w:tab w:val="left" w:pos="0"/>
        </w:tabs>
        <w:spacing w:line="360" w:lineRule="auto"/>
        <w:jc w:val="center"/>
        <w:rPr>
          <w:rFonts w:ascii="黑体" w:eastAsia="黑体" w:hAnsi="黑体"/>
          <w:b/>
          <w:sz w:val="28"/>
          <w:szCs w:val="28"/>
        </w:rPr>
      </w:pPr>
    </w:p>
    <w:p w14:paraId="7C8DC1E1" w14:textId="77777777" w:rsidR="009428D8" w:rsidRDefault="009428D8">
      <w:pPr>
        <w:tabs>
          <w:tab w:val="left" w:pos="0"/>
        </w:tabs>
        <w:spacing w:line="360" w:lineRule="auto"/>
        <w:jc w:val="center"/>
        <w:rPr>
          <w:rFonts w:ascii="黑体" w:eastAsia="黑体" w:hAnsi="黑体"/>
          <w:b/>
          <w:sz w:val="28"/>
          <w:szCs w:val="28"/>
        </w:rPr>
      </w:pPr>
    </w:p>
    <w:p w14:paraId="6553CD4C" w14:textId="77777777" w:rsidR="009428D8" w:rsidRDefault="009428D8">
      <w:pPr>
        <w:tabs>
          <w:tab w:val="left" w:pos="0"/>
        </w:tabs>
        <w:spacing w:line="360" w:lineRule="auto"/>
        <w:jc w:val="center"/>
        <w:rPr>
          <w:rFonts w:ascii="黑体" w:eastAsia="黑体" w:hAnsi="黑体"/>
          <w:b/>
          <w:sz w:val="28"/>
          <w:szCs w:val="28"/>
        </w:rPr>
      </w:pPr>
    </w:p>
    <w:p w14:paraId="5AF7C07D" w14:textId="77777777" w:rsidR="009428D8" w:rsidRDefault="009428D8">
      <w:pPr>
        <w:tabs>
          <w:tab w:val="left" w:pos="0"/>
        </w:tabs>
        <w:spacing w:line="360" w:lineRule="auto"/>
        <w:jc w:val="center"/>
        <w:rPr>
          <w:rFonts w:ascii="黑体" w:eastAsia="黑体" w:hAnsi="黑体"/>
          <w:b/>
          <w:sz w:val="28"/>
          <w:szCs w:val="28"/>
        </w:rPr>
      </w:pPr>
    </w:p>
    <w:p w14:paraId="6DA05A1E" w14:textId="77777777" w:rsidR="009428D8" w:rsidRDefault="009428D8">
      <w:pPr>
        <w:tabs>
          <w:tab w:val="left" w:pos="0"/>
        </w:tabs>
        <w:spacing w:line="360" w:lineRule="auto"/>
        <w:jc w:val="center"/>
        <w:rPr>
          <w:rFonts w:ascii="黑体" w:eastAsia="黑体" w:hAnsi="黑体"/>
          <w:b/>
          <w:sz w:val="28"/>
          <w:szCs w:val="28"/>
        </w:rPr>
      </w:pPr>
    </w:p>
    <w:p w14:paraId="3BAE2184" w14:textId="77777777" w:rsidR="009428D8" w:rsidRDefault="009428D8">
      <w:pPr>
        <w:tabs>
          <w:tab w:val="left" w:pos="0"/>
        </w:tabs>
        <w:spacing w:line="360" w:lineRule="auto"/>
        <w:jc w:val="center"/>
        <w:rPr>
          <w:rFonts w:ascii="黑体" w:eastAsia="黑体" w:hAnsi="黑体"/>
          <w:b/>
          <w:sz w:val="28"/>
          <w:szCs w:val="28"/>
        </w:rPr>
      </w:pPr>
    </w:p>
    <w:p w14:paraId="22489F18" w14:textId="77777777" w:rsidR="009428D8" w:rsidRDefault="00000000">
      <w:pPr>
        <w:tabs>
          <w:tab w:val="left" w:pos="0"/>
        </w:tabs>
        <w:spacing w:line="360" w:lineRule="auto"/>
        <w:jc w:val="center"/>
        <w:rPr>
          <w:rFonts w:ascii="黑体" w:eastAsia="黑体" w:hAnsi="黑体"/>
          <w:b/>
          <w:sz w:val="28"/>
          <w:szCs w:val="28"/>
        </w:rPr>
      </w:pPr>
      <w:r>
        <w:rPr>
          <w:rFonts w:ascii="Times New Roman" w:hAnsi="Times New Roman" w:cs="Times New Roman" w:hint="eastAsia"/>
          <w:szCs w:val="20"/>
        </w:rPr>
        <w:t>万达信息股份有限公司</w:t>
      </w:r>
    </w:p>
    <w:p w14:paraId="570C22E6" w14:textId="77777777" w:rsidR="009428D8" w:rsidRDefault="00000000">
      <w:pPr>
        <w:keepNext/>
        <w:keepLines/>
        <w:widowControl w:val="0"/>
        <w:numPr>
          <w:ilvl w:val="0"/>
          <w:numId w:val="1"/>
        </w:numPr>
        <w:spacing w:before="120" w:after="120"/>
        <w:ind w:left="0" w:firstLine="0"/>
        <w:jc w:val="both"/>
        <w:outlineLvl w:val="0"/>
        <w:rPr>
          <w:rFonts w:ascii="Times New Roman" w:eastAsia="黑体" w:hAnsi="Times New Roman" w:cs="Times New Roman"/>
          <w:b/>
          <w:bCs/>
          <w:kern w:val="44"/>
          <w:sz w:val="32"/>
          <w:szCs w:val="44"/>
        </w:rPr>
      </w:pPr>
      <w:bookmarkStart w:id="3" w:name="_Toc9908"/>
      <w:bookmarkStart w:id="4" w:name="_Toc14973"/>
      <w:bookmarkStart w:id="5" w:name="_Toc1331"/>
      <w:bookmarkStart w:id="6" w:name="_Toc28538"/>
      <w:r>
        <w:rPr>
          <w:rFonts w:ascii="Times New Roman" w:eastAsia="黑体" w:hAnsi="Times New Roman" w:cs="Times New Roman" w:hint="eastAsia"/>
          <w:b/>
          <w:bCs/>
          <w:kern w:val="44"/>
          <w:sz w:val="32"/>
          <w:szCs w:val="44"/>
        </w:rPr>
        <w:lastRenderedPageBreak/>
        <w:t>概述</w:t>
      </w:r>
      <w:bookmarkEnd w:id="3"/>
      <w:bookmarkEnd w:id="4"/>
    </w:p>
    <w:p w14:paraId="07A3C0D4" w14:textId="77777777" w:rsidR="009428D8" w:rsidRDefault="00000000">
      <w:pPr>
        <w:keepNext/>
        <w:keepLines/>
        <w:widowControl w:val="0"/>
        <w:numPr>
          <w:ilvl w:val="1"/>
          <w:numId w:val="1"/>
        </w:numPr>
        <w:spacing w:before="120" w:after="120"/>
        <w:ind w:left="0" w:firstLine="0"/>
        <w:jc w:val="both"/>
        <w:outlineLvl w:val="1"/>
        <w:rPr>
          <w:rFonts w:ascii="Times New Roman" w:eastAsia="黑体" w:hAnsi="Times New Roman" w:cs="Times New Roman"/>
          <w:b/>
          <w:bCs/>
          <w:kern w:val="2"/>
          <w:sz w:val="30"/>
          <w:szCs w:val="32"/>
        </w:rPr>
      </w:pPr>
      <w:r>
        <w:rPr>
          <w:rFonts w:ascii="Times New Roman" w:eastAsia="黑体" w:hAnsi="Times New Roman" w:cs="Times New Roman" w:hint="eastAsia"/>
          <w:b/>
          <w:bCs/>
          <w:kern w:val="2"/>
          <w:sz w:val="30"/>
          <w:szCs w:val="32"/>
        </w:rPr>
        <w:t>编制目的</w:t>
      </w:r>
    </w:p>
    <w:p w14:paraId="30292E61" w14:textId="77777777" w:rsidR="009428D8" w:rsidRDefault="00000000">
      <w:pPr>
        <w:ind w:left="120" w:firstLine="480"/>
        <w:rPr>
          <w:rFonts w:ascii="Times New Roman" w:hAnsi="Times New Roman"/>
          <w:color w:val="000000"/>
        </w:rPr>
      </w:pPr>
      <w:r>
        <w:rPr>
          <w:rFonts w:ascii="Times New Roman" w:hAnsi="Times New Roman" w:hint="eastAsia"/>
          <w:color w:val="000000"/>
        </w:rPr>
        <w:t>《工伤异地就医结算（医院端对接省级）接口规范》主要规范定点医疗机构与省级社会保险业务经办系统（以下简称省级业务系统）间的接口交互方式和具体报文标准。</w:t>
      </w:r>
    </w:p>
    <w:p w14:paraId="36E4FCE8" w14:textId="77777777" w:rsidR="009428D8" w:rsidRDefault="00000000">
      <w:pPr>
        <w:ind w:left="120" w:firstLine="480"/>
        <w:rPr>
          <w:rFonts w:ascii="Times New Roman" w:hAnsi="Times New Roman"/>
          <w:color w:val="000000"/>
        </w:rPr>
      </w:pPr>
      <w:r>
        <w:rPr>
          <w:rFonts w:ascii="Times New Roman" w:hAnsi="Times New Roman" w:hint="eastAsia"/>
          <w:color w:val="000000"/>
        </w:rPr>
        <w:t>本文阅读对象主要包括医院端对接异地联网结算人员及其他相关人员等。</w:t>
      </w:r>
    </w:p>
    <w:p w14:paraId="09C71691" w14:textId="77777777" w:rsidR="009428D8" w:rsidRDefault="00000000">
      <w:pPr>
        <w:pStyle w:val="1"/>
        <w:rPr>
          <w:rFonts w:ascii="Times New Roman" w:hAnsi="Times New Roman"/>
          <w:color w:val="000000"/>
        </w:rPr>
      </w:pPr>
      <w:r>
        <w:rPr>
          <w:rFonts w:ascii="Times New Roman" w:hAnsi="Times New Roman" w:hint="eastAsia"/>
        </w:rPr>
        <w:t>接口调用说明</w:t>
      </w:r>
      <w:bookmarkEnd w:id="5"/>
      <w:bookmarkEnd w:id="6"/>
    </w:p>
    <w:p w14:paraId="35B97AB0" w14:textId="77777777" w:rsidR="009428D8" w:rsidRDefault="00000000">
      <w:pPr>
        <w:spacing w:line="360" w:lineRule="auto"/>
        <w:ind w:firstLineChars="200" w:firstLine="480"/>
      </w:pPr>
      <w:r>
        <w:rPr>
          <w:rFonts w:hint="eastAsia"/>
        </w:rPr>
        <w:t>本接口规范统一采用HTTP Rest 风格访问方式，具体为</w:t>
      </w:r>
      <w:r>
        <w:t>HTTP请求方法</w:t>
      </w:r>
      <w:r>
        <w:rPr>
          <w:rFonts w:hint="eastAsia"/>
        </w:rPr>
        <w:t>为</w:t>
      </w:r>
      <w:r>
        <w:t>post方式</w:t>
      </w:r>
      <w:r>
        <w:rPr>
          <w:rFonts w:hint="eastAsia"/>
        </w:rPr>
        <w:t>，数据包格式采用</w:t>
      </w:r>
      <w:r>
        <w:t>application/</w:t>
      </w:r>
      <w:proofErr w:type="spellStart"/>
      <w:r>
        <w:t>json</w:t>
      </w:r>
      <w:proofErr w:type="spellEnd"/>
      <w:r>
        <w:rPr>
          <w:rFonts w:hint="eastAsia"/>
        </w:rPr>
        <w:t>格式，字符编码为</w:t>
      </w:r>
      <w:r>
        <w:t>UTF-8</w:t>
      </w:r>
      <w:r>
        <w:rPr>
          <w:rFonts w:hint="eastAsia"/>
        </w:rPr>
        <w:t>。</w:t>
      </w:r>
    </w:p>
    <w:p w14:paraId="27A48CC1" w14:textId="77777777" w:rsidR="009428D8" w:rsidRDefault="009428D8">
      <w:pPr>
        <w:ind w:left="120" w:firstLine="480"/>
        <w:rPr>
          <w:rFonts w:ascii="Times New Roman" w:hAnsi="Times New Roman"/>
        </w:rPr>
      </w:pPr>
    </w:p>
    <w:p w14:paraId="6EB88148" w14:textId="77777777" w:rsidR="009428D8" w:rsidRDefault="00000000">
      <w:pPr>
        <w:pStyle w:val="2"/>
      </w:pPr>
      <w:bookmarkStart w:id="7" w:name="_Toc11022"/>
      <w:bookmarkStart w:id="8" w:name="_Toc3944"/>
      <w:r>
        <w:rPr>
          <w:rFonts w:ascii="Times New Roman" w:hAnsi="Times New Roman" w:hint="eastAsia"/>
        </w:rPr>
        <w:t>接口调用地址</w:t>
      </w:r>
      <w:bookmarkEnd w:id="7"/>
      <w:bookmarkEnd w:id="8"/>
    </w:p>
    <w:p w14:paraId="374497B3" w14:textId="77777777" w:rsidR="009428D8" w:rsidRDefault="00000000">
      <w:hyperlink r:id="rId7" w:history="1">
        <w:r>
          <w:rPr>
            <w:rStyle w:val="aa"/>
            <w:rFonts w:hint="eastAsia"/>
          </w:rPr>
          <w:t>http://10.104.17.156:8080/jxsb/benifit/gslw/ydjs/COMMON</w:t>
        </w:r>
      </w:hyperlink>
    </w:p>
    <w:p w14:paraId="5D7C8145" w14:textId="77777777" w:rsidR="009428D8" w:rsidRDefault="00000000">
      <w:r>
        <w:rPr>
          <w:rFonts w:hint="eastAsia"/>
        </w:rPr>
        <w:t>备注：以上为实际地址，部分地市的</w:t>
      </w:r>
      <w:proofErr w:type="spellStart"/>
      <w:r>
        <w:rPr>
          <w:rFonts w:hint="eastAsia"/>
        </w:rPr>
        <w:t>ip</w:t>
      </w:r>
      <w:proofErr w:type="spellEnd"/>
      <w:r>
        <w:rPr>
          <w:rFonts w:hint="eastAsia"/>
        </w:rPr>
        <w:t>为其他，可参考联网结算地址，详见下面列表，</w:t>
      </w:r>
      <w:proofErr w:type="gramStart"/>
      <w:r>
        <w:rPr>
          <w:rFonts w:hint="eastAsia"/>
        </w:rPr>
        <w:t>注意仅</w:t>
      </w:r>
      <w:proofErr w:type="gramEnd"/>
      <w:r>
        <w:rPr>
          <w:rFonts w:hint="eastAsia"/>
        </w:rPr>
        <w:t>为</w:t>
      </w:r>
      <w:proofErr w:type="spellStart"/>
      <w:r>
        <w:rPr>
          <w:rFonts w:hint="eastAsia"/>
        </w:rPr>
        <w:t>ip</w:t>
      </w:r>
      <w:proofErr w:type="spellEnd"/>
      <w:r>
        <w:rPr>
          <w:rFonts w:hint="eastAsia"/>
        </w:rPr>
        <w:t>不同</w:t>
      </w:r>
    </w:p>
    <w:tbl>
      <w:tblPr>
        <w:tblW w:w="9109" w:type="dxa"/>
        <w:tblInd w:w="96" w:type="dxa"/>
        <w:tblLook w:val="04A0" w:firstRow="1" w:lastRow="0" w:firstColumn="1" w:lastColumn="0" w:noHBand="0" w:noVBand="1"/>
      </w:tblPr>
      <w:tblGrid>
        <w:gridCol w:w="1548"/>
        <w:gridCol w:w="3846"/>
        <w:gridCol w:w="3846"/>
      </w:tblGrid>
      <w:tr w:rsidR="009428D8" w14:paraId="011F8479" w14:textId="77777777">
        <w:trPr>
          <w:trHeight w:val="288"/>
        </w:trPr>
        <w:tc>
          <w:tcPr>
            <w:tcW w:w="1548" w:type="dxa"/>
            <w:tcBorders>
              <w:top w:val="nil"/>
              <w:left w:val="nil"/>
              <w:bottom w:val="nil"/>
              <w:right w:val="nil"/>
            </w:tcBorders>
            <w:shd w:val="clear" w:color="auto" w:fill="auto"/>
            <w:noWrap/>
            <w:vAlign w:val="center"/>
          </w:tcPr>
          <w:p w14:paraId="0C782CB4" w14:textId="77777777" w:rsidR="009428D8" w:rsidRDefault="009428D8">
            <w:pPr>
              <w:rPr>
                <w:color w:val="000000"/>
                <w:sz w:val="22"/>
                <w:szCs w:val="22"/>
              </w:rPr>
            </w:pPr>
          </w:p>
        </w:tc>
        <w:tc>
          <w:tcPr>
            <w:tcW w:w="3804" w:type="dxa"/>
            <w:tcBorders>
              <w:top w:val="nil"/>
              <w:left w:val="nil"/>
              <w:bottom w:val="nil"/>
              <w:right w:val="nil"/>
            </w:tcBorders>
            <w:shd w:val="clear" w:color="auto" w:fill="auto"/>
            <w:noWrap/>
            <w:vAlign w:val="center"/>
          </w:tcPr>
          <w:p w14:paraId="7957B9CC" w14:textId="77777777" w:rsidR="009428D8" w:rsidRDefault="00000000">
            <w:pPr>
              <w:textAlignment w:val="center"/>
              <w:rPr>
                <w:color w:val="000000"/>
                <w:sz w:val="22"/>
                <w:szCs w:val="22"/>
              </w:rPr>
            </w:pPr>
            <w:r>
              <w:rPr>
                <w:rFonts w:hint="eastAsia"/>
                <w:color w:val="000000"/>
                <w:sz w:val="22"/>
                <w:szCs w:val="22"/>
              </w:rPr>
              <w:t>测试环境</w:t>
            </w:r>
          </w:p>
        </w:tc>
        <w:tc>
          <w:tcPr>
            <w:tcW w:w="3756" w:type="dxa"/>
            <w:tcBorders>
              <w:top w:val="nil"/>
              <w:left w:val="nil"/>
              <w:bottom w:val="nil"/>
              <w:right w:val="nil"/>
            </w:tcBorders>
            <w:shd w:val="clear" w:color="auto" w:fill="auto"/>
            <w:noWrap/>
            <w:vAlign w:val="center"/>
          </w:tcPr>
          <w:p w14:paraId="357FC118" w14:textId="77777777" w:rsidR="009428D8" w:rsidRDefault="00000000">
            <w:pPr>
              <w:textAlignment w:val="center"/>
              <w:rPr>
                <w:color w:val="000000"/>
                <w:sz w:val="22"/>
                <w:szCs w:val="22"/>
              </w:rPr>
            </w:pPr>
            <w:r>
              <w:rPr>
                <w:rFonts w:hint="eastAsia"/>
                <w:color w:val="000000"/>
                <w:sz w:val="22"/>
                <w:szCs w:val="22"/>
              </w:rPr>
              <w:t>生产环境</w:t>
            </w:r>
          </w:p>
        </w:tc>
      </w:tr>
      <w:tr w:rsidR="009428D8" w14:paraId="0BF7C4FC" w14:textId="77777777">
        <w:trPr>
          <w:trHeight w:val="288"/>
        </w:trPr>
        <w:tc>
          <w:tcPr>
            <w:tcW w:w="0" w:type="auto"/>
            <w:tcBorders>
              <w:top w:val="nil"/>
              <w:left w:val="nil"/>
              <w:bottom w:val="nil"/>
              <w:right w:val="nil"/>
            </w:tcBorders>
            <w:shd w:val="clear" w:color="auto" w:fill="auto"/>
            <w:noWrap/>
            <w:vAlign w:val="center"/>
          </w:tcPr>
          <w:p w14:paraId="3129C5C3" w14:textId="77777777" w:rsidR="009428D8" w:rsidRDefault="00000000">
            <w:pPr>
              <w:textAlignment w:val="center"/>
              <w:rPr>
                <w:color w:val="000000"/>
                <w:sz w:val="22"/>
                <w:szCs w:val="22"/>
              </w:rPr>
            </w:pPr>
            <w:r>
              <w:rPr>
                <w:rFonts w:hint="eastAsia"/>
                <w:color w:val="000000"/>
                <w:sz w:val="22"/>
                <w:szCs w:val="22"/>
              </w:rPr>
              <w:t>南昌市</w:t>
            </w:r>
          </w:p>
        </w:tc>
        <w:tc>
          <w:tcPr>
            <w:tcW w:w="0" w:type="auto"/>
            <w:tcBorders>
              <w:top w:val="nil"/>
              <w:left w:val="nil"/>
              <w:bottom w:val="nil"/>
              <w:right w:val="nil"/>
            </w:tcBorders>
            <w:shd w:val="clear" w:color="auto" w:fill="auto"/>
            <w:noWrap/>
            <w:vAlign w:val="center"/>
          </w:tcPr>
          <w:p w14:paraId="2A949F56" w14:textId="77777777" w:rsidR="009428D8" w:rsidRDefault="00000000">
            <w:pPr>
              <w:textAlignment w:val="center"/>
              <w:rPr>
                <w:color w:val="000000"/>
                <w:sz w:val="22"/>
                <w:szCs w:val="22"/>
              </w:rPr>
            </w:pPr>
            <w:r>
              <w:rPr>
                <w:rFonts w:hint="eastAsia"/>
                <w:color w:val="000000"/>
                <w:sz w:val="22"/>
                <w:szCs w:val="22"/>
              </w:rPr>
              <w:t>http://10.104.17.156:8080/COMMON</w:t>
            </w:r>
          </w:p>
        </w:tc>
        <w:tc>
          <w:tcPr>
            <w:tcW w:w="0" w:type="auto"/>
            <w:tcBorders>
              <w:top w:val="nil"/>
              <w:left w:val="nil"/>
              <w:bottom w:val="nil"/>
              <w:right w:val="nil"/>
            </w:tcBorders>
            <w:shd w:val="clear" w:color="auto" w:fill="auto"/>
            <w:noWrap/>
            <w:vAlign w:val="center"/>
          </w:tcPr>
          <w:p w14:paraId="22B16EE3" w14:textId="77777777" w:rsidR="009428D8" w:rsidRDefault="00000000">
            <w:pPr>
              <w:textAlignment w:val="center"/>
              <w:rPr>
                <w:color w:val="000000"/>
                <w:sz w:val="22"/>
                <w:szCs w:val="22"/>
              </w:rPr>
            </w:pPr>
            <w:r>
              <w:rPr>
                <w:rFonts w:hint="eastAsia"/>
                <w:color w:val="000000"/>
                <w:sz w:val="22"/>
                <w:szCs w:val="22"/>
              </w:rPr>
              <w:t>http://10.104.17.158:8080/COMMON</w:t>
            </w:r>
          </w:p>
        </w:tc>
      </w:tr>
      <w:tr w:rsidR="009428D8" w14:paraId="5159695A" w14:textId="77777777">
        <w:trPr>
          <w:trHeight w:val="288"/>
        </w:trPr>
        <w:tc>
          <w:tcPr>
            <w:tcW w:w="0" w:type="auto"/>
            <w:tcBorders>
              <w:top w:val="nil"/>
              <w:left w:val="nil"/>
              <w:bottom w:val="nil"/>
              <w:right w:val="nil"/>
            </w:tcBorders>
            <w:shd w:val="clear" w:color="auto" w:fill="auto"/>
            <w:noWrap/>
            <w:vAlign w:val="center"/>
          </w:tcPr>
          <w:p w14:paraId="3B4CB075" w14:textId="77777777" w:rsidR="009428D8" w:rsidRDefault="00000000">
            <w:pPr>
              <w:textAlignment w:val="center"/>
              <w:rPr>
                <w:color w:val="000000"/>
                <w:sz w:val="22"/>
                <w:szCs w:val="22"/>
              </w:rPr>
            </w:pPr>
            <w:r>
              <w:rPr>
                <w:rFonts w:hint="eastAsia"/>
                <w:color w:val="000000"/>
                <w:sz w:val="22"/>
                <w:szCs w:val="22"/>
              </w:rPr>
              <w:t>景德镇市</w:t>
            </w:r>
          </w:p>
        </w:tc>
        <w:tc>
          <w:tcPr>
            <w:tcW w:w="0" w:type="auto"/>
            <w:tcBorders>
              <w:top w:val="nil"/>
              <w:left w:val="nil"/>
              <w:bottom w:val="nil"/>
              <w:right w:val="nil"/>
            </w:tcBorders>
            <w:shd w:val="clear" w:color="auto" w:fill="auto"/>
            <w:noWrap/>
            <w:vAlign w:val="center"/>
          </w:tcPr>
          <w:p w14:paraId="081A3D7B" w14:textId="77777777" w:rsidR="009428D8" w:rsidRDefault="00000000">
            <w:pPr>
              <w:textAlignment w:val="center"/>
              <w:rPr>
                <w:color w:val="000000"/>
                <w:sz w:val="22"/>
                <w:szCs w:val="22"/>
              </w:rPr>
            </w:pPr>
            <w:hyperlink r:id="rId8" w:tooltip="http://10.104.200.22：8080/COMMON" w:history="1">
              <w:r>
                <w:rPr>
                  <w:rStyle w:val="aa"/>
                  <w:rFonts w:hint="eastAsia"/>
                  <w:sz w:val="22"/>
                  <w:szCs w:val="22"/>
                  <w:u w:val="none"/>
                </w:rPr>
                <w:t>http://10.104.200.22：8080/COMMON</w:t>
              </w:r>
            </w:hyperlink>
          </w:p>
        </w:tc>
        <w:tc>
          <w:tcPr>
            <w:tcW w:w="0" w:type="auto"/>
            <w:tcBorders>
              <w:top w:val="nil"/>
              <w:left w:val="nil"/>
              <w:bottom w:val="nil"/>
              <w:right w:val="nil"/>
            </w:tcBorders>
            <w:shd w:val="clear" w:color="auto" w:fill="auto"/>
            <w:noWrap/>
            <w:vAlign w:val="center"/>
          </w:tcPr>
          <w:p w14:paraId="71B53FB1" w14:textId="77777777" w:rsidR="009428D8" w:rsidRDefault="00000000">
            <w:pPr>
              <w:textAlignment w:val="center"/>
              <w:rPr>
                <w:color w:val="000000"/>
                <w:sz w:val="22"/>
                <w:szCs w:val="22"/>
              </w:rPr>
            </w:pPr>
            <w:hyperlink r:id="rId9" w:tooltip="http://10.104.200.23：8080/COMMON" w:history="1">
              <w:r>
                <w:rPr>
                  <w:rStyle w:val="aa"/>
                  <w:rFonts w:hint="eastAsia"/>
                  <w:sz w:val="22"/>
                  <w:szCs w:val="22"/>
                  <w:u w:val="none"/>
                </w:rPr>
                <w:t>http://10.104.200.23：8080/COMMON</w:t>
              </w:r>
            </w:hyperlink>
          </w:p>
        </w:tc>
      </w:tr>
      <w:tr w:rsidR="009428D8" w14:paraId="0270F97C" w14:textId="77777777">
        <w:trPr>
          <w:trHeight w:val="288"/>
        </w:trPr>
        <w:tc>
          <w:tcPr>
            <w:tcW w:w="0" w:type="auto"/>
            <w:tcBorders>
              <w:top w:val="nil"/>
              <w:left w:val="nil"/>
              <w:bottom w:val="nil"/>
              <w:right w:val="nil"/>
            </w:tcBorders>
            <w:shd w:val="clear" w:color="auto" w:fill="auto"/>
            <w:noWrap/>
            <w:vAlign w:val="center"/>
          </w:tcPr>
          <w:p w14:paraId="6E2B8BDE" w14:textId="77777777" w:rsidR="009428D8" w:rsidRDefault="00000000">
            <w:pPr>
              <w:textAlignment w:val="center"/>
              <w:rPr>
                <w:color w:val="000000"/>
                <w:sz w:val="22"/>
                <w:szCs w:val="22"/>
              </w:rPr>
            </w:pPr>
            <w:r>
              <w:rPr>
                <w:rFonts w:hint="eastAsia"/>
                <w:color w:val="000000"/>
                <w:sz w:val="22"/>
                <w:szCs w:val="22"/>
              </w:rPr>
              <w:t>萍乡市</w:t>
            </w:r>
          </w:p>
        </w:tc>
        <w:tc>
          <w:tcPr>
            <w:tcW w:w="0" w:type="auto"/>
            <w:tcBorders>
              <w:top w:val="nil"/>
              <w:left w:val="nil"/>
              <w:bottom w:val="nil"/>
              <w:right w:val="nil"/>
            </w:tcBorders>
            <w:shd w:val="clear" w:color="auto" w:fill="auto"/>
            <w:noWrap/>
            <w:vAlign w:val="center"/>
          </w:tcPr>
          <w:p w14:paraId="17A1AC40" w14:textId="77777777" w:rsidR="009428D8" w:rsidRDefault="00000000">
            <w:pPr>
              <w:textAlignment w:val="center"/>
              <w:rPr>
                <w:color w:val="000000"/>
                <w:sz w:val="22"/>
                <w:szCs w:val="22"/>
              </w:rPr>
            </w:pPr>
            <w:hyperlink r:id="rId10" w:tooltip="http://10.105.0.22：8080/COMMON" w:history="1">
              <w:r>
                <w:rPr>
                  <w:rStyle w:val="aa"/>
                  <w:rFonts w:hint="eastAsia"/>
                  <w:sz w:val="22"/>
                  <w:szCs w:val="22"/>
                  <w:u w:val="none"/>
                </w:rPr>
                <w:t>http://10.105.0.22：8080/COMMON</w:t>
              </w:r>
            </w:hyperlink>
          </w:p>
        </w:tc>
        <w:tc>
          <w:tcPr>
            <w:tcW w:w="0" w:type="auto"/>
            <w:tcBorders>
              <w:top w:val="nil"/>
              <w:left w:val="nil"/>
              <w:bottom w:val="nil"/>
              <w:right w:val="nil"/>
            </w:tcBorders>
            <w:shd w:val="clear" w:color="auto" w:fill="auto"/>
            <w:noWrap/>
            <w:vAlign w:val="center"/>
          </w:tcPr>
          <w:p w14:paraId="3059DC9B" w14:textId="77777777" w:rsidR="009428D8" w:rsidRDefault="00000000">
            <w:pPr>
              <w:textAlignment w:val="center"/>
              <w:rPr>
                <w:color w:val="000000"/>
                <w:sz w:val="22"/>
                <w:szCs w:val="22"/>
              </w:rPr>
            </w:pPr>
            <w:hyperlink r:id="rId11" w:tooltip="http://10.105.0.23：8080/COMMON" w:history="1">
              <w:r>
                <w:rPr>
                  <w:rStyle w:val="aa"/>
                  <w:rFonts w:hint="eastAsia"/>
                  <w:sz w:val="22"/>
                  <w:szCs w:val="22"/>
                  <w:u w:val="none"/>
                </w:rPr>
                <w:t>http://10.105.0.23：8080/COMMON</w:t>
              </w:r>
            </w:hyperlink>
          </w:p>
        </w:tc>
      </w:tr>
      <w:tr w:rsidR="009428D8" w14:paraId="72EC502D" w14:textId="77777777">
        <w:trPr>
          <w:trHeight w:val="288"/>
        </w:trPr>
        <w:tc>
          <w:tcPr>
            <w:tcW w:w="0" w:type="auto"/>
            <w:tcBorders>
              <w:top w:val="nil"/>
              <w:left w:val="nil"/>
              <w:bottom w:val="nil"/>
              <w:right w:val="nil"/>
            </w:tcBorders>
            <w:shd w:val="clear" w:color="auto" w:fill="auto"/>
            <w:noWrap/>
            <w:vAlign w:val="center"/>
          </w:tcPr>
          <w:p w14:paraId="431FAEFD" w14:textId="77777777" w:rsidR="009428D8" w:rsidRDefault="00000000">
            <w:pPr>
              <w:textAlignment w:val="center"/>
              <w:rPr>
                <w:color w:val="000000"/>
                <w:sz w:val="22"/>
                <w:szCs w:val="22"/>
              </w:rPr>
            </w:pPr>
            <w:r>
              <w:rPr>
                <w:rFonts w:hint="eastAsia"/>
                <w:color w:val="000000"/>
                <w:sz w:val="22"/>
                <w:szCs w:val="22"/>
              </w:rPr>
              <w:t>九江市</w:t>
            </w:r>
          </w:p>
        </w:tc>
        <w:tc>
          <w:tcPr>
            <w:tcW w:w="0" w:type="auto"/>
            <w:tcBorders>
              <w:top w:val="nil"/>
              <w:left w:val="nil"/>
              <w:bottom w:val="nil"/>
              <w:right w:val="nil"/>
            </w:tcBorders>
            <w:shd w:val="clear" w:color="auto" w:fill="auto"/>
            <w:noWrap/>
            <w:vAlign w:val="center"/>
          </w:tcPr>
          <w:p w14:paraId="3188E872" w14:textId="77777777" w:rsidR="009428D8" w:rsidRDefault="00000000">
            <w:pPr>
              <w:textAlignment w:val="center"/>
              <w:rPr>
                <w:color w:val="000000"/>
                <w:sz w:val="22"/>
                <w:szCs w:val="22"/>
              </w:rPr>
            </w:pPr>
            <w:hyperlink r:id="rId12" w:tooltip="http://10.106.128.22：8080/COMMON" w:history="1">
              <w:r>
                <w:rPr>
                  <w:rStyle w:val="aa"/>
                  <w:rFonts w:hint="eastAsia"/>
                  <w:sz w:val="22"/>
                  <w:szCs w:val="22"/>
                  <w:u w:val="none"/>
                </w:rPr>
                <w:t>http://10.106.128.22：8080/COMMON</w:t>
              </w:r>
            </w:hyperlink>
          </w:p>
        </w:tc>
        <w:tc>
          <w:tcPr>
            <w:tcW w:w="0" w:type="auto"/>
            <w:tcBorders>
              <w:top w:val="nil"/>
              <w:left w:val="nil"/>
              <w:bottom w:val="nil"/>
              <w:right w:val="nil"/>
            </w:tcBorders>
            <w:shd w:val="clear" w:color="auto" w:fill="auto"/>
            <w:noWrap/>
            <w:vAlign w:val="center"/>
          </w:tcPr>
          <w:p w14:paraId="6C4A214C" w14:textId="77777777" w:rsidR="009428D8" w:rsidRDefault="00000000">
            <w:pPr>
              <w:textAlignment w:val="center"/>
              <w:rPr>
                <w:color w:val="000000"/>
                <w:sz w:val="22"/>
                <w:szCs w:val="22"/>
              </w:rPr>
            </w:pPr>
            <w:hyperlink r:id="rId13" w:tooltip="http://10.106.128.23：8080/COMMON" w:history="1">
              <w:r>
                <w:rPr>
                  <w:rStyle w:val="aa"/>
                  <w:rFonts w:hint="eastAsia"/>
                  <w:sz w:val="22"/>
                  <w:szCs w:val="22"/>
                  <w:u w:val="none"/>
                </w:rPr>
                <w:t>http://10.106.128.23：8080/COMMON</w:t>
              </w:r>
            </w:hyperlink>
          </w:p>
        </w:tc>
      </w:tr>
      <w:tr w:rsidR="009428D8" w14:paraId="425DDE8F" w14:textId="77777777">
        <w:trPr>
          <w:trHeight w:val="288"/>
        </w:trPr>
        <w:tc>
          <w:tcPr>
            <w:tcW w:w="0" w:type="auto"/>
            <w:tcBorders>
              <w:top w:val="nil"/>
              <w:left w:val="nil"/>
              <w:bottom w:val="nil"/>
              <w:right w:val="nil"/>
            </w:tcBorders>
            <w:shd w:val="clear" w:color="auto" w:fill="auto"/>
            <w:noWrap/>
            <w:vAlign w:val="center"/>
          </w:tcPr>
          <w:p w14:paraId="6ECCBA04" w14:textId="77777777" w:rsidR="009428D8" w:rsidRDefault="00000000">
            <w:pPr>
              <w:textAlignment w:val="center"/>
              <w:rPr>
                <w:color w:val="000000"/>
                <w:sz w:val="22"/>
                <w:szCs w:val="22"/>
              </w:rPr>
            </w:pPr>
            <w:r>
              <w:rPr>
                <w:rFonts w:hint="eastAsia"/>
                <w:color w:val="000000"/>
                <w:sz w:val="22"/>
                <w:szCs w:val="22"/>
              </w:rPr>
              <w:t>新余市</w:t>
            </w:r>
          </w:p>
        </w:tc>
        <w:tc>
          <w:tcPr>
            <w:tcW w:w="0" w:type="auto"/>
            <w:tcBorders>
              <w:top w:val="nil"/>
              <w:left w:val="nil"/>
              <w:bottom w:val="nil"/>
              <w:right w:val="nil"/>
            </w:tcBorders>
            <w:shd w:val="clear" w:color="auto" w:fill="auto"/>
            <w:noWrap/>
            <w:vAlign w:val="center"/>
          </w:tcPr>
          <w:p w14:paraId="3F092C68" w14:textId="77777777" w:rsidR="009428D8" w:rsidRDefault="00000000">
            <w:pPr>
              <w:textAlignment w:val="center"/>
              <w:rPr>
                <w:color w:val="000000"/>
                <w:sz w:val="22"/>
                <w:szCs w:val="22"/>
              </w:rPr>
            </w:pPr>
            <w:hyperlink r:id="rId14" w:tooltip="http://10.104.95.21：8080/COMMON" w:history="1">
              <w:r>
                <w:rPr>
                  <w:rStyle w:val="aa"/>
                  <w:rFonts w:hint="eastAsia"/>
                  <w:sz w:val="22"/>
                  <w:szCs w:val="22"/>
                  <w:u w:val="none"/>
                </w:rPr>
                <w:t>http://10.104.95.21：8080/COMMON</w:t>
              </w:r>
            </w:hyperlink>
          </w:p>
        </w:tc>
        <w:tc>
          <w:tcPr>
            <w:tcW w:w="0" w:type="auto"/>
            <w:tcBorders>
              <w:top w:val="nil"/>
              <w:left w:val="nil"/>
              <w:bottom w:val="nil"/>
              <w:right w:val="nil"/>
            </w:tcBorders>
            <w:shd w:val="clear" w:color="auto" w:fill="auto"/>
            <w:noWrap/>
            <w:vAlign w:val="center"/>
          </w:tcPr>
          <w:p w14:paraId="5DF95C7C" w14:textId="77777777" w:rsidR="009428D8" w:rsidRDefault="00000000">
            <w:pPr>
              <w:textAlignment w:val="center"/>
              <w:rPr>
                <w:color w:val="000000"/>
                <w:sz w:val="22"/>
                <w:szCs w:val="22"/>
              </w:rPr>
            </w:pPr>
            <w:hyperlink r:id="rId15" w:tooltip="http://10.104.95.23：8080/COMMON" w:history="1">
              <w:r>
                <w:rPr>
                  <w:rStyle w:val="aa"/>
                  <w:rFonts w:hint="eastAsia"/>
                  <w:sz w:val="22"/>
                  <w:szCs w:val="22"/>
                  <w:u w:val="none"/>
                </w:rPr>
                <w:t>http://10.104.95.23：8080/COMMON</w:t>
              </w:r>
            </w:hyperlink>
          </w:p>
        </w:tc>
      </w:tr>
      <w:tr w:rsidR="009428D8" w14:paraId="6CAE901A" w14:textId="77777777">
        <w:trPr>
          <w:trHeight w:val="288"/>
        </w:trPr>
        <w:tc>
          <w:tcPr>
            <w:tcW w:w="0" w:type="auto"/>
            <w:tcBorders>
              <w:top w:val="nil"/>
              <w:left w:val="nil"/>
              <w:bottom w:val="nil"/>
              <w:right w:val="nil"/>
            </w:tcBorders>
            <w:shd w:val="clear" w:color="auto" w:fill="auto"/>
            <w:noWrap/>
            <w:vAlign w:val="center"/>
          </w:tcPr>
          <w:p w14:paraId="262FE1CD" w14:textId="77777777" w:rsidR="009428D8" w:rsidRDefault="00000000">
            <w:pPr>
              <w:textAlignment w:val="center"/>
              <w:rPr>
                <w:color w:val="000000"/>
                <w:sz w:val="22"/>
                <w:szCs w:val="22"/>
              </w:rPr>
            </w:pPr>
            <w:r>
              <w:rPr>
                <w:rFonts w:hint="eastAsia"/>
                <w:color w:val="000000"/>
                <w:sz w:val="22"/>
                <w:szCs w:val="22"/>
              </w:rPr>
              <w:t>鹰潭市</w:t>
            </w:r>
          </w:p>
        </w:tc>
        <w:tc>
          <w:tcPr>
            <w:tcW w:w="0" w:type="auto"/>
            <w:tcBorders>
              <w:top w:val="nil"/>
              <w:left w:val="nil"/>
              <w:bottom w:val="nil"/>
              <w:right w:val="nil"/>
            </w:tcBorders>
            <w:shd w:val="clear" w:color="auto" w:fill="auto"/>
            <w:noWrap/>
            <w:vAlign w:val="center"/>
          </w:tcPr>
          <w:p w14:paraId="15F644C0" w14:textId="77777777" w:rsidR="009428D8" w:rsidRDefault="00000000">
            <w:pPr>
              <w:textAlignment w:val="center"/>
              <w:rPr>
                <w:color w:val="000000"/>
                <w:sz w:val="22"/>
                <w:szCs w:val="22"/>
              </w:rPr>
            </w:pPr>
            <w:hyperlink r:id="rId16" w:tooltip="http://10.104.189.22：8080/COMMON" w:history="1">
              <w:r>
                <w:rPr>
                  <w:rStyle w:val="aa"/>
                  <w:rFonts w:hint="eastAsia"/>
                  <w:sz w:val="22"/>
                  <w:szCs w:val="22"/>
                  <w:u w:val="none"/>
                </w:rPr>
                <w:t>http://10.104.189.22：8080/COMMON</w:t>
              </w:r>
            </w:hyperlink>
          </w:p>
        </w:tc>
        <w:tc>
          <w:tcPr>
            <w:tcW w:w="0" w:type="auto"/>
            <w:tcBorders>
              <w:top w:val="nil"/>
              <w:left w:val="nil"/>
              <w:bottom w:val="nil"/>
              <w:right w:val="nil"/>
            </w:tcBorders>
            <w:shd w:val="clear" w:color="auto" w:fill="auto"/>
            <w:noWrap/>
            <w:vAlign w:val="center"/>
          </w:tcPr>
          <w:p w14:paraId="23B833F9" w14:textId="77777777" w:rsidR="009428D8" w:rsidRDefault="00000000">
            <w:pPr>
              <w:textAlignment w:val="center"/>
              <w:rPr>
                <w:color w:val="000000"/>
                <w:sz w:val="22"/>
                <w:szCs w:val="22"/>
              </w:rPr>
            </w:pPr>
            <w:hyperlink r:id="rId17" w:tooltip="http://10.104.189.23：8080/COMMON" w:history="1">
              <w:r>
                <w:rPr>
                  <w:rStyle w:val="aa"/>
                  <w:rFonts w:hint="eastAsia"/>
                  <w:sz w:val="22"/>
                  <w:szCs w:val="22"/>
                  <w:u w:val="none"/>
                </w:rPr>
                <w:t>http://10.104.189.23：8080/COMMON</w:t>
              </w:r>
            </w:hyperlink>
          </w:p>
        </w:tc>
      </w:tr>
      <w:tr w:rsidR="009428D8" w14:paraId="09BD3B0B" w14:textId="77777777">
        <w:trPr>
          <w:trHeight w:val="288"/>
        </w:trPr>
        <w:tc>
          <w:tcPr>
            <w:tcW w:w="0" w:type="auto"/>
            <w:tcBorders>
              <w:top w:val="nil"/>
              <w:left w:val="nil"/>
              <w:bottom w:val="nil"/>
              <w:right w:val="nil"/>
            </w:tcBorders>
            <w:shd w:val="clear" w:color="auto" w:fill="auto"/>
            <w:noWrap/>
            <w:vAlign w:val="center"/>
          </w:tcPr>
          <w:p w14:paraId="7FDB1B92" w14:textId="77777777" w:rsidR="009428D8" w:rsidRDefault="00000000">
            <w:pPr>
              <w:textAlignment w:val="center"/>
              <w:rPr>
                <w:color w:val="000000"/>
                <w:sz w:val="22"/>
                <w:szCs w:val="22"/>
              </w:rPr>
            </w:pPr>
            <w:r>
              <w:rPr>
                <w:rFonts w:hint="eastAsia"/>
                <w:color w:val="000000"/>
                <w:sz w:val="22"/>
                <w:szCs w:val="22"/>
              </w:rPr>
              <w:t>赣州市</w:t>
            </w:r>
          </w:p>
        </w:tc>
        <w:tc>
          <w:tcPr>
            <w:tcW w:w="0" w:type="auto"/>
            <w:tcBorders>
              <w:top w:val="nil"/>
              <w:left w:val="nil"/>
              <w:bottom w:val="nil"/>
              <w:right w:val="nil"/>
            </w:tcBorders>
            <w:shd w:val="clear" w:color="auto" w:fill="auto"/>
            <w:noWrap/>
            <w:vAlign w:val="center"/>
          </w:tcPr>
          <w:p w14:paraId="13BDA00F" w14:textId="77777777" w:rsidR="009428D8" w:rsidRDefault="00000000">
            <w:pPr>
              <w:textAlignment w:val="center"/>
              <w:rPr>
                <w:color w:val="000000"/>
                <w:sz w:val="22"/>
                <w:szCs w:val="22"/>
              </w:rPr>
            </w:pPr>
            <w:hyperlink r:id="rId18" w:tooltip="http://10.104.17.156:8080/COMMON" w:history="1">
              <w:r>
                <w:rPr>
                  <w:rStyle w:val="aa"/>
                  <w:rFonts w:hint="eastAsia"/>
                  <w:sz w:val="22"/>
                  <w:szCs w:val="22"/>
                  <w:u w:val="none"/>
                </w:rPr>
                <w:t>http://10.104.17.156:8080/COMMON</w:t>
              </w:r>
            </w:hyperlink>
          </w:p>
        </w:tc>
        <w:tc>
          <w:tcPr>
            <w:tcW w:w="0" w:type="auto"/>
            <w:tcBorders>
              <w:top w:val="nil"/>
              <w:left w:val="nil"/>
              <w:bottom w:val="nil"/>
              <w:right w:val="nil"/>
            </w:tcBorders>
            <w:shd w:val="clear" w:color="auto" w:fill="auto"/>
            <w:noWrap/>
            <w:vAlign w:val="center"/>
          </w:tcPr>
          <w:p w14:paraId="6CB22834" w14:textId="77777777" w:rsidR="009428D8" w:rsidRDefault="00000000">
            <w:pPr>
              <w:textAlignment w:val="center"/>
              <w:rPr>
                <w:color w:val="000000"/>
                <w:sz w:val="22"/>
                <w:szCs w:val="22"/>
              </w:rPr>
            </w:pPr>
            <w:r>
              <w:rPr>
                <w:rFonts w:hint="eastAsia"/>
                <w:color w:val="000000"/>
                <w:sz w:val="22"/>
                <w:szCs w:val="22"/>
              </w:rPr>
              <w:t>http://10.104.17.158:8080/COMMON</w:t>
            </w:r>
          </w:p>
        </w:tc>
      </w:tr>
      <w:tr w:rsidR="009428D8" w14:paraId="263E6054" w14:textId="77777777">
        <w:trPr>
          <w:trHeight w:val="288"/>
        </w:trPr>
        <w:tc>
          <w:tcPr>
            <w:tcW w:w="0" w:type="auto"/>
            <w:tcBorders>
              <w:top w:val="nil"/>
              <w:left w:val="nil"/>
              <w:bottom w:val="nil"/>
              <w:right w:val="nil"/>
            </w:tcBorders>
            <w:shd w:val="clear" w:color="auto" w:fill="auto"/>
            <w:noWrap/>
            <w:vAlign w:val="center"/>
          </w:tcPr>
          <w:p w14:paraId="3B8EDB0E" w14:textId="77777777" w:rsidR="009428D8" w:rsidRDefault="00000000">
            <w:pPr>
              <w:textAlignment w:val="center"/>
              <w:rPr>
                <w:color w:val="000000"/>
                <w:sz w:val="22"/>
                <w:szCs w:val="22"/>
              </w:rPr>
            </w:pPr>
            <w:r>
              <w:rPr>
                <w:rFonts w:hint="eastAsia"/>
                <w:color w:val="000000"/>
                <w:sz w:val="22"/>
                <w:szCs w:val="22"/>
              </w:rPr>
              <w:t>吉安市</w:t>
            </w:r>
          </w:p>
        </w:tc>
        <w:tc>
          <w:tcPr>
            <w:tcW w:w="0" w:type="auto"/>
            <w:tcBorders>
              <w:top w:val="nil"/>
              <w:left w:val="nil"/>
              <w:bottom w:val="nil"/>
              <w:right w:val="nil"/>
            </w:tcBorders>
            <w:shd w:val="clear" w:color="auto" w:fill="auto"/>
            <w:noWrap/>
            <w:vAlign w:val="center"/>
          </w:tcPr>
          <w:p w14:paraId="72767B8E" w14:textId="77777777" w:rsidR="009428D8" w:rsidRDefault="00000000">
            <w:pPr>
              <w:textAlignment w:val="center"/>
              <w:rPr>
                <w:color w:val="000000"/>
                <w:sz w:val="22"/>
                <w:szCs w:val="22"/>
              </w:rPr>
            </w:pPr>
            <w:r>
              <w:rPr>
                <w:rFonts w:hint="eastAsia"/>
                <w:color w:val="000000"/>
                <w:sz w:val="22"/>
                <w:szCs w:val="22"/>
              </w:rPr>
              <w:t>http://10.104.17.156:8080/COMMON</w:t>
            </w:r>
          </w:p>
        </w:tc>
        <w:tc>
          <w:tcPr>
            <w:tcW w:w="0" w:type="auto"/>
            <w:tcBorders>
              <w:top w:val="nil"/>
              <w:left w:val="nil"/>
              <w:bottom w:val="nil"/>
              <w:right w:val="nil"/>
            </w:tcBorders>
            <w:shd w:val="clear" w:color="auto" w:fill="auto"/>
            <w:noWrap/>
            <w:vAlign w:val="center"/>
          </w:tcPr>
          <w:p w14:paraId="466EDDC3" w14:textId="77777777" w:rsidR="009428D8" w:rsidRDefault="00000000">
            <w:pPr>
              <w:textAlignment w:val="center"/>
              <w:rPr>
                <w:color w:val="000000"/>
                <w:sz w:val="22"/>
                <w:szCs w:val="22"/>
              </w:rPr>
            </w:pPr>
            <w:r>
              <w:rPr>
                <w:rFonts w:hint="eastAsia"/>
                <w:color w:val="000000"/>
                <w:sz w:val="22"/>
                <w:szCs w:val="22"/>
              </w:rPr>
              <w:t>http://10.104.17.158:8080/COMMON</w:t>
            </w:r>
          </w:p>
        </w:tc>
      </w:tr>
      <w:tr w:rsidR="009428D8" w14:paraId="27D452A2" w14:textId="77777777">
        <w:trPr>
          <w:trHeight w:val="288"/>
        </w:trPr>
        <w:tc>
          <w:tcPr>
            <w:tcW w:w="0" w:type="auto"/>
            <w:tcBorders>
              <w:top w:val="nil"/>
              <w:left w:val="nil"/>
              <w:bottom w:val="nil"/>
              <w:right w:val="nil"/>
            </w:tcBorders>
            <w:shd w:val="clear" w:color="auto" w:fill="auto"/>
            <w:noWrap/>
            <w:vAlign w:val="center"/>
          </w:tcPr>
          <w:p w14:paraId="42022BDD" w14:textId="77777777" w:rsidR="009428D8" w:rsidRDefault="00000000">
            <w:pPr>
              <w:textAlignment w:val="center"/>
              <w:rPr>
                <w:color w:val="000000"/>
                <w:sz w:val="22"/>
                <w:szCs w:val="22"/>
              </w:rPr>
            </w:pPr>
            <w:r>
              <w:rPr>
                <w:rFonts w:hint="eastAsia"/>
                <w:color w:val="000000"/>
                <w:sz w:val="22"/>
                <w:szCs w:val="22"/>
              </w:rPr>
              <w:t>宜春市</w:t>
            </w:r>
          </w:p>
        </w:tc>
        <w:tc>
          <w:tcPr>
            <w:tcW w:w="0" w:type="auto"/>
            <w:tcBorders>
              <w:top w:val="nil"/>
              <w:left w:val="nil"/>
              <w:bottom w:val="nil"/>
              <w:right w:val="nil"/>
            </w:tcBorders>
            <w:shd w:val="clear" w:color="auto" w:fill="auto"/>
            <w:noWrap/>
            <w:vAlign w:val="center"/>
          </w:tcPr>
          <w:p w14:paraId="6859A3B6" w14:textId="77777777" w:rsidR="009428D8" w:rsidRDefault="00000000">
            <w:pPr>
              <w:textAlignment w:val="center"/>
              <w:rPr>
                <w:color w:val="000000"/>
                <w:sz w:val="22"/>
                <w:szCs w:val="22"/>
              </w:rPr>
            </w:pPr>
            <w:hyperlink r:id="rId19" w:tooltip="http://10.107.248.22：8080/COMMON" w:history="1">
              <w:r>
                <w:rPr>
                  <w:rStyle w:val="aa"/>
                  <w:rFonts w:hint="eastAsia"/>
                  <w:sz w:val="22"/>
                  <w:szCs w:val="22"/>
                  <w:u w:val="none"/>
                </w:rPr>
                <w:t>http://10.107.248.22：8080/COMMON</w:t>
              </w:r>
            </w:hyperlink>
          </w:p>
        </w:tc>
        <w:tc>
          <w:tcPr>
            <w:tcW w:w="0" w:type="auto"/>
            <w:tcBorders>
              <w:top w:val="nil"/>
              <w:left w:val="nil"/>
              <w:bottom w:val="nil"/>
              <w:right w:val="nil"/>
            </w:tcBorders>
            <w:shd w:val="clear" w:color="auto" w:fill="auto"/>
            <w:noWrap/>
            <w:vAlign w:val="center"/>
          </w:tcPr>
          <w:p w14:paraId="51EA6292" w14:textId="77777777" w:rsidR="009428D8" w:rsidRDefault="00000000">
            <w:pPr>
              <w:textAlignment w:val="center"/>
              <w:rPr>
                <w:color w:val="000000"/>
                <w:sz w:val="22"/>
                <w:szCs w:val="22"/>
              </w:rPr>
            </w:pPr>
            <w:hyperlink r:id="rId20" w:tooltip="http://10.107.248.23：8080/COMMON" w:history="1">
              <w:r>
                <w:rPr>
                  <w:rStyle w:val="aa"/>
                  <w:rFonts w:hint="eastAsia"/>
                  <w:sz w:val="22"/>
                  <w:szCs w:val="22"/>
                  <w:u w:val="none"/>
                </w:rPr>
                <w:t>http://10.107.248.23：8080/COMMON</w:t>
              </w:r>
            </w:hyperlink>
          </w:p>
        </w:tc>
      </w:tr>
      <w:tr w:rsidR="009428D8" w14:paraId="709AE451" w14:textId="77777777">
        <w:trPr>
          <w:trHeight w:val="288"/>
        </w:trPr>
        <w:tc>
          <w:tcPr>
            <w:tcW w:w="0" w:type="auto"/>
            <w:tcBorders>
              <w:top w:val="nil"/>
              <w:left w:val="nil"/>
              <w:bottom w:val="nil"/>
              <w:right w:val="nil"/>
            </w:tcBorders>
            <w:shd w:val="clear" w:color="auto" w:fill="auto"/>
            <w:noWrap/>
            <w:vAlign w:val="center"/>
          </w:tcPr>
          <w:p w14:paraId="1772D14B" w14:textId="77777777" w:rsidR="009428D8" w:rsidRDefault="00000000">
            <w:pPr>
              <w:textAlignment w:val="center"/>
              <w:rPr>
                <w:color w:val="000000"/>
                <w:sz w:val="22"/>
                <w:szCs w:val="22"/>
              </w:rPr>
            </w:pPr>
            <w:r>
              <w:rPr>
                <w:rFonts w:hint="eastAsia"/>
                <w:color w:val="000000"/>
                <w:sz w:val="22"/>
                <w:szCs w:val="22"/>
              </w:rPr>
              <w:t>抚州市</w:t>
            </w:r>
          </w:p>
        </w:tc>
        <w:tc>
          <w:tcPr>
            <w:tcW w:w="0" w:type="auto"/>
            <w:tcBorders>
              <w:top w:val="nil"/>
              <w:left w:val="nil"/>
              <w:bottom w:val="nil"/>
              <w:right w:val="nil"/>
            </w:tcBorders>
            <w:shd w:val="clear" w:color="auto" w:fill="auto"/>
            <w:noWrap/>
            <w:vAlign w:val="center"/>
          </w:tcPr>
          <w:p w14:paraId="2AD3E5D1" w14:textId="77777777" w:rsidR="009428D8" w:rsidRDefault="00000000">
            <w:pPr>
              <w:textAlignment w:val="center"/>
              <w:rPr>
                <w:color w:val="000000"/>
                <w:sz w:val="22"/>
                <w:szCs w:val="22"/>
              </w:rPr>
            </w:pPr>
            <w:r>
              <w:rPr>
                <w:rFonts w:hint="eastAsia"/>
                <w:color w:val="000000"/>
                <w:sz w:val="22"/>
                <w:szCs w:val="22"/>
              </w:rPr>
              <w:t>http://10.104.17.156:8080/COMMON</w:t>
            </w:r>
          </w:p>
        </w:tc>
        <w:tc>
          <w:tcPr>
            <w:tcW w:w="0" w:type="auto"/>
            <w:tcBorders>
              <w:top w:val="nil"/>
              <w:left w:val="nil"/>
              <w:bottom w:val="nil"/>
              <w:right w:val="nil"/>
            </w:tcBorders>
            <w:shd w:val="clear" w:color="auto" w:fill="auto"/>
            <w:noWrap/>
            <w:vAlign w:val="center"/>
          </w:tcPr>
          <w:p w14:paraId="1E2445EA" w14:textId="77777777" w:rsidR="009428D8" w:rsidRDefault="00000000">
            <w:pPr>
              <w:textAlignment w:val="center"/>
              <w:rPr>
                <w:color w:val="000000"/>
                <w:sz w:val="22"/>
                <w:szCs w:val="22"/>
              </w:rPr>
            </w:pPr>
            <w:r>
              <w:rPr>
                <w:rFonts w:hint="eastAsia"/>
                <w:color w:val="000000"/>
                <w:sz w:val="22"/>
                <w:szCs w:val="22"/>
              </w:rPr>
              <w:t>http://10.104.17.158:8080/COMMON</w:t>
            </w:r>
          </w:p>
        </w:tc>
      </w:tr>
      <w:tr w:rsidR="009428D8" w14:paraId="08881B80" w14:textId="77777777">
        <w:trPr>
          <w:trHeight w:val="288"/>
        </w:trPr>
        <w:tc>
          <w:tcPr>
            <w:tcW w:w="0" w:type="auto"/>
            <w:tcBorders>
              <w:top w:val="nil"/>
              <w:left w:val="nil"/>
              <w:bottom w:val="nil"/>
              <w:right w:val="nil"/>
            </w:tcBorders>
            <w:shd w:val="clear" w:color="auto" w:fill="auto"/>
            <w:noWrap/>
            <w:vAlign w:val="center"/>
          </w:tcPr>
          <w:p w14:paraId="0135EE1E" w14:textId="77777777" w:rsidR="009428D8" w:rsidRDefault="00000000">
            <w:pPr>
              <w:textAlignment w:val="center"/>
              <w:rPr>
                <w:color w:val="000000"/>
                <w:sz w:val="22"/>
                <w:szCs w:val="22"/>
              </w:rPr>
            </w:pPr>
            <w:r>
              <w:rPr>
                <w:rFonts w:hint="eastAsia"/>
                <w:color w:val="000000"/>
                <w:sz w:val="22"/>
                <w:szCs w:val="22"/>
              </w:rPr>
              <w:t>上饶市</w:t>
            </w:r>
          </w:p>
        </w:tc>
        <w:tc>
          <w:tcPr>
            <w:tcW w:w="0" w:type="auto"/>
            <w:tcBorders>
              <w:top w:val="nil"/>
              <w:left w:val="nil"/>
              <w:bottom w:val="nil"/>
              <w:right w:val="nil"/>
            </w:tcBorders>
            <w:shd w:val="clear" w:color="auto" w:fill="auto"/>
            <w:noWrap/>
            <w:vAlign w:val="center"/>
          </w:tcPr>
          <w:p w14:paraId="0CFC9D97" w14:textId="77777777" w:rsidR="009428D8" w:rsidRDefault="00000000">
            <w:pPr>
              <w:textAlignment w:val="center"/>
              <w:rPr>
                <w:color w:val="000000"/>
                <w:sz w:val="22"/>
                <w:szCs w:val="22"/>
              </w:rPr>
            </w:pPr>
            <w:r>
              <w:rPr>
                <w:rFonts w:hint="eastAsia"/>
                <w:color w:val="000000"/>
                <w:sz w:val="22"/>
                <w:szCs w:val="22"/>
              </w:rPr>
              <w:t>http://10.104.17.156:8080/COMMON</w:t>
            </w:r>
          </w:p>
        </w:tc>
        <w:tc>
          <w:tcPr>
            <w:tcW w:w="0" w:type="auto"/>
            <w:tcBorders>
              <w:top w:val="nil"/>
              <w:left w:val="nil"/>
              <w:bottom w:val="nil"/>
              <w:right w:val="nil"/>
            </w:tcBorders>
            <w:shd w:val="clear" w:color="auto" w:fill="auto"/>
            <w:noWrap/>
            <w:vAlign w:val="center"/>
          </w:tcPr>
          <w:p w14:paraId="52364F2C" w14:textId="77777777" w:rsidR="009428D8" w:rsidRDefault="00000000">
            <w:pPr>
              <w:textAlignment w:val="center"/>
              <w:rPr>
                <w:color w:val="000000"/>
                <w:sz w:val="22"/>
                <w:szCs w:val="22"/>
              </w:rPr>
            </w:pPr>
            <w:r>
              <w:rPr>
                <w:rFonts w:hint="eastAsia"/>
                <w:color w:val="000000"/>
                <w:sz w:val="22"/>
                <w:szCs w:val="22"/>
              </w:rPr>
              <w:t>http://10.104.17.158:8080/COMMON</w:t>
            </w:r>
          </w:p>
        </w:tc>
      </w:tr>
      <w:tr w:rsidR="009428D8" w14:paraId="3298AEA0" w14:textId="77777777">
        <w:trPr>
          <w:trHeight w:val="288"/>
        </w:trPr>
        <w:tc>
          <w:tcPr>
            <w:tcW w:w="0" w:type="auto"/>
            <w:tcBorders>
              <w:top w:val="nil"/>
              <w:left w:val="nil"/>
              <w:bottom w:val="nil"/>
              <w:right w:val="nil"/>
            </w:tcBorders>
            <w:shd w:val="clear" w:color="auto" w:fill="auto"/>
            <w:noWrap/>
            <w:vAlign w:val="center"/>
          </w:tcPr>
          <w:p w14:paraId="6893A476" w14:textId="77777777" w:rsidR="009428D8" w:rsidRDefault="00000000">
            <w:pPr>
              <w:textAlignment w:val="center"/>
              <w:rPr>
                <w:color w:val="000000"/>
                <w:sz w:val="22"/>
                <w:szCs w:val="22"/>
              </w:rPr>
            </w:pPr>
            <w:r>
              <w:rPr>
                <w:rFonts w:hint="eastAsia"/>
                <w:color w:val="000000"/>
                <w:sz w:val="22"/>
                <w:szCs w:val="22"/>
              </w:rPr>
              <w:t>实际</w:t>
            </w:r>
          </w:p>
        </w:tc>
        <w:tc>
          <w:tcPr>
            <w:tcW w:w="0" w:type="auto"/>
            <w:tcBorders>
              <w:top w:val="nil"/>
              <w:left w:val="nil"/>
              <w:bottom w:val="nil"/>
              <w:right w:val="nil"/>
            </w:tcBorders>
            <w:shd w:val="clear" w:color="auto" w:fill="auto"/>
            <w:noWrap/>
            <w:vAlign w:val="center"/>
          </w:tcPr>
          <w:p w14:paraId="03192E18" w14:textId="77777777" w:rsidR="009428D8" w:rsidRDefault="00000000">
            <w:pPr>
              <w:textAlignment w:val="center"/>
              <w:rPr>
                <w:color w:val="0000FF"/>
                <w:sz w:val="22"/>
                <w:szCs w:val="22"/>
                <w:u w:val="single"/>
              </w:rPr>
            </w:pPr>
            <w:hyperlink r:id="rId21" w:tooltip="http://10.104.17.156:8080/COMMON" w:history="1">
              <w:r>
                <w:rPr>
                  <w:rStyle w:val="aa"/>
                  <w:rFonts w:hint="eastAsia"/>
                  <w:sz w:val="22"/>
                  <w:szCs w:val="22"/>
                </w:rPr>
                <w:t>http://10.104.17.156:8080/COMMON</w:t>
              </w:r>
            </w:hyperlink>
          </w:p>
        </w:tc>
        <w:tc>
          <w:tcPr>
            <w:tcW w:w="0" w:type="auto"/>
            <w:tcBorders>
              <w:top w:val="nil"/>
              <w:left w:val="nil"/>
              <w:bottom w:val="nil"/>
              <w:right w:val="nil"/>
            </w:tcBorders>
            <w:shd w:val="clear" w:color="auto" w:fill="auto"/>
            <w:noWrap/>
            <w:vAlign w:val="center"/>
          </w:tcPr>
          <w:p w14:paraId="7809FF6B" w14:textId="77777777" w:rsidR="009428D8" w:rsidRDefault="009428D8">
            <w:pPr>
              <w:rPr>
                <w:color w:val="000000"/>
                <w:sz w:val="22"/>
                <w:szCs w:val="22"/>
              </w:rPr>
            </w:pPr>
          </w:p>
        </w:tc>
      </w:tr>
    </w:tbl>
    <w:p w14:paraId="266FF92F" w14:textId="77777777" w:rsidR="009428D8" w:rsidRDefault="009428D8">
      <w:pPr>
        <w:pStyle w:val="1"/>
        <w:numPr>
          <w:ilvl w:val="0"/>
          <w:numId w:val="0"/>
        </w:numPr>
      </w:pPr>
    </w:p>
    <w:p w14:paraId="30B7375F" w14:textId="77777777" w:rsidR="009428D8" w:rsidRDefault="00000000">
      <w:pPr>
        <w:pStyle w:val="2"/>
        <w:rPr>
          <w:rFonts w:ascii="Times New Roman" w:hAnsi="Times New Roman"/>
        </w:rPr>
      </w:pPr>
      <w:bookmarkStart w:id="9" w:name="_Toc7115"/>
      <w:bookmarkStart w:id="10" w:name="_Toc1000"/>
      <w:r>
        <w:rPr>
          <w:rFonts w:ascii="Times New Roman" w:hAnsi="Times New Roman" w:hint="eastAsia"/>
        </w:rPr>
        <w:t>接口调用方式</w:t>
      </w:r>
      <w:bookmarkEnd w:id="9"/>
      <w:bookmarkEnd w:id="10"/>
    </w:p>
    <w:p w14:paraId="7FD4134C" w14:textId="77777777" w:rsidR="009428D8" w:rsidRDefault="00000000">
      <w:pPr>
        <w:pStyle w:val="3"/>
        <w:rPr>
          <w:rFonts w:ascii="Times New Roman" w:hAnsi="Times New Roman"/>
        </w:rPr>
      </w:pPr>
      <w:bookmarkStart w:id="11" w:name="_Toc8154"/>
      <w:r>
        <w:rPr>
          <w:rFonts w:ascii="Times New Roman" w:hAnsi="Times New Roman" w:hint="eastAsia"/>
        </w:rPr>
        <w:t>调用参数说明</w:t>
      </w:r>
      <w:bookmarkEnd w:id="11"/>
    </w:p>
    <w:p w14:paraId="05F53802" w14:textId="77777777" w:rsidR="009428D8" w:rsidRDefault="00000000">
      <w:pPr>
        <w:ind w:left="120" w:firstLine="480"/>
        <w:rPr>
          <w:rFonts w:ascii="Times New Roman" w:hAnsi="Times New Roman"/>
        </w:rPr>
      </w:pPr>
      <w:r>
        <w:rPr>
          <w:rFonts w:ascii="Times New Roman" w:hAnsi="Times New Roman" w:hint="eastAsia"/>
        </w:rPr>
        <w:t>接口调用采用</w:t>
      </w:r>
      <w:r>
        <w:rPr>
          <w:rFonts w:ascii="Times New Roman" w:hAnsi="Times New Roman" w:hint="eastAsia"/>
        </w:rPr>
        <w:t>POST</w:t>
      </w:r>
      <w:r>
        <w:rPr>
          <w:rFonts w:ascii="Times New Roman" w:hAnsi="Times New Roman" w:hint="eastAsia"/>
        </w:rPr>
        <w:t>方式进行提交，报文参数中包含字符的编码格式统一采用</w:t>
      </w:r>
      <w:r>
        <w:rPr>
          <w:rFonts w:ascii="Times New Roman" w:hAnsi="Times New Roman" w:hint="eastAsia"/>
        </w:rPr>
        <w:t>UTF-8</w:t>
      </w:r>
      <w:r>
        <w:rPr>
          <w:rFonts w:ascii="Times New Roman" w:hAnsi="Times New Roman" w:hint="eastAsia"/>
        </w:rPr>
        <w:t>，报文传输过程中所有节点均使用小写。</w:t>
      </w:r>
    </w:p>
    <w:p w14:paraId="2B725FB2" w14:textId="77777777" w:rsidR="009428D8" w:rsidRDefault="00000000">
      <w:pPr>
        <w:pStyle w:val="4"/>
        <w:rPr>
          <w:rFonts w:ascii="Times New Roman" w:hAnsi="Times New Roman"/>
        </w:rPr>
      </w:pPr>
      <w:r>
        <w:rPr>
          <w:rFonts w:ascii="Times New Roman" w:hAnsi="Times New Roman" w:hint="eastAsia"/>
        </w:rPr>
        <w:lastRenderedPageBreak/>
        <w:t>消息编码格式说明</w:t>
      </w:r>
    </w:p>
    <w:p w14:paraId="5DCE07A1" w14:textId="77777777" w:rsidR="009428D8" w:rsidRDefault="00000000">
      <w:r>
        <w:rPr>
          <w:rFonts w:ascii="Times New Roman" w:hAnsi="Times New Roman" w:hint="eastAsia"/>
        </w:rPr>
        <w:t>注意：该格式为外层编码格式</w:t>
      </w:r>
      <w:r>
        <w:rPr>
          <w:rFonts w:ascii="Times New Roman" w:hAnsi="Times New Roman" w:hint="eastAsia"/>
        </w:rPr>
        <w:t xml:space="preserve"> </w:t>
      </w:r>
      <w:r>
        <w:rPr>
          <w:rFonts w:ascii="Times New Roman" w:hAnsi="Times New Roman" w:hint="eastAsia"/>
        </w:rPr>
        <w:t>接口参数列表将不再赘述</w:t>
      </w:r>
    </w:p>
    <w:tbl>
      <w:tblPr>
        <w:tblW w:w="99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93"/>
        <w:gridCol w:w="1843"/>
        <w:gridCol w:w="1100"/>
        <w:gridCol w:w="1337"/>
        <w:gridCol w:w="3625"/>
      </w:tblGrid>
      <w:tr w:rsidR="009428D8" w14:paraId="61EF6C05" w14:textId="77777777">
        <w:trPr>
          <w:trHeight w:val="20"/>
          <w:tblHeader/>
        </w:trPr>
        <w:tc>
          <w:tcPr>
            <w:tcW w:w="2093" w:type="dxa"/>
          </w:tcPr>
          <w:p w14:paraId="44078EC5" w14:textId="77777777" w:rsidR="009428D8" w:rsidRDefault="00000000">
            <w:pPr>
              <w:spacing w:line="360" w:lineRule="auto"/>
              <w:jc w:val="center"/>
              <w:rPr>
                <w:b/>
              </w:rPr>
            </w:pPr>
            <w:r>
              <w:rPr>
                <w:rFonts w:hint="eastAsia"/>
                <w:b/>
              </w:rPr>
              <w:t>字段</w:t>
            </w:r>
          </w:p>
        </w:tc>
        <w:tc>
          <w:tcPr>
            <w:tcW w:w="1843" w:type="dxa"/>
          </w:tcPr>
          <w:p w14:paraId="70FCE8E4" w14:textId="77777777" w:rsidR="009428D8" w:rsidRDefault="00000000">
            <w:pPr>
              <w:spacing w:line="360" w:lineRule="auto"/>
              <w:jc w:val="center"/>
              <w:rPr>
                <w:b/>
              </w:rPr>
            </w:pPr>
            <w:r>
              <w:rPr>
                <w:rFonts w:hint="eastAsia"/>
                <w:b/>
              </w:rPr>
              <w:t>内容</w:t>
            </w:r>
          </w:p>
        </w:tc>
        <w:tc>
          <w:tcPr>
            <w:tcW w:w="1100" w:type="dxa"/>
          </w:tcPr>
          <w:p w14:paraId="317F5E0D" w14:textId="77777777" w:rsidR="009428D8" w:rsidRDefault="00000000">
            <w:pPr>
              <w:spacing w:line="360" w:lineRule="auto"/>
              <w:jc w:val="center"/>
              <w:rPr>
                <w:b/>
              </w:rPr>
            </w:pPr>
            <w:r>
              <w:rPr>
                <w:rFonts w:hint="eastAsia"/>
                <w:b/>
              </w:rPr>
              <w:t>长度</w:t>
            </w:r>
          </w:p>
        </w:tc>
        <w:tc>
          <w:tcPr>
            <w:tcW w:w="1337" w:type="dxa"/>
          </w:tcPr>
          <w:p w14:paraId="7E47EFDC" w14:textId="77777777" w:rsidR="009428D8" w:rsidRDefault="00000000">
            <w:pPr>
              <w:spacing w:line="360" w:lineRule="auto"/>
              <w:jc w:val="center"/>
              <w:rPr>
                <w:b/>
              </w:rPr>
            </w:pPr>
            <w:r>
              <w:rPr>
                <w:rFonts w:hint="eastAsia"/>
                <w:b/>
              </w:rPr>
              <w:t>是否可空</w:t>
            </w:r>
          </w:p>
        </w:tc>
        <w:tc>
          <w:tcPr>
            <w:tcW w:w="3625" w:type="dxa"/>
          </w:tcPr>
          <w:p w14:paraId="28C9D4A4" w14:textId="77777777" w:rsidR="009428D8" w:rsidRDefault="00000000">
            <w:pPr>
              <w:spacing w:line="360" w:lineRule="auto"/>
              <w:jc w:val="center"/>
              <w:rPr>
                <w:b/>
              </w:rPr>
            </w:pPr>
            <w:r>
              <w:rPr>
                <w:rFonts w:hint="eastAsia"/>
                <w:b/>
              </w:rPr>
              <w:t>说明</w:t>
            </w:r>
          </w:p>
        </w:tc>
      </w:tr>
      <w:tr w:rsidR="009428D8" w14:paraId="5B1D00B9" w14:textId="77777777">
        <w:trPr>
          <w:trHeight w:val="20"/>
          <w:tblHeader/>
        </w:trPr>
        <w:tc>
          <w:tcPr>
            <w:tcW w:w="2093" w:type="dxa"/>
            <w:vAlign w:val="center"/>
          </w:tcPr>
          <w:p w14:paraId="390FF0DB" w14:textId="77777777" w:rsidR="009428D8" w:rsidRDefault="00000000">
            <w:pPr>
              <w:spacing w:line="360" w:lineRule="auto"/>
              <w:jc w:val="both"/>
              <w:rPr>
                <w:color w:val="000000"/>
                <w:sz w:val="22"/>
                <w:szCs w:val="22"/>
              </w:rPr>
            </w:pPr>
            <w:proofErr w:type="spellStart"/>
            <w:r>
              <w:rPr>
                <w:rFonts w:hint="eastAsia"/>
              </w:rPr>
              <w:t>safeinfo</w:t>
            </w:r>
            <w:proofErr w:type="spellEnd"/>
          </w:p>
        </w:tc>
        <w:tc>
          <w:tcPr>
            <w:tcW w:w="1843" w:type="dxa"/>
            <w:vAlign w:val="center"/>
          </w:tcPr>
          <w:p w14:paraId="3397D0C2" w14:textId="77777777" w:rsidR="009428D8" w:rsidRDefault="00000000">
            <w:pPr>
              <w:spacing w:line="360" w:lineRule="auto"/>
              <w:jc w:val="both"/>
              <w:rPr>
                <w:color w:val="000000"/>
                <w:sz w:val="22"/>
                <w:szCs w:val="22"/>
              </w:rPr>
            </w:pPr>
            <w:r>
              <w:rPr>
                <w:rFonts w:hint="eastAsia"/>
                <w:color w:val="000000"/>
                <w:sz w:val="22"/>
                <w:szCs w:val="22"/>
              </w:rPr>
              <w:t>认证信息</w:t>
            </w:r>
          </w:p>
        </w:tc>
        <w:tc>
          <w:tcPr>
            <w:tcW w:w="1100" w:type="dxa"/>
            <w:vAlign w:val="center"/>
          </w:tcPr>
          <w:p w14:paraId="62307C17" w14:textId="77777777" w:rsidR="009428D8" w:rsidRDefault="00000000">
            <w:pPr>
              <w:spacing w:line="360" w:lineRule="auto"/>
              <w:jc w:val="both"/>
              <w:rPr>
                <w:color w:val="000000"/>
                <w:sz w:val="22"/>
                <w:szCs w:val="22"/>
              </w:rPr>
            </w:pPr>
            <w:r>
              <w:rPr>
                <w:rFonts w:hint="eastAsia"/>
                <w:color w:val="000000"/>
                <w:sz w:val="22"/>
                <w:szCs w:val="22"/>
              </w:rPr>
              <w:t>50</w:t>
            </w:r>
          </w:p>
        </w:tc>
        <w:tc>
          <w:tcPr>
            <w:tcW w:w="1337" w:type="dxa"/>
            <w:vAlign w:val="center"/>
          </w:tcPr>
          <w:p w14:paraId="7915617C" w14:textId="77777777" w:rsidR="009428D8" w:rsidRDefault="00000000">
            <w:pPr>
              <w:spacing w:line="360" w:lineRule="auto"/>
              <w:jc w:val="both"/>
              <w:rPr>
                <w:color w:val="000000"/>
                <w:sz w:val="22"/>
                <w:szCs w:val="22"/>
              </w:rPr>
            </w:pPr>
            <w:bookmarkStart w:id="12" w:name="OLE_LINK150"/>
            <w:bookmarkStart w:id="13" w:name="OLE_LINK152"/>
            <w:bookmarkStart w:id="14" w:name="OLE_LINK151"/>
            <w:bookmarkStart w:id="15" w:name="OLE_LINK155"/>
            <w:bookmarkStart w:id="16" w:name="OLE_LINK153"/>
            <w:bookmarkStart w:id="17" w:name="OLE_LINK156"/>
            <w:bookmarkStart w:id="18" w:name="OLE_LINK149"/>
            <w:bookmarkStart w:id="19" w:name="OLE_LINK154"/>
            <w:r>
              <w:rPr>
                <w:rFonts w:hint="eastAsia"/>
                <w:color w:val="000000"/>
                <w:sz w:val="22"/>
                <w:szCs w:val="22"/>
              </w:rPr>
              <w:t>非空</w:t>
            </w:r>
            <w:bookmarkEnd w:id="12"/>
            <w:bookmarkEnd w:id="13"/>
            <w:bookmarkEnd w:id="14"/>
            <w:bookmarkEnd w:id="15"/>
            <w:bookmarkEnd w:id="16"/>
            <w:bookmarkEnd w:id="17"/>
            <w:bookmarkEnd w:id="18"/>
            <w:bookmarkEnd w:id="19"/>
          </w:p>
        </w:tc>
        <w:tc>
          <w:tcPr>
            <w:tcW w:w="3625" w:type="dxa"/>
            <w:vAlign w:val="bottom"/>
          </w:tcPr>
          <w:p w14:paraId="4449B7CD" w14:textId="77777777" w:rsidR="009428D8" w:rsidRDefault="00000000">
            <w:pPr>
              <w:spacing w:line="360" w:lineRule="auto"/>
              <w:rPr>
                <w:color w:val="000000"/>
                <w:sz w:val="22"/>
                <w:szCs w:val="22"/>
              </w:rPr>
            </w:pPr>
            <w:r>
              <w:rPr>
                <w:rFonts w:hint="eastAsia"/>
                <w:color w:val="000000"/>
                <w:sz w:val="22"/>
                <w:szCs w:val="22"/>
              </w:rPr>
              <w:t>认证信息，目前采用内网验证机构编码的方式，(做工伤协议机构准入和工伤联网结算权限配置可获得此测试机构编码）</w:t>
            </w:r>
            <w:proofErr w:type="gramStart"/>
            <w:r>
              <w:rPr>
                <w:rFonts w:hint="eastAsia"/>
                <w:color w:val="000000"/>
                <w:sz w:val="22"/>
                <w:szCs w:val="22"/>
              </w:rPr>
              <w:t>必传项</w:t>
            </w:r>
            <w:proofErr w:type="gramEnd"/>
          </w:p>
        </w:tc>
      </w:tr>
      <w:tr w:rsidR="009428D8" w14:paraId="3E23A16F" w14:textId="77777777">
        <w:trPr>
          <w:trHeight w:val="20"/>
          <w:tblHeader/>
        </w:trPr>
        <w:tc>
          <w:tcPr>
            <w:tcW w:w="2093" w:type="dxa"/>
            <w:vAlign w:val="center"/>
          </w:tcPr>
          <w:p w14:paraId="02B19D77" w14:textId="77777777" w:rsidR="009428D8" w:rsidRDefault="00000000">
            <w:pPr>
              <w:spacing w:line="360" w:lineRule="auto"/>
              <w:jc w:val="both"/>
              <w:rPr>
                <w:color w:val="000000"/>
                <w:sz w:val="22"/>
                <w:szCs w:val="22"/>
              </w:rPr>
            </w:pPr>
            <w:proofErr w:type="spellStart"/>
            <w:r>
              <w:rPr>
                <w:rFonts w:hint="eastAsia"/>
              </w:rPr>
              <w:t>ywlx</w:t>
            </w:r>
            <w:proofErr w:type="spellEnd"/>
          </w:p>
        </w:tc>
        <w:tc>
          <w:tcPr>
            <w:tcW w:w="1843" w:type="dxa"/>
            <w:vAlign w:val="center"/>
          </w:tcPr>
          <w:p w14:paraId="72F2930D" w14:textId="77777777" w:rsidR="009428D8" w:rsidRDefault="00000000">
            <w:pPr>
              <w:spacing w:line="360" w:lineRule="auto"/>
              <w:jc w:val="both"/>
              <w:rPr>
                <w:color w:val="000000"/>
                <w:sz w:val="22"/>
                <w:szCs w:val="22"/>
              </w:rPr>
            </w:pPr>
            <w:r>
              <w:rPr>
                <w:rFonts w:hint="eastAsia"/>
                <w:color w:val="000000"/>
                <w:sz w:val="22"/>
                <w:szCs w:val="22"/>
              </w:rPr>
              <w:t>交易类型</w:t>
            </w:r>
          </w:p>
        </w:tc>
        <w:tc>
          <w:tcPr>
            <w:tcW w:w="1100" w:type="dxa"/>
            <w:vAlign w:val="center"/>
          </w:tcPr>
          <w:p w14:paraId="5F005C19" w14:textId="77777777" w:rsidR="009428D8" w:rsidRDefault="00000000">
            <w:pPr>
              <w:spacing w:line="360" w:lineRule="auto"/>
              <w:jc w:val="both"/>
              <w:rPr>
                <w:color w:val="000000"/>
                <w:sz w:val="22"/>
                <w:szCs w:val="22"/>
              </w:rPr>
            </w:pPr>
            <w:r>
              <w:rPr>
                <w:rFonts w:hint="eastAsia"/>
                <w:color w:val="000000"/>
                <w:sz w:val="22"/>
                <w:szCs w:val="22"/>
              </w:rPr>
              <w:t>7</w:t>
            </w:r>
          </w:p>
        </w:tc>
        <w:tc>
          <w:tcPr>
            <w:tcW w:w="1337" w:type="dxa"/>
            <w:vAlign w:val="center"/>
          </w:tcPr>
          <w:p w14:paraId="2BDA1E19" w14:textId="77777777" w:rsidR="009428D8" w:rsidRDefault="00000000">
            <w:pPr>
              <w:spacing w:line="360" w:lineRule="auto"/>
              <w:jc w:val="both"/>
              <w:rPr>
                <w:color w:val="000000"/>
                <w:sz w:val="22"/>
                <w:szCs w:val="22"/>
              </w:rPr>
            </w:pPr>
            <w:r>
              <w:rPr>
                <w:rFonts w:hint="eastAsia"/>
                <w:color w:val="000000"/>
                <w:sz w:val="22"/>
                <w:szCs w:val="22"/>
              </w:rPr>
              <w:t>非空</w:t>
            </w:r>
          </w:p>
        </w:tc>
        <w:tc>
          <w:tcPr>
            <w:tcW w:w="3625" w:type="dxa"/>
            <w:vAlign w:val="bottom"/>
          </w:tcPr>
          <w:p w14:paraId="69C177F3" w14:textId="77777777" w:rsidR="009428D8" w:rsidRDefault="00000000">
            <w:pPr>
              <w:spacing w:line="360" w:lineRule="auto"/>
              <w:rPr>
                <w:color w:val="000000"/>
                <w:sz w:val="22"/>
                <w:szCs w:val="22"/>
              </w:rPr>
            </w:pPr>
            <w:r>
              <w:rPr>
                <w:rFonts w:hint="eastAsia"/>
                <w:color w:val="000000"/>
                <w:sz w:val="22"/>
                <w:szCs w:val="22"/>
              </w:rPr>
              <w:t>详细“交易类型”，如MZ001，ZY001</w:t>
            </w:r>
          </w:p>
        </w:tc>
      </w:tr>
      <w:tr w:rsidR="009428D8" w14:paraId="3D94E91F" w14:textId="77777777">
        <w:trPr>
          <w:trHeight w:val="20"/>
          <w:tblHeader/>
        </w:trPr>
        <w:tc>
          <w:tcPr>
            <w:tcW w:w="2093" w:type="dxa"/>
            <w:vAlign w:val="center"/>
          </w:tcPr>
          <w:p w14:paraId="77F4F856" w14:textId="77777777" w:rsidR="009428D8" w:rsidRDefault="00000000">
            <w:pPr>
              <w:spacing w:line="360" w:lineRule="auto"/>
              <w:jc w:val="both"/>
              <w:rPr>
                <w:color w:val="000000"/>
                <w:sz w:val="22"/>
                <w:szCs w:val="22"/>
              </w:rPr>
            </w:pPr>
            <w:proofErr w:type="spellStart"/>
            <w:r>
              <w:rPr>
                <w:rFonts w:hint="eastAsia"/>
              </w:rPr>
              <w:t>jylsh</w:t>
            </w:r>
            <w:proofErr w:type="spellEnd"/>
          </w:p>
        </w:tc>
        <w:tc>
          <w:tcPr>
            <w:tcW w:w="1843" w:type="dxa"/>
            <w:vAlign w:val="center"/>
          </w:tcPr>
          <w:p w14:paraId="0BE7F35B" w14:textId="77777777" w:rsidR="009428D8" w:rsidRDefault="00000000">
            <w:pPr>
              <w:spacing w:line="360" w:lineRule="auto"/>
              <w:jc w:val="both"/>
              <w:rPr>
                <w:color w:val="000000"/>
                <w:sz w:val="22"/>
                <w:szCs w:val="22"/>
              </w:rPr>
            </w:pPr>
            <w:r>
              <w:rPr>
                <w:rFonts w:hint="eastAsia"/>
                <w:color w:val="000000"/>
                <w:sz w:val="22"/>
                <w:szCs w:val="22"/>
              </w:rPr>
              <w:t>交易流水号</w:t>
            </w:r>
          </w:p>
        </w:tc>
        <w:tc>
          <w:tcPr>
            <w:tcW w:w="1100" w:type="dxa"/>
            <w:vAlign w:val="center"/>
          </w:tcPr>
          <w:p w14:paraId="5C6FA420" w14:textId="77777777" w:rsidR="009428D8" w:rsidRDefault="00000000">
            <w:pPr>
              <w:spacing w:line="360" w:lineRule="auto"/>
              <w:jc w:val="both"/>
              <w:rPr>
                <w:color w:val="000000"/>
                <w:sz w:val="22"/>
                <w:szCs w:val="22"/>
              </w:rPr>
            </w:pPr>
            <w:r>
              <w:rPr>
                <w:rFonts w:hint="eastAsia"/>
                <w:color w:val="000000"/>
                <w:sz w:val="22"/>
                <w:szCs w:val="22"/>
              </w:rPr>
              <w:t>20</w:t>
            </w:r>
          </w:p>
        </w:tc>
        <w:tc>
          <w:tcPr>
            <w:tcW w:w="1337" w:type="dxa"/>
            <w:vAlign w:val="center"/>
          </w:tcPr>
          <w:p w14:paraId="41F85710" w14:textId="77777777" w:rsidR="009428D8" w:rsidRDefault="00000000">
            <w:pPr>
              <w:spacing w:line="360" w:lineRule="auto"/>
              <w:jc w:val="both"/>
              <w:rPr>
                <w:color w:val="000000"/>
                <w:sz w:val="22"/>
                <w:szCs w:val="22"/>
              </w:rPr>
            </w:pPr>
            <w:r>
              <w:rPr>
                <w:rFonts w:hint="eastAsia"/>
                <w:color w:val="000000"/>
                <w:sz w:val="22"/>
                <w:szCs w:val="22"/>
              </w:rPr>
              <w:t>可空</w:t>
            </w:r>
          </w:p>
        </w:tc>
        <w:tc>
          <w:tcPr>
            <w:tcW w:w="3625" w:type="dxa"/>
            <w:vAlign w:val="bottom"/>
          </w:tcPr>
          <w:p w14:paraId="6F30C8D1" w14:textId="77777777" w:rsidR="009428D8" w:rsidRDefault="00000000">
            <w:pPr>
              <w:spacing w:line="360" w:lineRule="auto"/>
              <w:rPr>
                <w:color w:val="000000"/>
                <w:sz w:val="22"/>
                <w:szCs w:val="22"/>
              </w:rPr>
            </w:pPr>
            <w:r>
              <w:rPr>
                <w:rFonts w:hint="eastAsia"/>
                <w:color w:val="000000"/>
                <w:sz w:val="22"/>
                <w:szCs w:val="22"/>
              </w:rPr>
              <w:t>定点协议机构编码（5位）+日期（8位）+流水号（7位）</w:t>
            </w:r>
          </w:p>
        </w:tc>
      </w:tr>
      <w:tr w:rsidR="009428D8" w14:paraId="5658E268" w14:textId="77777777">
        <w:trPr>
          <w:trHeight w:val="20"/>
          <w:tblHeader/>
        </w:trPr>
        <w:tc>
          <w:tcPr>
            <w:tcW w:w="2093" w:type="dxa"/>
          </w:tcPr>
          <w:p w14:paraId="14C01305" w14:textId="77777777" w:rsidR="009428D8" w:rsidRDefault="00000000">
            <w:pPr>
              <w:spacing w:line="360" w:lineRule="auto"/>
              <w:rPr>
                <w:szCs w:val="21"/>
              </w:rPr>
            </w:pPr>
            <w:proofErr w:type="spellStart"/>
            <w:r>
              <w:rPr>
                <w:rFonts w:hint="eastAsia"/>
              </w:rPr>
              <w:t>ireturn</w:t>
            </w:r>
            <w:proofErr w:type="spellEnd"/>
          </w:p>
        </w:tc>
        <w:tc>
          <w:tcPr>
            <w:tcW w:w="1843" w:type="dxa"/>
          </w:tcPr>
          <w:p w14:paraId="27A6689B" w14:textId="77777777" w:rsidR="009428D8" w:rsidRDefault="00000000">
            <w:pPr>
              <w:spacing w:line="360" w:lineRule="auto"/>
              <w:jc w:val="both"/>
              <w:rPr>
                <w:szCs w:val="21"/>
              </w:rPr>
            </w:pPr>
            <w:r>
              <w:rPr>
                <w:rFonts w:hint="eastAsia"/>
                <w:color w:val="000000"/>
                <w:sz w:val="22"/>
                <w:szCs w:val="22"/>
              </w:rPr>
              <w:t>交易状态码</w:t>
            </w:r>
          </w:p>
        </w:tc>
        <w:tc>
          <w:tcPr>
            <w:tcW w:w="1100" w:type="dxa"/>
          </w:tcPr>
          <w:p w14:paraId="3607C838" w14:textId="77777777" w:rsidR="009428D8" w:rsidRDefault="00000000">
            <w:pPr>
              <w:spacing w:line="360" w:lineRule="auto"/>
              <w:rPr>
                <w:szCs w:val="21"/>
              </w:rPr>
            </w:pPr>
            <w:r>
              <w:rPr>
                <w:rFonts w:hint="eastAsia"/>
                <w:szCs w:val="21"/>
              </w:rPr>
              <w:t>6</w:t>
            </w:r>
          </w:p>
        </w:tc>
        <w:tc>
          <w:tcPr>
            <w:tcW w:w="1337" w:type="dxa"/>
          </w:tcPr>
          <w:p w14:paraId="6398D1E0" w14:textId="77777777" w:rsidR="009428D8" w:rsidRDefault="00000000">
            <w:pPr>
              <w:spacing w:line="360" w:lineRule="auto"/>
              <w:rPr>
                <w:szCs w:val="21"/>
              </w:rPr>
            </w:pPr>
            <w:r>
              <w:rPr>
                <w:rFonts w:hint="eastAsia"/>
                <w:szCs w:val="21"/>
              </w:rPr>
              <w:t>非空</w:t>
            </w:r>
          </w:p>
        </w:tc>
        <w:tc>
          <w:tcPr>
            <w:tcW w:w="3625" w:type="dxa"/>
          </w:tcPr>
          <w:p w14:paraId="78B86DCA" w14:textId="77777777" w:rsidR="009428D8" w:rsidRDefault="009428D8">
            <w:pPr>
              <w:spacing w:line="360" w:lineRule="auto"/>
              <w:rPr>
                <w:szCs w:val="21"/>
              </w:rPr>
            </w:pPr>
          </w:p>
        </w:tc>
      </w:tr>
      <w:tr w:rsidR="009428D8" w14:paraId="11377296" w14:textId="77777777">
        <w:trPr>
          <w:trHeight w:val="20"/>
          <w:tblHeader/>
        </w:trPr>
        <w:tc>
          <w:tcPr>
            <w:tcW w:w="2093" w:type="dxa"/>
            <w:vAlign w:val="center"/>
          </w:tcPr>
          <w:p w14:paraId="2AF28BB8" w14:textId="77777777" w:rsidR="009428D8" w:rsidRDefault="00000000">
            <w:pPr>
              <w:spacing w:line="360" w:lineRule="auto"/>
              <w:jc w:val="both"/>
              <w:rPr>
                <w:b/>
                <w:bCs/>
                <w:color w:val="000000"/>
                <w:sz w:val="22"/>
                <w:szCs w:val="22"/>
              </w:rPr>
            </w:pPr>
            <w:proofErr w:type="spellStart"/>
            <w:r>
              <w:rPr>
                <w:rFonts w:hint="eastAsia"/>
                <w:b/>
                <w:bCs/>
              </w:rPr>
              <w:t>msgreturn</w:t>
            </w:r>
            <w:proofErr w:type="spellEnd"/>
          </w:p>
        </w:tc>
        <w:tc>
          <w:tcPr>
            <w:tcW w:w="1843" w:type="dxa"/>
            <w:vAlign w:val="center"/>
          </w:tcPr>
          <w:p w14:paraId="35E6E6D0" w14:textId="77777777" w:rsidR="009428D8" w:rsidRDefault="00000000">
            <w:pPr>
              <w:spacing w:line="360" w:lineRule="auto"/>
              <w:jc w:val="both"/>
              <w:rPr>
                <w:b/>
                <w:bCs/>
                <w:color w:val="000000"/>
                <w:sz w:val="22"/>
                <w:szCs w:val="22"/>
              </w:rPr>
            </w:pPr>
            <w:r>
              <w:rPr>
                <w:rFonts w:hint="eastAsia"/>
                <w:b/>
                <w:bCs/>
                <w:color w:val="000000"/>
                <w:sz w:val="22"/>
                <w:szCs w:val="22"/>
              </w:rPr>
              <w:t>交易返回信息</w:t>
            </w:r>
          </w:p>
        </w:tc>
        <w:tc>
          <w:tcPr>
            <w:tcW w:w="1100" w:type="dxa"/>
            <w:vAlign w:val="center"/>
          </w:tcPr>
          <w:p w14:paraId="763192A6" w14:textId="77777777" w:rsidR="009428D8" w:rsidRDefault="00000000">
            <w:pPr>
              <w:spacing w:line="360" w:lineRule="auto"/>
              <w:jc w:val="both"/>
              <w:rPr>
                <w:sz w:val="22"/>
                <w:szCs w:val="22"/>
              </w:rPr>
            </w:pPr>
            <w:r>
              <w:rPr>
                <w:rFonts w:hint="eastAsia"/>
                <w:sz w:val="22"/>
                <w:szCs w:val="22"/>
              </w:rPr>
              <w:t>20</w:t>
            </w:r>
          </w:p>
        </w:tc>
        <w:tc>
          <w:tcPr>
            <w:tcW w:w="1337" w:type="dxa"/>
            <w:vAlign w:val="center"/>
          </w:tcPr>
          <w:p w14:paraId="66D3E962" w14:textId="77777777" w:rsidR="009428D8" w:rsidRDefault="00000000">
            <w:pPr>
              <w:spacing w:line="360" w:lineRule="auto"/>
              <w:jc w:val="both"/>
              <w:rPr>
                <w:color w:val="000000"/>
                <w:sz w:val="22"/>
                <w:szCs w:val="22"/>
              </w:rPr>
            </w:pPr>
            <w:r>
              <w:rPr>
                <w:rFonts w:hint="eastAsia"/>
                <w:color w:val="000000"/>
                <w:sz w:val="22"/>
                <w:szCs w:val="22"/>
              </w:rPr>
              <w:t>可空</w:t>
            </w:r>
          </w:p>
        </w:tc>
        <w:tc>
          <w:tcPr>
            <w:tcW w:w="3625" w:type="dxa"/>
            <w:vAlign w:val="bottom"/>
          </w:tcPr>
          <w:p w14:paraId="6AAD30D6" w14:textId="77777777" w:rsidR="009428D8" w:rsidRDefault="00000000">
            <w:pPr>
              <w:spacing w:line="360" w:lineRule="auto"/>
              <w:rPr>
                <w:color w:val="000000"/>
                <w:sz w:val="22"/>
                <w:szCs w:val="22"/>
              </w:rPr>
            </w:pPr>
            <w:r>
              <w:rPr>
                <w:rFonts w:hint="eastAsia"/>
                <w:color w:val="000000"/>
                <w:sz w:val="22"/>
                <w:szCs w:val="22"/>
              </w:rPr>
              <w:t>如果接口调用整体报错会有返回信息</w:t>
            </w:r>
          </w:p>
        </w:tc>
      </w:tr>
      <w:tr w:rsidR="009428D8" w14:paraId="3EEF7937" w14:textId="77777777">
        <w:trPr>
          <w:trHeight w:val="20"/>
          <w:tblHeader/>
        </w:trPr>
        <w:tc>
          <w:tcPr>
            <w:tcW w:w="2093" w:type="dxa"/>
            <w:vAlign w:val="center"/>
          </w:tcPr>
          <w:p w14:paraId="1733AD1A" w14:textId="77777777" w:rsidR="009428D8" w:rsidRDefault="00000000">
            <w:pPr>
              <w:spacing w:line="360" w:lineRule="auto"/>
              <w:jc w:val="both"/>
              <w:rPr>
                <w:color w:val="000000"/>
                <w:sz w:val="22"/>
                <w:szCs w:val="22"/>
              </w:rPr>
            </w:pPr>
            <w:r>
              <w:rPr>
                <w:rFonts w:hint="eastAsia"/>
              </w:rPr>
              <w:t>input</w:t>
            </w:r>
          </w:p>
        </w:tc>
        <w:tc>
          <w:tcPr>
            <w:tcW w:w="1843" w:type="dxa"/>
            <w:vAlign w:val="center"/>
          </w:tcPr>
          <w:p w14:paraId="3484724C" w14:textId="77777777" w:rsidR="009428D8" w:rsidRDefault="00000000">
            <w:pPr>
              <w:spacing w:line="360" w:lineRule="auto"/>
              <w:jc w:val="both"/>
              <w:rPr>
                <w:color w:val="000000"/>
                <w:sz w:val="22"/>
                <w:szCs w:val="22"/>
              </w:rPr>
            </w:pPr>
            <w:r>
              <w:rPr>
                <w:rFonts w:hint="eastAsia"/>
                <w:color w:val="000000"/>
                <w:sz w:val="22"/>
                <w:szCs w:val="22"/>
              </w:rPr>
              <w:t>入参</w:t>
            </w:r>
          </w:p>
        </w:tc>
        <w:tc>
          <w:tcPr>
            <w:tcW w:w="1100" w:type="dxa"/>
            <w:vAlign w:val="center"/>
          </w:tcPr>
          <w:p w14:paraId="58219BC2" w14:textId="77777777" w:rsidR="009428D8" w:rsidRDefault="00000000">
            <w:pPr>
              <w:spacing w:line="360" w:lineRule="auto"/>
              <w:jc w:val="both"/>
              <w:rPr>
                <w:color w:val="000000"/>
                <w:sz w:val="22"/>
                <w:szCs w:val="22"/>
              </w:rPr>
            </w:pPr>
            <w:r>
              <w:rPr>
                <w:rFonts w:hint="eastAsia"/>
                <w:color w:val="000000"/>
                <w:sz w:val="22"/>
                <w:szCs w:val="22"/>
              </w:rPr>
              <w:t>200</w:t>
            </w:r>
          </w:p>
        </w:tc>
        <w:tc>
          <w:tcPr>
            <w:tcW w:w="1337" w:type="dxa"/>
            <w:vAlign w:val="center"/>
          </w:tcPr>
          <w:p w14:paraId="1C614CA0" w14:textId="77777777" w:rsidR="009428D8" w:rsidRDefault="00000000">
            <w:pPr>
              <w:spacing w:line="360" w:lineRule="auto"/>
              <w:jc w:val="both"/>
              <w:rPr>
                <w:color w:val="000000"/>
                <w:sz w:val="22"/>
                <w:szCs w:val="22"/>
              </w:rPr>
            </w:pPr>
            <w:r>
              <w:rPr>
                <w:rFonts w:hint="eastAsia"/>
                <w:color w:val="000000"/>
                <w:sz w:val="22"/>
                <w:szCs w:val="22"/>
              </w:rPr>
              <w:t>非空</w:t>
            </w:r>
          </w:p>
        </w:tc>
        <w:tc>
          <w:tcPr>
            <w:tcW w:w="3625" w:type="dxa"/>
            <w:vAlign w:val="bottom"/>
          </w:tcPr>
          <w:p w14:paraId="5BC56639" w14:textId="77777777" w:rsidR="009428D8" w:rsidRDefault="00000000">
            <w:pPr>
              <w:spacing w:line="360" w:lineRule="auto"/>
              <w:rPr>
                <w:color w:val="000000"/>
                <w:sz w:val="22"/>
                <w:szCs w:val="22"/>
              </w:rPr>
            </w:pPr>
            <w:r>
              <w:rPr>
                <w:rFonts w:hint="eastAsia"/>
                <w:color w:val="000000"/>
                <w:sz w:val="22"/>
                <w:szCs w:val="22"/>
              </w:rPr>
              <w:t>调用接口使用入参，长度依据不同接口会有不同</w:t>
            </w:r>
          </w:p>
        </w:tc>
      </w:tr>
      <w:tr w:rsidR="009428D8" w14:paraId="3B39C5AA" w14:textId="77777777">
        <w:trPr>
          <w:trHeight w:val="20"/>
          <w:tblHeader/>
        </w:trPr>
        <w:tc>
          <w:tcPr>
            <w:tcW w:w="2093" w:type="dxa"/>
            <w:vAlign w:val="center"/>
          </w:tcPr>
          <w:p w14:paraId="040A0B06" w14:textId="77777777" w:rsidR="009428D8" w:rsidRDefault="00000000">
            <w:pPr>
              <w:spacing w:line="360" w:lineRule="auto"/>
              <w:jc w:val="both"/>
              <w:rPr>
                <w:color w:val="000000"/>
                <w:sz w:val="22"/>
                <w:szCs w:val="22"/>
              </w:rPr>
            </w:pPr>
            <w:r>
              <w:rPr>
                <w:rFonts w:hint="eastAsia"/>
              </w:rPr>
              <w:t>output</w:t>
            </w:r>
          </w:p>
        </w:tc>
        <w:tc>
          <w:tcPr>
            <w:tcW w:w="1843" w:type="dxa"/>
            <w:vAlign w:val="center"/>
          </w:tcPr>
          <w:p w14:paraId="1055A911" w14:textId="77777777" w:rsidR="009428D8" w:rsidRDefault="00000000">
            <w:pPr>
              <w:spacing w:line="360" w:lineRule="auto"/>
              <w:jc w:val="both"/>
              <w:rPr>
                <w:color w:val="000000"/>
                <w:sz w:val="22"/>
                <w:szCs w:val="22"/>
              </w:rPr>
            </w:pPr>
            <w:proofErr w:type="gramStart"/>
            <w:r>
              <w:rPr>
                <w:rFonts w:hint="eastAsia"/>
                <w:color w:val="000000"/>
                <w:sz w:val="22"/>
                <w:szCs w:val="22"/>
              </w:rPr>
              <w:t>出参</w:t>
            </w:r>
            <w:proofErr w:type="gramEnd"/>
          </w:p>
        </w:tc>
        <w:tc>
          <w:tcPr>
            <w:tcW w:w="1100" w:type="dxa"/>
            <w:vAlign w:val="center"/>
          </w:tcPr>
          <w:p w14:paraId="4143BA62" w14:textId="77777777" w:rsidR="009428D8" w:rsidRDefault="00000000">
            <w:pPr>
              <w:spacing w:line="360" w:lineRule="auto"/>
              <w:jc w:val="both"/>
              <w:rPr>
                <w:color w:val="000000"/>
                <w:sz w:val="22"/>
                <w:szCs w:val="22"/>
              </w:rPr>
            </w:pPr>
            <w:r>
              <w:rPr>
                <w:rFonts w:hint="eastAsia"/>
                <w:color w:val="000000"/>
                <w:sz w:val="22"/>
                <w:szCs w:val="22"/>
              </w:rPr>
              <w:t>100</w:t>
            </w:r>
          </w:p>
        </w:tc>
        <w:tc>
          <w:tcPr>
            <w:tcW w:w="1337" w:type="dxa"/>
            <w:vAlign w:val="center"/>
          </w:tcPr>
          <w:p w14:paraId="5E5206D5" w14:textId="77777777" w:rsidR="009428D8" w:rsidRDefault="00000000">
            <w:pPr>
              <w:spacing w:line="360" w:lineRule="auto"/>
              <w:jc w:val="both"/>
              <w:rPr>
                <w:color w:val="000000"/>
                <w:sz w:val="22"/>
                <w:szCs w:val="22"/>
              </w:rPr>
            </w:pPr>
            <w:r>
              <w:rPr>
                <w:rFonts w:hint="eastAsia"/>
                <w:color w:val="000000"/>
                <w:sz w:val="22"/>
                <w:szCs w:val="22"/>
              </w:rPr>
              <w:t>可空</w:t>
            </w:r>
          </w:p>
        </w:tc>
        <w:tc>
          <w:tcPr>
            <w:tcW w:w="3625" w:type="dxa"/>
            <w:vAlign w:val="bottom"/>
          </w:tcPr>
          <w:p w14:paraId="0BDD134A" w14:textId="77777777" w:rsidR="009428D8" w:rsidRDefault="00000000">
            <w:pPr>
              <w:spacing w:line="360" w:lineRule="auto"/>
              <w:rPr>
                <w:color w:val="000000"/>
                <w:sz w:val="22"/>
                <w:szCs w:val="22"/>
              </w:rPr>
            </w:pPr>
            <w:r>
              <w:rPr>
                <w:rFonts w:hint="eastAsia"/>
                <w:color w:val="000000"/>
                <w:sz w:val="22"/>
                <w:szCs w:val="22"/>
              </w:rPr>
              <w:t>调用接口使用出参，长度依据不同接口会有不同，如果入参中有不符合要求的数据，具体的校验结果会显示</w:t>
            </w:r>
            <w:proofErr w:type="gramStart"/>
            <w:r>
              <w:rPr>
                <w:rFonts w:hint="eastAsia"/>
                <w:color w:val="000000"/>
                <w:sz w:val="22"/>
                <w:szCs w:val="22"/>
              </w:rPr>
              <w:t>在出参的</w:t>
            </w:r>
            <w:proofErr w:type="gramEnd"/>
            <w:r>
              <w:rPr>
                <w:rFonts w:hint="eastAsia"/>
                <w:color w:val="000000"/>
                <w:sz w:val="22"/>
                <w:szCs w:val="22"/>
              </w:rPr>
              <w:t>aae013中，具体格式可见调用的返回报文</w:t>
            </w:r>
          </w:p>
        </w:tc>
      </w:tr>
      <w:tr w:rsidR="009428D8" w14:paraId="14538417" w14:textId="77777777">
        <w:trPr>
          <w:trHeight w:val="20"/>
          <w:tblHeader/>
        </w:trPr>
        <w:tc>
          <w:tcPr>
            <w:tcW w:w="2093" w:type="dxa"/>
            <w:vAlign w:val="center"/>
          </w:tcPr>
          <w:p w14:paraId="3260E50C" w14:textId="77777777" w:rsidR="009428D8" w:rsidRDefault="00000000">
            <w:pPr>
              <w:spacing w:line="360" w:lineRule="auto"/>
              <w:jc w:val="both"/>
            </w:pPr>
            <w:proofErr w:type="spellStart"/>
            <w:r>
              <w:rPr>
                <w:rFonts w:hint="eastAsia"/>
              </w:rPr>
              <w:t>timestamp_f</w:t>
            </w:r>
            <w:proofErr w:type="spellEnd"/>
          </w:p>
        </w:tc>
        <w:tc>
          <w:tcPr>
            <w:tcW w:w="1843" w:type="dxa"/>
            <w:vAlign w:val="center"/>
          </w:tcPr>
          <w:p w14:paraId="4A3FD27A" w14:textId="77777777" w:rsidR="009428D8" w:rsidRDefault="00000000">
            <w:pPr>
              <w:spacing w:line="360" w:lineRule="auto"/>
              <w:jc w:val="both"/>
              <w:rPr>
                <w:color w:val="000000"/>
                <w:sz w:val="22"/>
                <w:szCs w:val="22"/>
              </w:rPr>
            </w:pPr>
            <w:r>
              <w:rPr>
                <w:rFonts w:hint="eastAsia"/>
                <w:color w:val="000000"/>
                <w:sz w:val="22"/>
                <w:szCs w:val="22"/>
              </w:rPr>
              <w:t>请求发送时间</w:t>
            </w:r>
          </w:p>
        </w:tc>
        <w:tc>
          <w:tcPr>
            <w:tcW w:w="1100" w:type="dxa"/>
            <w:vAlign w:val="center"/>
          </w:tcPr>
          <w:p w14:paraId="0D7A795A" w14:textId="77777777" w:rsidR="009428D8" w:rsidRDefault="00000000">
            <w:pPr>
              <w:spacing w:line="360" w:lineRule="auto"/>
              <w:jc w:val="both"/>
              <w:rPr>
                <w:color w:val="000000"/>
                <w:sz w:val="22"/>
                <w:szCs w:val="22"/>
              </w:rPr>
            </w:pPr>
            <w:r>
              <w:rPr>
                <w:rFonts w:hint="eastAsia"/>
                <w:color w:val="000000"/>
                <w:sz w:val="22"/>
                <w:szCs w:val="22"/>
              </w:rPr>
              <w:t>20</w:t>
            </w:r>
          </w:p>
        </w:tc>
        <w:tc>
          <w:tcPr>
            <w:tcW w:w="1337" w:type="dxa"/>
            <w:vAlign w:val="center"/>
          </w:tcPr>
          <w:p w14:paraId="2E8E1BCE" w14:textId="77777777" w:rsidR="009428D8" w:rsidRDefault="00000000">
            <w:pPr>
              <w:spacing w:line="360" w:lineRule="auto"/>
              <w:jc w:val="both"/>
              <w:rPr>
                <w:color w:val="000000"/>
                <w:sz w:val="22"/>
                <w:szCs w:val="22"/>
              </w:rPr>
            </w:pPr>
            <w:r>
              <w:rPr>
                <w:rFonts w:hint="eastAsia"/>
                <w:color w:val="000000"/>
                <w:sz w:val="22"/>
                <w:szCs w:val="22"/>
              </w:rPr>
              <w:t>非空</w:t>
            </w:r>
          </w:p>
        </w:tc>
        <w:tc>
          <w:tcPr>
            <w:tcW w:w="3625" w:type="dxa"/>
            <w:vAlign w:val="bottom"/>
          </w:tcPr>
          <w:p w14:paraId="1CCD8AD3" w14:textId="77777777" w:rsidR="009428D8" w:rsidRDefault="00000000">
            <w:pPr>
              <w:spacing w:line="360" w:lineRule="auto"/>
              <w:rPr>
                <w:color w:val="000000"/>
                <w:sz w:val="22"/>
                <w:szCs w:val="22"/>
              </w:rPr>
            </w:pPr>
            <w:r>
              <w:rPr>
                <w:rFonts w:hint="eastAsia"/>
                <w:color w:val="000000"/>
                <w:sz w:val="22"/>
                <w:szCs w:val="22"/>
              </w:rPr>
              <w:t>发送请求的时间，格式为年月日时分秒例202209042235</w:t>
            </w:r>
          </w:p>
        </w:tc>
      </w:tr>
    </w:tbl>
    <w:p w14:paraId="62FF2C1D" w14:textId="77777777" w:rsidR="009428D8" w:rsidRDefault="00000000">
      <w:pPr>
        <w:pStyle w:val="2"/>
        <w:numPr>
          <w:ilvl w:val="1"/>
          <w:numId w:val="0"/>
        </w:numPr>
        <w:rPr>
          <w:rFonts w:ascii="Times New Roman" w:hAnsi="Times New Roman"/>
        </w:rPr>
      </w:pPr>
      <w:r>
        <w:rPr>
          <w:rFonts w:ascii="Times New Roman" w:hAnsi="Times New Roman" w:hint="eastAsia"/>
        </w:rPr>
        <w:t>示例：</w:t>
      </w:r>
    </w:p>
    <w:p w14:paraId="724C327E" w14:textId="77777777" w:rsidR="009428D8" w:rsidRDefault="00000000">
      <w:pPr>
        <w:pStyle w:val="2"/>
        <w:spacing w:line="360" w:lineRule="auto"/>
      </w:pPr>
      <w:bookmarkStart w:id="20" w:name="_Toc20434"/>
      <w:bookmarkStart w:id="21" w:name="_Toc25278"/>
      <w:bookmarkStart w:id="22" w:name="_Toc11084_WPSOffice_Level2"/>
      <w:r>
        <w:rPr>
          <w:rFonts w:hint="eastAsia"/>
        </w:rPr>
        <w:t>数据项格式说明</w:t>
      </w:r>
      <w:bookmarkEnd w:id="20"/>
      <w:bookmarkEnd w:id="21"/>
      <w:bookmarkEnd w:id="22"/>
    </w:p>
    <w:p w14:paraId="703A036E" w14:textId="77777777" w:rsidR="009428D8" w:rsidRDefault="00000000">
      <w:pPr>
        <w:pStyle w:val="3"/>
        <w:spacing w:line="360" w:lineRule="auto"/>
      </w:pPr>
      <w:bookmarkStart w:id="23" w:name="_Toc28728_WPSOffice_Level3"/>
      <w:bookmarkStart w:id="24" w:name="_Toc26241"/>
      <w:bookmarkStart w:id="25" w:name="_Toc4232"/>
      <w:bookmarkStart w:id="26" w:name="OLE_LINK17"/>
      <w:bookmarkStart w:id="27" w:name="OLE_LINK18"/>
      <w:r>
        <w:rPr>
          <w:rFonts w:hint="eastAsia"/>
        </w:rPr>
        <w:t>日期格式</w:t>
      </w:r>
      <w:bookmarkEnd w:id="23"/>
      <w:bookmarkEnd w:id="24"/>
      <w:bookmarkEnd w:id="25"/>
    </w:p>
    <w:bookmarkEnd w:id="26"/>
    <w:bookmarkEnd w:id="27"/>
    <w:p w14:paraId="7CA2964F" w14:textId="77777777" w:rsidR="009428D8" w:rsidRDefault="00000000">
      <w:pPr>
        <w:spacing w:line="360" w:lineRule="auto"/>
        <w:ind w:firstLineChars="200" w:firstLine="480"/>
      </w:pPr>
      <w:r>
        <w:rPr>
          <w:rFonts w:hint="eastAsia"/>
        </w:rPr>
        <w:t xml:space="preserve">格式：8位数字  </w:t>
      </w:r>
      <w:r>
        <w:rPr>
          <w:rFonts w:asciiTheme="minorEastAsia" w:eastAsiaTheme="minorEastAsia" w:hAnsiTheme="minorEastAsia" w:hint="eastAsia"/>
          <w:szCs w:val="21"/>
        </w:rPr>
        <w:t>例如</w:t>
      </w:r>
      <w:r>
        <w:rPr>
          <w:rFonts w:hint="eastAsia"/>
        </w:rPr>
        <w:t>：20170601，表示2017年6月1日</w:t>
      </w:r>
    </w:p>
    <w:p w14:paraId="046D3E94" w14:textId="77777777" w:rsidR="009428D8" w:rsidRDefault="009428D8">
      <w:pPr>
        <w:spacing w:line="360" w:lineRule="auto"/>
      </w:pPr>
    </w:p>
    <w:p w14:paraId="6E065A34" w14:textId="77777777" w:rsidR="009428D8" w:rsidRDefault="00000000">
      <w:pPr>
        <w:pStyle w:val="3"/>
        <w:spacing w:line="360" w:lineRule="auto"/>
      </w:pPr>
      <w:bookmarkStart w:id="28" w:name="_Toc495"/>
      <w:bookmarkStart w:id="29" w:name="_Toc10674"/>
      <w:bookmarkStart w:id="30" w:name="_Toc6460_WPSOffice_Level3"/>
      <w:r>
        <w:rPr>
          <w:rFonts w:hint="eastAsia"/>
        </w:rPr>
        <w:t>年月格式</w:t>
      </w:r>
      <w:bookmarkEnd w:id="28"/>
      <w:bookmarkEnd w:id="29"/>
      <w:bookmarkEnd w:id="30"/>
    </w:p>
    <w:p w14:paraId="04BF5DB4" w14:textId="77777777" w:rsidR="009428D8" w:rsidRDefault="00000000">
      <w:pPr>
        <w:spacing w:line="360" w:lineRule="auto"/>
        <w:ind w:firstLineChars="200" w:firstLine="480"/>
      </w:pPr>
      <w:r>
        <w:rPr>
          <w:rFonts w:hint="eastAsia"/>
        </w:rPr>
        <w:t xml:space="preserve">格式：6位数字  </w:t>
      </w:r>
      <w:r>
        <w:rPr>
          <w:rFonts w:asciiTheme="minorEastAsia" w:eastAsiaTheme="minorEastAsia" w:hAnsiTheme="minorEastAsia" w:hint="eastAsia"/>
          <w:szCs w:val="21"/>
        </w:rPr>
        <w:t>例如</w:t>
      </w:r>
      <w:r>
        <w:rPr>
          <w:rFonts w:hint="eastAsia"/>
        </w:rPr>
        <w:t>：201706，表示2017年6月</w:t>
      </w:r>
    </w:p>
    <w:p w14:paraId="3C7A6994" w14:textId="77777777" w:rsidR="009428D8" w:rsidRDefault="009428D8">
      <w:pPr>
        <w:spacing w:line="360" w:lineRule="auto"/>
      </w:pPr>
    </w:p>
    <w:p w14:paraId="3F312C88" w14:textId="77777777" w:rsidR="009428D8" w:rsidRDefault="00000000">
      <w:pPr>
        <w:pStyle w:val="3"/>
        <w:spacing w:line="360" w:lineRule="auto"/>
      </w:pPr>
      <w:bookmarkStart w:id="31" w:name="_Toc11090"/>
      <w:bookmarkStart w:id="32" w:name="_Toc13670"/>
      <w:bookmarkStart w:id="33" w:name="_Toc23616_WPSOffice_Level3"/>
      <w:r>
        <w:rPr>
          <w:rFonts w:hint="eastAsia"/>
        </w:rPr>
        <w:t>时间格式</w:t>
      </w:r>
      <w:bookmarkEnd w:id="31"/>
      <w:bookmarkEnd w:id="32"/>
      <w:bookmarkEnd w:id="33"/>
    </w:p>
    <w:p w14:paraId="5C86281C" w14:textId="77777777" w:rsidR="009428D8" w:rsidRDefault="00000000">
      <w:pPr>
        <w:spacing w:line="360" w:lineRule="auto"/>
        <w:ind w:firstLineChars="200" w:firstLine="480"/>
        <w:rPr>
          <w:rFonts w:asciiTheme="minorEastAsia" w:eastAsiaTheme="minorEastAsia" w:hAnsiTheme="minorEastAsia"/>
          <w:szCs w:val="21"/>
        </w:rPr>
      </w:pPr>
      <w:r>
        <w:rPr>
          <w:rFonts w:hint="eastAsia"/>
        </w:rPr>
        <w:t>格式：Date型，</w:t>
      </w:r>
      <w:proofErr w:type="spellStart"/>
      <w:r>
        <w:rPr>
          <w:rFonts w:hint="eastAsia"/>
          <w:color w:val="000000"/>
          <w:sz w:val="22"/>
          <w:szCs w:val="22"/>
        </w:rPr>
        <w:t>yyyyMMddHHmmss</w:t>
      </w:r>
      <w:proofErr w:type="spellEnd"/>
      <w:r>
        <w:rPr>
          <w:rFonts w:hint="eastAsia"/>
        </w:rPr>
        <w:t>（24小时进制）</w:t>
      </w:r>
    </w:p>
    <w:p w14:paraId="21BD97AF" w14:textId="77777777" w:rsidR="009428D8" w:rsidRDefault="00000000">
      <w:pPr>
        <w:spacing w:line="360" w:lineRule="auto"/>
        <w:ind w:firstLineChars="200" w:firstLine="480"/>
      </w:pPr>
      <w:r>
        <w:rPr>
          <w:rFonts w:asciiTheme="minorEastAsia" w:eastAsiaTheme="minorEastAsia" w:hAnsiTheme="minorEastAsia" w:hint="eastAsia"/>
          <w:szCs w:val="21"/>
        </w:rPr>
        <w:t>例如：</w:t>
      </w:r>
      <w:r>
        <w:rPr>
          <w:rFonts w:asciiTheme="minorEastAsia" w:eastAsiaTheme="minorEastAsia" w:hAnsiTheme="minorEastAsia" w:cs="Courier New" w:hint="eastAsia"/>
          <w:color w:val="000000"/>
          <w:szCs w:val="21"/>
        </w:rPr>
        <w:t>2017</w:t>
      </w:r>
      <w:r>
        <w:rPr>
          <w:rFonts w:asciiTheme="minorEastAsia" w:eastAsiaTheme="minorEastAsia" w:hAnsiTheme="minorEastAsia" w:cs="Courier New"/>
          <w:color w:val="000000"/>
          <w:szCs w:val="21"/>
        </w:rPr>
        <w:t>0</w:t>
      </w:r>
      <w:r>
        <w:rPr>
          <w:rFonts w:asciiTheme="minorEastAsia" w:eastAsiaTheme="minorEastAsia" w:hAnsiTheme="minorEastAsia" w:cs="Courier New" w:hint="eastAsia"/>
          <w:color w:val="000000"/>
          <w:szCs w:val="21"/>
        </w:rPr>
        <w:t>6</w:t>
      </w:r>
      <w:r>
        <w:rPr>
          <w:rFonts w:asciiTheme="minorEastAsia" w:eastAsiaTheme="minorEastAsia" w:hAnsiTheme="minorEastAsia" w:cs="Courier New"/>
          <w:color w:val="000000"/>
          <w:szCs w:val="21"/>
        </w:rPr>
        <w:t>0</w:t>
      </w:r>
      <w:r>
        <w:rPr>
          <w:rFonts w:asciiTheme="minorEastAsia" w:eastAsiaTheme="minorEastAsia" w:hAnsiTheme="minorEastAsia" w:cs="Courier New" w:hint="eastAsia"/>
          <w:color w:val="000000"/>
          <w:szCs w:val="21"/>
        </w:rPr>
        <w:t>2210101，表示2017年6月2日21点1分1秒</w:t>
      </w:r>
    </w:p>
    <w:p w14:paraId="0170E26E" w14:textId="77777777" w:rsidR="009428D8" w:rsidRDefault="00000000">
      <w:pPr>
        <w:pStyle w:val="3"/>
        <w:spacing w:line="360" w:lineRule="auto"/>
      </w:pPr>
      <w:bookmarkStart w:id="34" w:name="_Toc10420_WPSOffice_Level3"/>
      <w:bookmarkStart w:id="35" w:name="_Toc4197"/>
      <w:bookmarkStart w:id="36" w:name="_Toc11733"/>
      <w:r>
        <w:rPr>
          <w:rFonts w:hint="eastAsia"/>
        </w:rPr>
        <w:t>数字格式</w:t>
      </w:r>
      <w:r>
        <w:rPr>
          <w:rFonts w:hint="eastAsia"/>
        </w:rPr>
        <w:t>A</w:t>
      </w:r>
      <w:bookmarkEnd w:id="34"/>
      <w:bookmarkEnd w:id="35"/>
      <w:bookmarkEnd w:id="36"/>
    </w:p>
    <w:p w14:paraId="62AB3EDF" w14:textId="77777777" w:rsidR="009428D8" w:rsidRDefault="00000000">
      <w:pPr>
        <w:spacing w:line="360" w:lineRule="auto"/>
        <w:ind w:firstLineChars="200" w:firstLine="480"/>
      </w:pPr>
      <w:r>
        <w:rPr>
          <w:rFonts w:hint="eastAsia"/>
        </w:rPr>
        <w:t>用途：主要用于带小数的金额数据</w:t>
      </w:r>
    </w:p>
    <w:p w14:paraId="5E97D198" w14:textId="77777777" w:rsidR="009428D8" w:rsidRDefault="00000000">
      <w:pPr>
        <w:spacing w:line="360" w:lineRule="auto"/>
        <w:ind w:firstLineChars="200" w:firstLine="480"/>
      </w:pPr>
      <w:r>
        <w:rPr>
          <w:rFonts w:hint="eastAsia"/>
        </w:rPr>
        <w:t>格式：整数部分 + 小数点 + 小数部分</w:t>
      </w:r>
    </w:p>
    <w:p w14:paraId="01509EB2" w14:textId="77777777" w:rsidR="009428D8" w:rsidRDefault="00000000">
      <w:pPr>
        <w:spacing w:line="360" w:lineRule="auto"/>
        <w:ind w:firstLineChars="200" w:firstLine="480"/>
      </w:pPr>
      <w:r>
        <w:rPr>
          <w:rFonts w:hint="eastAsia"/>
        </w:rPr>
        <w:t>整数部分13位，小数点1位，小数部分2位，总共16位。一般</w:t>
      </w:r>
      <w:proofErr w:type="gramStart"/>
      <w:r>
        <w:rPr>
          <w:rFonts w:hint="eastAsia"/>
        </w:rPr>
        <w:t>指金额</w:t>
      </w:r>
      <w:proofErr w:type="gramEnd"/>
      <w:r>
        <w:rPr>
          <w:rFonts w:hint="eastAsia"/>
        </w:rPr>
        <w:t>信息。</w:t>
      </w:r>
    </w:p>
    <w:p w14:paraId="0CE4CA6A" w14:textId="77777777" w:rsidR="009428D8" w:rsidRDefault="00000000">
      <w:pPr>
        <w:spacing w:line="360" w:lineRule="auto"/>
        <w:ind w:firstLineChars="200" w:firstLine="480"/>
      </w:pPr>
      <w:r>
        <w:rPr>
          <w:rFonts w:hint="eastAsia"/>
        </w:rPr>
        <w:t>例如： 456734.35； 456734.20；</w:t>
      </w:r>
      <w:r>
        <w:rPr>
          <w:rFonts w:hint="eastAsia"/>
        </w:rPr>
        <w:tab/>
        <w:t>456734.00；0.00</w:t>
      </w:r>
    </w:p>
    <w:p w14:paraId="4035FD61" w14:textId="77777777" w:rsidR="009428D8" w:rsidRDefault="00000000">
      <w:pPr>
        <w:pStyle w:val="3"/>
        <w:spacing w:line="360" w:lineRule="auto"/>
      </w:pPr>
      <w:bookmarkStart w:id="37" w:name="_Toc1019"/>
      <w:bookmarkStart w:id="38" w:name="_Toc19269"/>
      <w:bookmarkStart w:id="39" w:name="_Toc21451_WPSOffice_Level3"/>
      <w:r>
        <w:rPr>
          <w:rFonts w:hint="eastAsia"/>
        </w:rPr>
        <w:t>数字格式</w:t>
      </w:r>
      <w:r>
        <w:rPr>
          <w:rFonts w:hint="eastAsia"/>
        </w:rPr>
        <w:t>B</w:t>
      </w:r>
      <w:bookmarkEnd w:id="37"/>
      <w:bookmarkEnd w:id="38"/>
      <w:bookmarkEnd w:id="39"/>
    </w:p>
    <w:p w14:paraId="72465268" w14:textId="77777777" w:rsidR="009428D8" w:rsidRDefault="00000000">
      <w:pPr>
        <w:spacing w:line="360" w:lineRule="auto"/>
        <w:ind w:firstLineChars="200" w:firstLine="480"/>
      </w:pPr>
      <w:r>
        <w:rPr>
          <w:rFonts w:hint="eastAsia"/>
        </w:rPr>
        <w:t>用途：主要用于页码、页数、次数、数量等不含小数的整数</w:t>
      </w:r>
    </w:p>
    <w:p w14:paraId="0ED451FA" w14:textId="77777777" w:rsidR="009428D8" w:rsidRDefault="00000000">
      <w:pPr>
        <w:spacing w:line="360" w:lineRule="auto"/>
        <w:ind w:firstLineChars="200" w:firstLine="480"/>
      </w:pPr>
      <w:r>
        <w:rPr>
          <w:rFonts w:hint="eastAsia"/>
        </w:rPr>
        <w:t>格式：数字</w:t>
      </w:r>
    </w:p>
    <w:p w14:paraId="02599068" w14:textId="77777777" w:rsidR="009428D8" w:rsidRDefault="00000000">
      <w:pPr>
        <w:spacing w:line="360" w:lineRule="auto"/>
        <w:ind w:firstLineChars="200" w:firstLine="480"/>
      </w:pPr>
      <w:r>
        <w:rPr>
          <w:rFonts w:hint="eastAsia"/>
        </w:rPr>
        <w:t>例如：1；10；234</w:t>
      </w:r>
    </w:p>
    <w:p w14:paraId="41059C2E" w14:textId="77777777" w:rsidR="009428D8" w:rsidRDefault="00000000">
      <w:pPr>
        <w:keepNext/>
        <w:keepLines/>
        <w:spacing w:line="360" w:lineRule="auto"/>
        <w:outlineLvl w:val="1"/>
        <w:rPr>
          <w:rFonts w:ascii="黑体" w:eastAsia="黑体" w:hAnsi="黑体" w:cs="Times New Roman"/>
          <w:bCs/>
          <w:sz w:val="32"/>
          <w:szCs w:val="32"/>
        </w:rPr>
      </w:pPr>
      <w:bookmarkStart w:id="40" w:name="_Toc9342"/>
      <w:bookmarkStart w:id="41" w:name="_Toc7017"/>
      <w:bookmarkStart w:id="42" w:name="_Toc28728_WPSOffice_Level2"/>
      <w:r>
        <w:rPr>
          <w:rFonts w:ascii="黑体" w:eastAsia="黑体" w:hAnsi="黑体" w:cs="Times New Roman" w:hint="eastAsia"/>
          <w:bCs/>
          <w:sz w:val="32"/>
          <w:szCs w:val="32"/>
        </w:rPr>
        <w:t>2.4交易返回码</w:t>
      </w:r>
      <w:bookmarkEnd w:id="40"/>
      <w:bookmarkEnd w:id="41"/>
      <w:bookmarkEnd w:id="42"/>
    </w:p>
    <w:p w14:paraId="0F45659C" w14:textId="77777777" w:rsidR="009428D8" w:rsidRDefault="009428D8"/>
    <w:tbl>
      <w:tblPr>
        <w:tblW w:w="99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093"/>
        <w:gridCol w:w="1843"/>
        <w:gridCol w:w="6062"/>
      </w:tblGrid>
      <w:tr w:rsidR="009428D8" w14:paraId="15116E73" w14:textId="77777777">
        <w:trPr>
          <w:trHeight w:val="20"/>
          <w:tblHeader/>
        </w:trPr>
        <w:tc>
          <w:tcPr>
            <w:tcW w:w="2093" w:type="dxa"/>
          </w:tcPr>
          <w:p w14:paraId="7457D46E" w14:textId="77777777" w:rsidR="009428D8" w:rsidRDefault="00000000">
            <w:pPr>
              <w:spacing w:line="360" w:lineRule="auto"/>
              <w:jc w:val="center"/>
              <w:rPr>
                <w:b/>
              </w:rPr>
            </w:pPr>
            <w:r>
              <w:rPr>
                <w:rFonts w:hint="eastAsia"/>
                <w:b/>
              </w:rPr>
              <w:t>序号</w:t>
            </w:r>
          </w:p>
        </w:tc>
        <w:tc>
          <w:tcPr>
            <w:tcW w:w="1843" w:type="dxa"/>
          </w:tcPr>
          <w:p w14:paraId="687D7A18" w14:textId="77777777" w:rsidR="009428D8" w:rsidRDefault="00000000">
            <w:pPr>
              <w:spacing w:line="360" w:lineRule="auto"/>
              <w:jc w:val="center"/>
              <w:rPr>
                <w:b/>
              </w:rPr>
            </w:pPr>
            <w:r>
              <w:rPr>
                <w:rFonts w:hint="eastAsia"/>
                <w:b/>
              </w:rPr>
              <w:t>交易返回码</w:t>
            </w:r>
          </w:p>
        </w:tc>
        <w:tc>
          <w:tcPr>
            <w:tcW w:w="6062" w:type="dxa"/>
          </w:tcPr>
          <w:p w14:paraId="30C1C78E" w14:textId="77777777" w:rsidR="009428D8" w:rsidRDefault="00000000">
            <w:pPr>
              <w:spacing w:line="360" w:lineRule="auto"/>
              <w:jc w:val="center"/>
              <w:rPr>
                <w:b/>
              </w:rPr>
            </w:pPr>
            <w:r>
              <w:rPr>
                <w:rFonts w:hint="eastAsia"/>
                <w:b/>
              </w:rPr>
              <w:t>交易返回</w:t>
            </w:r>
            <w:proofErr w:type="gramStart"/>
            <w:r>
              <w:rPr>
                <w:rFonts w:hint="eastAsia"/>
                <w:b/>
              </w:rPr>
              <w:t>码说明</w:t>
            </w:r>
            <w:proofErr w:type="gramEnd"/>
          </w:p>
        </w:tc>
      </w:tr>
      <w:tr w:rsidR="009428D8" w14:paraId="054465A7" w14:textId="77777777">
        <w:trPr>
          <w:trHeight w:val="20"/>
          <w:tblHeader/>
        </w:trPr>
        <w:tc>
          <w:tcPr>
            <w:tcW w:w="2093" w:type="dxa"/>
          </w:tcPr>
          <w:p w14:paraId="58C6FFC7" w14:textId="77777777" w:rsidR="009428D8" w:rsidRDefault="00000000">
            <w:pPr>
              <w:spacing w:line="360" w:lineRule="auto"/>
              <w:jc w:val="center"/>
            </w:pPr>
            <w:r>
              <w:rPr>
                <w:rFonts w:hint="eastAsia"/>
              </w:rPr>
              <w:t>1</w:t>
            </w:r>
          </w:p>
        </w:tc>
        <w:tc>
          <w:tcPr>
            <w:tcW w:w="1843" w:type="dxa"/>
          </w:tcPr>
          <w:p w14:paraId="654F5280" w14:textId="77777777" w:rsidR="009428D8" w:rsidRDefault="00000000">
            <w:pPr>
              <w:spacing w:line="360" w:lineRule="auto"/>
              <w:jc w:val="center"/>
            </w:pPr>
            <w:r>
              <w:rPr>
                <w:rFonts w:hint="eastAsia"/>
              </w:rPr>
              <w:t>000000</w:t>
            </w:r>
          </w:p>
        </w:tc>
        <w:tc>
          <w:tcPr>
            <w:tcW w:w="6062" w:type="dxa"/>
          </w:tcPr>
          <w:p w14:paraId="2F1CF735" w14:textId="77777777" w:rsidR="009428D8" w:rsidRDefault="00000000">
            <w:pPr>
              <w:spacing w:line="360" w:lineRule="auto"/>
              <w:jc w:val="center"/>
            </w:pPr>
            <w:r>
              <w:rPr>
                <w:rFonts w:hint="eastAsia"/>
              </w:rPr>
              <w:t>交易成功</w:t>
            </w:r>
          </w:p>
        </w:tc>
      </w:tr>
      <w:tr w:rsidR="009428D8" w14:paraId="582D2984" w14:textId="77777777">
        <w:trPr>
          <w:trHeight w:val="20"/>
          <w:tblHeader/>
        </w:trPr>
        <w:tc>
          <w:tcPr>
            <w:tcW w:w="2093" w:type="dxa"/>
          </w:tcPr>
          <w:p w14:paraId="2BFC7064" w14:textId="77777777" w:rsidR="009428D8" w:rsidRDefault="00000000">
            <w:pPr>
              <w:spacing w:line="360" w:lineRule="auto"/>
              <w:jc w:val="center"/>
            </w:pPr>
            <w:r>
              <w:rPr>
                <w:rFonts w:hint="eastAsia"/>
              </w:rPr>
              <w:t>2</w:t>
            </w:r>
          </w:p>
        </w:tc>
        <w:tc>
          <w:tcPr>
            <w:tcW w:w="1843" w:type="dxa"/>
          </w:tcPr>
          <w:p w14:paraId="0E707310" w14:textId="77777777" w:rsidR="009428D8" w:rsidRDefault="00000000">
            <w:pPr>
              <w:jc w:val="center"/>
            </w:pPr>
            <w:r>
              <w:rPr>
                <w:rFonts w:hint="eastAsia"/>
              </w:rPr>
              <w:t>000001</w:t>
            </w:r>
          </w:p>
        </w:tc>
        <w:tc>
          <w:tcPr>
            <w:tcW w:w="6062" w:type="dxa"/>
          </w:tcPr>
          <w:p w14:paraId="0AFAF246" w14:textId="77777777" w:rsidR="009428D8" w:rsidRDefault="00000000">
            <w:pPr>
              <w:spacing w:line="360" w:lineRule="auto"/>
              <w:jc w:val="center"/>
            </w:pPr>
            <w:r>
              <w:rPr>
                <w:rFonts w:hint="eastAsia"/>
              </w:rPr>
              <w:t>访问权限异常</w:t>
            </w:r>
          </w:p>
        </w:tc>
      </w:tr>
      <w:tr w:rsidR="009428D8" w14:paraId="607EAB22" w14:textId="77777777">
        <w:trPr>
          <w:trHeight w:val="20"/>
          <w:tblHeader/>
        </w:trPr>
        <w:tc>
          <w:tcPr>
            <w:tcW w:w="2093" w:type="dxa"/>
          </w:tcPr>
          <w:p w14:paraId="579E8EBC" w14:textId="77777777" w:rsidR="009428D8" w:rsidRDefault="00000000">
            <w:pPr>
              <w:spacing w:line="360" w:lineRule="auto"/>
              <w:jc w:val="center"/>
            </w:pPr>
            <w:r>
              <w:rPr>
                <w:rFonts w:hint="eastAsia"/>
              </w:rPr>
              <w:t>3</w:t>
            </w:r>
          </w:p>
        </w:tc>
        <w:tc>
          <w:tcPr>
            <w:tcW w:w="1843" w:type="dxa"/>
          </w:tcPr>
          <w:p w14:paraId="78D69DB5" w14:textId="77777777" w:rsidR="009428D8" w:rsidRDefault="00000000">
            <w:pPr>
              <w:spacing w:line="360" w:lineRule="auto"/>
              <w:jc w:val="center"/>
            </w:pPr>
            <w:r>
              <w:t>ACC00001</w:t>
            </w:r>
          </w:p>
        </w:tc>
        <w:tc>
          <w:tcPr>
            <w:tcW w:w="6062" w:type="dxa"/>
          </w:tcPr>
          <w:p w14:paraId="5C6D19AB" w14:textId="77777777" w:rsidR="009428D8" w:rsidRDefault="00000000">
            <w:pPr>
              <w:spacing w:line="360" w:lineRule="auto"/>
              <w:jc w:val="center"/>
            </w:pPr>
            <w:r>
              <w:rPr>
                <w:rFonts w:hint="eastAsia"/>
              </w:rPr>
              <w:t>服务</w:t>
            </w:r>
            <w:proofErr w:type="gramStart"/>
            <w:r>
              <w:rPr>
                <w:rFonts w:hint="eastAsia"/>
              </w:rPr>
              <w:t>端数据</w:t>
            </w:r>
            <w:proofErr w:type="gramEnd"/>
            <w:r>
              <w:rPr>
                <w:rFonts w:hint="eastAsia"/>
              </w:rPr>
              <w:t>访问异常</w:t>
            </w:r>
          </w:p>
        </w:tc>
      </w:tr>
      <w:tr w:rsidR="009428D8" w14:paraId="792B3238" w14:textId="77777777">
        <w:trPr>
          <w:trHeight w:val="20"/>
          <w:tblHeader/>
        </w:trPr>
        <w:tc>
          <w:tcPr>
            <w:tcW w:w="2093" w:type="dxa"/>
          </w:tcPr>
          <w:p w14:paraId="76781469" w14:textId="77777777" w:rsidR="009428D8" w:rsidRDefault="00000000">
            <w:pPr>
              <w:spacing w:line="360" w:lineRule="auto"/>
              <w:jc w:val="center"/>
            </w:pPr>
            <w:r>
              <w:rPr>
                <w:rFonts w:hint="eastAsia"/>
              </w:rPr>
              <w:t>4</w:t>
            </w:r>
          </w:p>
        </w:tc>
        <w:tc>
          <w:tcPr>
            <w:tcW w:w="1843" w:type="dxa"/>
          </w:tcPr>
          <w:p w14:paraId="77B3F0E9" w14:textId="77777777" w:rsidR="009428D8" w:rsidRDefault="00000000">
            <w:pPr>
              <w:spacing w:line="360" w:lineRule="auto"/>
              <w:jc w:val="center"/>
            </w:pPr>
            <w:r>
              <w:t>NUL00001</w:t>
            </w:r>
          </w:p>
        </w:tc>
        <w:tc>
          <w:tcPr>
            <w:tcW w:w="6062" w:type="dxa"/>
          </w:tcPr>
          <w:p w14:paraId="4D2E02B8" w14:textId="77777777" w:rsidR="009428D8" w:rsidRDefault="00000000">
            <w:pPr>
              <w:spacing w:line="360" w:lineRule="auto"/>
              <w:jc w:val="center"/>
            </w:pPr>
            <w:r>
              <w:t>服务端应用程序异常</w:t>
            </w:r>
          </w:p>
        </w:tc>
      </w:tr>
      <w:tr w:rsidR="009428D8" w14:paraId="7B40DB8A" w14:textId="77777777">
        <w:trPr>
          <w:trHeight w:val="20"/>
          <w:tblHeader/>
        </w:trPr>
        <w:tc>
          <w:tcPr>
            <w:tcW w:w="2093" w:type="dxa"/>
          </w:tcPr>
          <w:p w14:paraId="09328555" w14:textId="77777777" w:rsidR="009428D8" w:rsidRDefault="00000000">
            <w:pPr>
              <w:spacing w:line="360" w:lineRule="auto"/>
              <w:jc w:val="center"/>
            </w:pPr>
            <w:r>
              <w:rPr>
                <w:rFonts w:hint="eastAsia"/>
              </w:rPr>
              <w:t>5</w:t>
            </w:r>
          </w:p>
        </w:tc>
        <w:tc>
          <w:tcPr>
            <w:tcW w:w="1843" w:type="dxa"/>
          </w:tcPr>
          <w:p w14:paraId="7231D270" w14:textId="77777777" w:rsidR="009428D8" w:rsidRDefault="00000000">
            <w:pPr>
              <w:spacing w:line="360" w:lineRule="auto"/>
              <w:jc w:val="center"/>
            </w:pPr>
            <w:r>
              <w:t>FOM00001</w:t>
            </w:r>
          </w:p>
        </w:tc>
        <w:tc>
          <w:tcPr>
            <w:tcW w:w="6062" w:type="dxa"/>
          </w:tcPr>
          <w:p w14:paraId="7C62F43E" w14:textId="77777777" w:rsidR="009428D8" w:rsidRDefault="00000000">
            <w:pPr>
              <w:spacing w:line="360" w:lineRule="auto"/>
              <w:jc w:val="center"/>
            </w:pPr>
            <w:r>
              <w:t>客户端报文解析错误</w:t>
            </w:r>
          </w:p>
        </w:tc>
      </w:tr>
      <w:tr w:rsidR="009428D8" w14:paraId="555F7D2C" w14:textId="77777777">
        <w:trPr>
          <w:trHeight w:val="20"/>
          <w:tblHeader/>
        </w:trPr>
        <w:tc>
          <w:tcPr>
            <w:tcW w:w="2093" w:type="dxa"/>
          </w:tcPr>
          <w:p w14:paraId="0233486E" w14:textId="77777777" w:rsidR="009428D8" w:rsidRDefault="00000000">
            <w:pPr>
              <w:spacing w:line="360" w:lineRule="auto"/>
              <w:jc w:val="center"/>
            </w:pPr>
            <w:r>
              <w:rPr>
                <w:rFonts w:hint="eastAsia"/>
              </w:rPr>
              <w:t>6</w:t>
            </w:r>
          </w:p>
        </w:tc>
        <w:tc>
          <w:tcPr>
            <w:tcW w:w="1843" w:type="dxa"/>
          </w:tcPr>
          <w:p w14:paraId="046E4ADA" w14:textId="77777777" w:rsidR="009428D8" w:rsidRDefault="00000000">
            <w:pPr>
              <w:spacing w:line="360" w:lineRule="auto"/>
              <w:jc w:val="center"/>
            </w:pPr>
            <w:r>
              <w:t>NFT00001</w:t>
            </w:r>
          </w:p>
        </w:tc>
        <w:tc>
          <w:tcPr>
            <w:tcW w:w="6062" w:type="dxa"/>
          </w:tcPr>
          <w:p w14:paraId="163A4B17" w14:textId="77777777" w:rsidR="009428D8" w:rsidRDefault="00000000">
            <w:pPr>
              <w:spacing w:line="360" w:lineRule="auto"/>
              <w:jc w:val="center"/>
            </w:pPr>
            <w:r>
              <w:t>客户端报文数据格式错误</w:t>
            </w:r>
          </w:p>
        </w:tc>
      </w:tr>
      <w:tr w:rsidR="009428D8" w14:paraId="548AF8AD" w14:textId="77777777">
        <w:trPr>
          <w:trHeight w:val="20"/>
          <w:tblHeader/>
        </w:trPr>
        <w:tc>
          <w:tcPr>
            <w:tcW w:w="2093" w:type="dxa"/>
          </w:tcPr>
          <w:p w14:paraId="4B51EB0C" w14:textId="77777777" w:rsidR="009428D8" w:rsidRDefault="00000000">
            <w:pPr>
              <w:spacing w:line="360" w:lineRule="auto"/>
              <w:jc w:val="center"/>
            </w:pPr>
            <w:r>
              <w:rPr>
                <w:rFonts w:hint="eastAsia"/>
              </w:rPr>
              <w:t>7</w:t>
            </w:r>
          </w:p>
        </w:tc>
        <w:tc>
          <w:tcPr>
            <w:tcW w:w="1843" w:type="dxa"/>
          </w:tcPr>
          <w:p w14:paraId="20B2F64A" w14:textId="77777777" w:rsidR="009428D8" w:rsidRDefault="00000000">
            <w:pPr>
              <w:spacing w:line="360" w:lineRule="auto"/>
              <w:jc w:val="center"/>
            </w:pPr>
            <w:r>
              <w:t>BUS00001</w:t>
            </w:r>
          </w:p>
        </w:tc>
        <w:tc>
          <w:tcPr>
            <w:tcW w:w="6062" w:type="dxa"/>
          </w:tcPr>
          <w:p w14:paraId="0C9F40F0" w14:textId="77777777" w:rsidR="009428D8" w:rsidRDefault="00000000">
            <w:pPr>
              <w:spacing w:line="360" w:lineRule="auto"/>
              <w:jc w:val="center"/>
            </w:pPr>
            <w:r>
              <w:t>服务</w:t>
            </w:r>
            <w:proofErr w:type="gramStart"/>
            <w:r>
              <w:t>端业务</w:t>
            </w:r>
            <w:proofErr w:type="gramEnd"/>
            <w:r>
              <w:t>处理控制提示</w:t>
            </w:r>
          </w:p>
        </w:tc>
      </w:tr>
      <w:tr w:rsidR="009428D8" w14:paraId="7BE59B7C" w14:textId="77777777">
        <w:trPr>
          <w:trHeight w:val="20"/>
          <w:tblHeader/>
        </w:trPr>
        <w:tc>
          <w:tcPr>
            <w:tcW w:w="2093" w:type="dxa"/>
          </w:tcPr>
          <w:p w14:paraId="7272D53E" w14:textId="77777777" w:rsidR="009428D8" w:rsidRDefault="00000000">
            <w:pPr>
              <w:spacing w:line="360" w:lineRule="auto"/>
              <w:jc w:val="center"/>
            </w:pPr>
            <w:r>
              <w:rPr>
                <w:rFonts w:hint="eastAsia"/>
              </w:rPr>
              <w:lastRenderedPageBreak/>
              <w:t>8</w:t>
            </w:r>
          </w:p>
        </w:tc>
        <w:tc>
          <w:tcPr>
            <w:tcW w:w="1843" w:type="dxa"/>
          </w:tcPr>
          <w:p w14:paraId="3A6BA7E8" w14:textId="77777777" w:rsidR="009428D8" w:rsidRDefault="00000000">
            <w:pPr>
              <w:spacing w:line="360" w:lineRule="auto"/>
              <w:jc w:val="center"/>
            </w:pPr>
            <w:r>
              <w:t>ERR00001</w:t>
            </w:r>
          </w:p>
        </w:tc>
        <w:tc>
          <w:tcPr>
            <w:tcW w:w="6062" w:type="dxa"/>
          </w:tcPr>
          <w:p w14:paraId="4F1536D6" w14:textId="77777777" w:rsidR="009428D8" w:rsidRDefault="00000000">
            <w:pPr>
              <w:spacing w:line="360" w:lineRule="auto"/>
              <w:jc w:val="center"/>
            </w:pPr>
            <w:r>
              <w:t>其他未知错误</w:t>
            </w:r>
          </w:p>
        </w:tc>
      </w:tr>
    </w:tbl>
    <w:p w14:paraId="328AEBE5" w14:textId="77777777" w:rsidR="009428D8" w:rsidRDefault="009428D8"/>
    <w:p w14:paraId="16886FCF" w14:textId="77777777" w:rsidR="009428D8" w:rsidRDefault="00000000">
      <w:pPr>
        <w:pStyle w:val="1"/>
        <w:rPr>
          <w:rFonts w:ascii="Times New Roman" w:hAnsi="Times New Roman"/>
        </w:rPr>
      </w:pPr>
      <w:bookmarkStart w:id="43" w:name="_Toc5821"/>
      <w:bookmarkStart w:id="44" w:name="_Toc30293"/>
      <w:r>
        <w:rPr>
          <w:rFonts w:ascii="Times New Roman" w:hAnsi="Times New Roman" w:hint="eastAsia"/>
        </w:rPr>
        <w:t>流程</w:t>
      </w:r>
    </w:p>
    <w:p w14:paraId="0B3613D8" w14:textId="77777777" w:rsidR="009428D8" w:rsidRDefault="00000000">
      <w:r>
        <w:rPr>
          <w:rFonts w:hint="eastAsia"/>
        </w:rPr>
        <w:t>住院/门诊</w:t>
      </w:r>
    </w:p>
    <w:p w14:paraId="34A40F6D" w14:textId="77777777" w:rsidR="009428D8" w:rsidRDefault="00000000">
      <w:pPr>
        <w:numPr>
          <w:ilvl w:val="0"/>
          <w:numId w:val="2"/>
        </w:numPr>
      </w:pPr>
      <w:r>
        <w:rPr>
          <w:rFonts w:ascii="Times New Roman" w:hAnsi="Times New Roman" w:hint="eastAsia"/>
        </w:rPr>
        <w:t>获取到测试卡后，先确保机构已经在省级业务系统做过工伤协议机构准入，且已开通联网结算权限</w:t>
      </w:r>
    </w:p>
    <w:p w14:paraId="14F086CB" w14:textId="77777777" w:rsidR="009428D8" w:rsidRDefault="00000000">
      <w:pPr>
        <w:numPr>
          <w:ilvl w:val="0"/>
          <w:numId w:val="2"/>
        </w:numPr>
      </w:pPr>
      <w:r>
        <w:rPr>
          <w:rFonts w:hint="eastAsia"/>
        </w:rPr>
        <w:t xml:space="preserve">调用社保卡鉴权接口GSYDJG05 </w:t>
      </w:r>
    </w:p>
    <w:p w14:paraId="6A6FC414" w14:textId="77777777" w:rsidR="009428D8" w:rsidRDefault="00000000">
      <w:pPr>
        <w:numPr>
          <w:ilvl w:val="0"/>
          <w:numId w:val="2"/>
        </w:numPr>
      </w:pPr>
      <w:r>
        <w:rPr>
          <w:rFonts w:hint="eastAsia"/>
        </w:rPr>
        <w:t>调用人员备案信息校验接口GSYDJG03</w:t>
      </w:r>
    </w:p>
    <w:p w14:paraId="5CC22528" w14:textId="77777777" w:rsidR="009428D8" w:rsidRDefault="00000000">
      <w:pPr>
        <w:numPr>
          <w:ilvl w:val="0"/>
          <w:numId w:val="2"/>
        </w:numPr>
      </w:pPr>
      <w:r>
        <w:rPr>
          <w:rFonts w:hint="eastAsia"/>
        </w:rPr>
        <w:t>调用入院信息上传接口GSYDJG01</w:t>
      </w:r>
    </w:p>
    <w:p w14:paraId="1F184CF8" w14:textId="77777777" w:rsidR="009428D8" w:rsidRDefault="00000000">
      <w:pPr>
        <w:numPr>
          <w:ilvl w:val="0"/>
          <w:numId w:val="2"/>
        </w:numPr>
      </w:pPr>
      <w:r>
        <w:rPr>
          <w:rFonts w:hint="eastAsia"/>
        </w:rPr>
        <w:t>调用费用明细上传接口GSYDJG02</w:t>
      </w:r>
    </w:p>
    <w:p w14:paraId="024D8CFB" w14:textId="77777777" w:rsidR="009428D8" w:rsidRDefault="00000000">
      <w:pPr>
        <w:numPr>
          <w:ilvl w:val="0"/>
          <w:numId w:val="2"/>
        </w:numPr>
      </w:pPr>
      <w:r>
        <w:rPr>
          <w:rFonts w:hint="eastAsia"/>
        </w:rPr>
        <w:t>调用出院信息结算接口GSYDJG040</w:t>
      </w:r>
    </w:p>
    <w:p w14:paraId="74262636" w14:textId="77777777" w:rsidR="009428D8" w:rsidRDefault="009428D8"/>
    <w:p w14:paraId="7694EC30" w14:textId="77777777" w:rsidR="009428D8" w:rsidRDefault="00000000">
      <w:r>
        <w:rPr>
          <w:rFonts w:hint="eastAsia"/>
        </w:rPr>
        <w:t>辅助器具的情况</w:t>
      </w:r>
    </w:p>
    <w:p w14:paraId="4A35E70C" w14:textId="77777777" w:rsidR="009428D8" w:rsidRDefault="00000000">
      <w:pPr>
        <w:numPr>
          <w:ilvl w:val="0"/>
          <w:numId w:val="3"/>
        </w:numPr>
        <w:rPr>
          <w:rFonts w:ascii="Times New Roman" w:hAnsi="Times New Roman"/>
        </w:rPr>
      </w:pPr>
      <w:r>
        <w:rPr>
          <w:rFonts w:ascii="Times New Roman" w:hAnsi="Times New Roman" w:hint="eastAsia"/>
        </w:rPr>
        <w:t>获取到测试卡后，先确保机构已经在省级业务系统做过工伤协议机构准入，且已开通联网结算权限</w:t>
      </w:r>
    </w:p>
    <w:p w14:paraId="10ED89B5" w14:textId="77777777" w:rsidR="009428D8" w:rsidRDefault="00000000">
      <w:r>
        <w:rPr>
          <w:rFonts w:hint="eastAsia"/>
        </w:rPr>
        <w:t xml:space="preserve">2、调用社保卡鉴权接口GSYDJG05 </w:t>
      </w:r>
    </w:p>
    <w:p w14:paraId="03C8B023" w14:textId="77777777" w:rsidR="009428D8" w:rsidRDefault="00000000">
      <w:r>
        <w:rPr>
          <w:rFonts w:hint="eastAsia"/>
        </w:rPr>
        <w:t>3、调用人员备案信息校验接口GSYDJG03</w:t>
      </w:r>
    </w:p>
    <w:p w14:paraId="4519D7DA" w14:textId="77777777" w:rsidR="009428D8" w:rsidRDefault="00000000">
      <w:r>
        <w:rPr>
          <w:rFonts w:hint="eastAsia"/>
        </w:rPr>
        <w:t>4、调用辅助器具配置结算信息上传接口GSYDJG06</w:t>
      </w:r>
    </w:p>
    <w:p w14:paraId="0B7A9553" w14:textId="77777777" w:rsidR="009428D8" w:rsidRDefault="009428D8">
      <w:pPr>
        <w:pStyle w:val="1"/>
        <w:numPr>
          <w:ilvl w:val="0"/>
          <w:numId w:val="0"/>
        </w:numPr>
      </w:pPr>
    </w:p>
    <w:p w14:paraId="78BF3D6F" w14:textId="77777777" w:rsidR="009428D8" w:rsidRDefault="00000000">
      <w:pPr>
        <w:pStyle w:val="1"/>
        <w:rPr>
          <w:rFonts w:ascii="Times New Roman" w:hAnsi="Times New Roman"/>
        </w:rPr>
      </w:pPr>
      <w:r>
        <w:rPr>
          <w:rFonts w:ascii="Times New Roman" w:hAnsi="Times New Roman" w:hint="eastAsia"/>
        </w:rPr>
        <w:t>接口列表</w:t>
      </w:r>
      <w:bookmarkEnd w:id="43"/>
      <w:bookmarkEnd w:id="44"/>
    </w:p>
    <w:p w14:paraId="5BA4B293" w14:textId="77777777" w:rsidR="009428D8" w:rsidRDefault="00000000">
      <w:pPr>
        <w:pStyle w:val="2"/>
        <w:rPr>
          <w:rFonts w:ascii="Times New Roman" w:hAnsi="Times New Roman"/>
          <w:sz w:val="28"/>
          <w:szCs w:val="28"/>
        </w:rPr>
      </w:pPr>
      <w:bookmarkStart w:id="45" w:name="_Toc74"/>
      <w:bookmarkStart w:id="46" w:name="_Toc20530"/>
      <w:r>
        <w:rPr>
          <w:rFonts w:ascii="Times New Roman" w:hAnsi="Times New Roman" w:hint="eastAsia"/>
          <w:sz w:val="28"/>
          <w:szCs w:val="28"/>
        </w:rPr>
        <w:t>接口列表</w:t>
      </w:r>
      <w:bookmarkEnd w:id="45"/>
      <w:bookmarkEnd w:id="46"/>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001"/>
        <w:gridCol w:w="1636"/>
        <w:gridCol w:w="3060"/>
        <w:gridCol w:w="885"/>
        <w:gridCol w:w="1551"/>
      </w:tblGrid>
      <w:tr w:rsidR="009428D8" w14:paraId="2340F2DE" w14:textId="77777777">
        <w:trPr>
          <w:trHeight w:val="510"/>
          <w:tblHeader/>
          <w:jc w:val="center"/>
        </w:trPr>
        <w:tc>
          <w:tcPr>
            <w:tcW w:w="505" w:type="dxa"/>
            <w:shd w:val="clear" w:color="auto" w:fill="D9D9D9"/>
            <w:vAlign w:val="center"/>
          </w:tcPr>
          <w:p w14:paraId="586396EE"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序号</w:t>
            </w:r>
          </w:p>
        </w:tc>
        <w:tc>
          <w:tcPr>
            <w:tcW w:w="1001" w:type="dxa"/>
            <w:shd w:val="clear" w:color="auto" w:fill="D9D9D9"/>
            <w:vAlign w:val="center"/>
          </w:tcPr>
          <w:p w14:paraId="7FA20704"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交易</w:t>
            </w:r>
          </w:p>
          <w:p w14:paraId="05F42D80"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编号</w:t>
            </w:r>
          </w:p>
        </w:tc>
        <w:tc>
          <w:tcPr>
            <w:tcW w:w="1636" w:type="dxa"/>
            <w:shd w:val="clear" w:color="auto" w:fill="D9D9D9"/>
            <w:vAlign w:val="center"/>
          </w:tcPr>
          <w:p w14:paraId="03824386"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接口名称</w:t>
            </w:r>
          </w:p>
        </w:tc>
        <w:tc>
          <w:tcPr>
            <w:tcW w:w="3060" w:type="dxa"/>
            <w:shd w:val="clear" w:color="auto" w:fill="D9D9D9"/>
            <w:vAlign w:val="center"/>
          </w:tcPr>
          <w:p w14:paraId="37650BC0"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接口说明</w:t>
            </w:r>
          </w:p>
        </w:tc>
        <w:tc>
          <w:tcPr>
            <w:tcW w:w="885" w:type="dxa"/>
            <w:shd w:val="clear" w:color="auto" w:fill="D9D9D9"/>
            <w:vAlign w:val="center"/>
          </w:tcPr>
          <w:p w14:paraId="3A8094B3"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调用方</w:t>
            </w:r>
          </w:p>
        </w:tc>
        <w:tc>
          <w:tcPr>
            <w:tcW w:w="1551" w:type="dxa"/>
            <w:shd w:val="clear" w:color="auto" w:fill="D9D9D9"/>
            <w:vAlign w:val="center"/>
          </w:tcPr>
          <w:p w14:paraId="71D56998" w14:textId="77777777" w:rsidR="009428D8" w:rsidRDefault="00000000">
            <w:pPr>
              <w:adjustRightInd w:val="0"/>
              <w:snapToGrid w:val="0"/>
              <w:spacing w:line="0" w:lineRule="atLeast"/>
              <w:jc w:val="center"/>
              <w:rPr>
                <w:rFonts w:ascii="Times New Roman" w:eastAsia="黑体" w:hAnsi="Times New Roman" w:cs="黑体"/>
                <w:b/>
                <w:bCs/>
                <w:sz w:val="21"/>
              </w:rPr>
            </w:pPr>
            <w:r>
              <w:rPr>
                <w:rFonts w:ascii="Times New Roman" w:eastAsia="黑体" w:hAnsi="Times New Roman" w:cs="黑体" w:hint="eastAsia"/>
                <w:b/>
                <w:bCs/>
                <w:sz w:val="21"/>
              </w:rPr>
              <w:t>建议调用频率</w:t>
            </w:r>
          </w:p>
        </w:tc>
      </w:tr>
      <w:tr w:rsidR="009428D8" w14:paraId="7EDE0E01" w14:textId="77777777">
        <w:trPr>
          <w:cantSplit/>
          <w:trHeight w:val="547"/>
          <w:jc w:val="center"/>
        </w:trPr>
        <w:tc>
          <w:tcPr>
            <w:tcW w:w="505" w:type="dxa"/>
            <w:vAlign w:val="center"/>
          </w:tcPr>
          <w:p w14:paraId="0DB1F1DD"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7E985C23"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GSYDJG01</w:t>
            </w:r>
          </w:p>
        </w:tc>
        <w:tc>
          <w:tcPr>
            <w:tcW w:w="1636" w:type="dxa"/>
            <w:shd w:val="clear" w:color="auto" w:fill="auto"/>
            <w:vAlign w:val="center"/>
          </w:tcPr>
          <w:p w14:paraId="3613950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入院信息上传</w:t>
            </w:r>
          </w:p>
        </w:tc>
        <w:tc>
          <w:tcPr>
            <w:tcW w:w="3060" w:type="dxa"/>
            <w:shd w:val="clear" w:color="auto" w:fill="auto"/>
            <w:vAlign w:val="center"/>
          </w:tcPr>
          <w:p w14:paraId="284970E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定点医药机构将入院登记信息上传至省级业务系统</w:t>
            </w:r>
          </w:p>
        </w:tc>
        <w:tc>
          <w:tcPr>
            <w:tcW w:w="885" w:type="dxa"/>
            <w:shd w:val="clear" w:color="auto" w:fill="auto"/>
            <w:vAlign w:val="center"/>
          </w:tcPr>
          <w:p w14:paraId="247C562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510318D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07992397" w14:textId="77777777">
        <w:trPr>
          <w:cantSplit/>
          <w:trHeight w:val="340"/>
          <w:jc w:val="center"/>
        </w:trPr>
        <w:tc>
          <w:tcPr>
            <w:tcW w:w="505" w:type="dxa"/>
            <w:vAlign w:val="center"/>
          </w:tcPr>
          <w:p w14:paraId="27CC4B41"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bookmarkStart w:id="47" w:name="_Toc30515"/>
            <w:bookmarkStart w:id="48" w:name="_Toc17702"/>
          </w:p>
        </w:tc>
        <w:tc>
          <w:tcPr>
            <w:tcW w:w="1001" w:type="dxa"/>
            <w:shd w:val="clear" w:color="auto" w:fill="auto"/>
            <w:vAlign w:val="center"/>
          </w:tcPr>
          <w:p w14:paraId="636FBF13"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GSYDJG02</w:t>
            </w:r>
          </w:p>
        </w:tc>
        <w:tc>
          <w:tcPr>
            <w:tcW w:w="1636" w:type="dxa"/>
            <w:shd w:val="clear" w:color="auto" w:fill="auto"/>
            <w:vAlign w:val="center"/>
          </w:tcPr>
          <w:p w14:paraId="51021A29"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费用明细上传</w:t>
            </w:r>
          </w:p>
        </w:tc>
        <w:tc>
          <w:tcPr>
            <w:tcW w:w="3060" w:type="dxa"/>
            <w:shd w:val="clear" w:color="auto" w:fill="auto"/>
            <w:vAlign w:val="center"/>
          </w:tcPr>
          <w:p w14:paraId="58B2841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定点医药机构将入院登记信息上传至省级业务系统</w:t>
            </w:r>
          </w:p>
        </w:tc>
        <w:tc>
          <w:tcPr>
            <w:tcW w:w="885" w:type="dxa"/>
            <w:shd w:val="clear" w:color="auto" w:fill="auto"/>
            <w:vAlign w:val="center"/>
          </w:tcPr>
          <w:p w14:paraId="53814C9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2264944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7435AF87" w14:textId="77777777">
        <w:trPr>
          <w:cantSplit/>
          <w:trHeight w:val="340"/>
          <w:jc w:val="center"/>
        </w:trPr>
        <w:tc>
          <w:tcPr>
            <w:tcW w:w="505" w:type="dxa"/>
            <w:vAlign w:val="center"/>
          </w:tcPr>
          <w:p w14:paraId="18F70963"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582FD0E9"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GSYDJG03</w:t>
            </w:r>
          </w:p>
        </w:tc>
        <w:tc>
          <w:tcPr>
            <w:tcW w:w="1636" w:type="dxa"/>
            <w:shd w:val="clear" w:color="auto" w:fill="auto"/>
            <w:vAlign w:val="center"/>
          </w:tcPr>
          <w:p w14:paraId="3D6E727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人员备案信息校验</w:t>
            </w:r>
          </w:p>
        </w:tc>
        <w:tc>
          <w:tcPr>
            <w:tcW w:w="3060" w:type="dxa"/>
            <w:shd w:val="clear" w:color="auto" w:fill="auto"/>
            <w:vAlign w:val="center"/>
          </w:tcPr>
          <w:p w14:paraId="5129B6F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获取人员备案信息</w:t>
            </w:r>
          </w:p>
        </w:tc>
        <w:tc>
          <w:tcPr>
            <w:tcW w:w="885" w:type="dxa"/>
            <w:shd w:val="clear" w:color="auto" w:fill="auto"/>
            <w:vAlign w:val="center"/>
          </w:tcPr>
          <w:p w14:paraId="485DE28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54C7132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7CA211FD" w14:textId="77777777">
        <w:trPr>
          <w:cantSplit/>
          <w:trHeight w:val="340"/>
          <w:jc w:val="center"/>
        </w:trPr>
        <w:tc>
          <w:tcPr>
            <w:tcW w:w="505" w:type="dxa"/>
            <w:vAlign w:val="center"/>
          </w:tcPr>
          <w:p w14:paraId="4A9BC661"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55164649"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GSYDJG04</w:t>
            </w:r>
          </w:p>
        </w:tc>
        <w:tc>
          <w:tcPr>
            <w:tcW w:w="1636" w:type="dxa"/>
            <w:shd w:val="clear" w:color="auto" w:fill="auto"/>
            <w:vAlign w:val="center"/>
          </w:tcPr>
          <w:p w14:paraId="5293508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出院信息结算</w:t>
            </w:r>
          </w:p>
        </w:tc>
        <w:tc>
          <w:tcPr>
            <w:tcW w:w="3060" w:type="dxa"/>
            <w:shd w:val="clear" w:color="auto" w:fill="auto"/>
            <w:vAlign w:val="center"/>
          </w:tcPr>
          <w:p w14:paraId="7886695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人员出院结算</w:t>
            </w:r>
          </w:p>
        </w:tc>
        <w:tc>
          <w:tcPr>
            <w:tcW w:w="885" w:type="dxa"/>
            <w:shd w:val="clear" w:color="auto" w:fill="auto"/>
            <w:vAlign w:val="center"/>
          </w:tcPr>
          <w:p w14:paraId="578353C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643266E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7AFB6045" w14:textId="77777777">
        <w:trPr>
          <w:cantSplit/>
          <w:trHeight w:val="340"/>
          <w:jc w:val="center"/>
        </w:trPr>
        <w:tc>
          <w:tcPr>
            <w:tcW w:w="505" w:type="dxa"/>
            <w:vAlign w:val="center"/>
          </w:tcPr>
          <w:p w14:paraId="70991CF4"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3CF8BB32"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GSYDJG05</w:t>
            </w:r>
          </w:p>
        </w:tc>
        <w:tc>
          <w:tcPr>
            <w:tcW w:w="1636" w:type="dxa"/>
            <w:shd w:val="clear" w:color="auto" w:fill="auto"/>
            <w:vAlign w:val="center"/>
          </w:tcPr>
          <w:p w14:paraId="2D323F1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社保卡鉴权</w:t>
            </w:r>
          </w:p>
        </w:tc>
        <w:tc>
          <w:tcPr>
            <w:tcW w:w="3060" w:type="dxa"/>
            <w:shd w:val="clear" w:color="auto" w:fill="auto"/>
            <w:vAlign w:val="center"/>
          </w:tcPr>
          <w:p w14:paraId="7BAA10B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鉴权社保卡</w:t>
            </w:r>
          </w:p>
        </w:tc>
        <w:tc>
          <w:tcPr>
            <w:tcW w:w="885" w:type="dxa"/>
            <w:shd w:val="clear" w:color="auto" w:fill="auto"/>
            <w:vAlign w:val="center"/>
          </w:tcPr>
          <w:p w14:paraId="4651314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33DB313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504B1692" w14:textId="77777777">
        <w:trPr>
          <w:cantSplit/>
          <w:trHeight w:val="340"/>
          <w:jc w:val="center"/>
        </w:trPr>
        <w:tc>
          <w:tcPr>
            <w:tcW w:w="505" w:type="dxa"/>
            <w:vAlign w:val="center"/>
          </w:tcPr>
          <w:p w14:paraId="18A922BE"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2BA68740"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GSYDJG06</w:t>
            </w:r>
          </w:p>
        </w:tc>
        <w:tc>
          <w:tcPr>
            <w:tcW w:w="1636" w:type="dxa"/>
            <w:shd w:val="clear" w:color="auto" w:fill="auto"/>
            <w:vAlign w:val="center"/>
          </w:tcPr>
          <w:p w14:paraId="2E9F6CE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辅助器具配置结算信息上传</w:t>
            </w:r>
          </w:p>
        </w:tc>
        <w:tc>
          <w:tcPr>
            <w:tcW w:w="3060" w:type="dxa"/>
            <w:shd w:val="clear" w:color="auto" w:fill="auto"/>
            <w:vAlign w:val="center"/>
          </w:tcPr>
          <w:p w14:paraId="3520CA4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上传辅助器具费用明细</w:t>
            </w:r>
          </w:p>
        </w:tc>
        <w:tc>
          <w:tcPr>
            <w:tcW w:w="885" w:type="dxa"/>
            <w:shd w:val="clear" w:color="auto" w:fill="auto"/>
            <w:vAlign w:val="center"/>
          </w:tcPr>
          <w:p w14:paraId="45FCFE2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15AE06E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15C64908" w14:textId="77777777">
        <w:trPr>
          <w:cantSplit/>
          <w:trHeight w:val="340"/>
          <w:jc w:val="center"/>
        </w:trPr>
        <w:tc>
          <w:tcPr>
            <w:tcW w:w="505" w:type="dxa"/>
            <w:vAlign w:val="center"/>
          </w:tcPr>
          <w:p w14:paraId="6BADAC4A"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00B77724"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GSYDJG07</w:t>
            </w:r>
          </w:p>
        </w:tc>
        <w:tc>
          <w:tcPr>
            <w:tcW w:w="1636" w:type="dxa"/>
            <w:shd w:val="clear" w:color="auto" w:fill="auto"/>
            <w:vAlign w:val="center"/>
          </w:tcPr>
          <w:p w14:paraId="1962550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结算信息撤销</w:t>
            </w:r>
          </w:p>
        </w:tc>
        <w:tc>
          <w:tcPr>
            <w:tcW w:w="3060" w:type="dxa"/>
            <w:shd w:val="clear" w:color="auto" w:fill="auto"/>
            <w:vAlign w:val="center"/>
          </w:tcPr>
          <w:p w14:paraId="6C65BDA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撤销结算信息与相关的费用明细信息和入院登记信息</w:t>
            </w:r>
          </w:p>
        </w:tc>
        <w:tc>
          <w:tcPr>
            <w:tcW w:w="885" w:type="dxa"/>
            <w:shd w:val="clear" w:color="auto" w:fill="auto"/>
            <w:vAlign w:val="center"/>
          </w:tcPr>
          <w:p w14:paraId="162A4EA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70194DB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351B5DE9" w14:textId="77777777">
        <w:trPr>
          <w:cantSplit/>
          <w:trHeight w:val="340"/>
          <w:jc w:val="center"/>
        </w:trPr>
        <w:tc>
          <w:tcPr>
            <w:tcW w:w="505" w:type="dxa"/>
            <w:vAlign w:val="center"/>
          </w:tcPr>
          <w:p w14:paraId="72EC878D"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77192FA5"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GSYDJG08</w:t>
            </w:r>
          </w:p>
        </w:tc>
        <w:tc>
          <w:tcPr>
            <w:tcW w:w="1636" w:type="dxa"/>
            <w:shd w:val="clear" w:color="auto" w:fill="auto"/>
            <w:vAlign w:val="center"/>
          </w:tcPr>
          <w:p w14:paraId="1C45BDD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费用明细撤销</w:t>
            </w:r>
          </w:p>
        </w:tc>
        <w:tc>
          <w:tcPr>
            <w:tcW w:w="3060" w:type="dxa"/>
            <w:shd w:val="clear" w:color="auto" w:fill="auto"/>
            <w:vAlign w:val="center"/>
          </w:tcPr>
          <w:p w14:paraId="3A91709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撤销之前上传的费用明细信息</w:t>
            </w:r>
          </w:p>
        </w:tc>
        <w:tc>
          <w:tcPr>
            <w:tcW w:w="885" w:type="dxa"/>
            <w:shd w:val="clear" w:color="auto" w:fill="auto"/>
            <w:vAlign w:val="center"/>
          </w:tcPr>
          <w:p w14:paraId="78986E19"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0AC4A5D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r w:rsidR="009428D8" w14:paraId="4106F946" w14:textId="77777777">
        <w:trPr>
          <w:cantSplit/>
          <w:trHeight w:val="340"/>
          <w:jc w:val="center"/>
        </w:trPr>
        <w:tc>
          <w:tcPr>
            <w:tcW w:w="505" w:type="dxa"/>
            <w:vAlign w:val="center"/>
          </w:tcPr>
          <w:p w14:paraId="75EE7295" w14:textId="77777777" w:rsidR="009428D8" w:rsidRDefault="009428D8">
            <w:pPr>
              <w:pStyle w:val="ab"/>
              <w:numPr>
                <w:ilvl w:val="0"/>
                <w:numId w:val="4"/>
              </w:numPr>
              <w:tabs>
                <w:tab w:val="left" w:pos="0"/>
                <w:tab w:val="left" w:pos="210"/>
              </w:tabs>
              <w:adjustRightInd w:val="0"/>
              <w:snapToGrid w:val="0"/>
              <w:spacing w:line="0" w:lineRule="atLeast"/>
              <w:ind w:left="0" w:firstLine="0"/>
              <w:contextualSpacing w:val="0"/>
              <w:jc w:val="center"/>
              <w:rPr>
                <w:rFonts w:ascii="Times New Roman" w:eastAsia="黑体" w:hAnsi="Times New Roman" w:cs="黑体"/>
                <w:sz w:val="21"/>
              </w:rPr>
            </w:pPr>
          </w:p>
        </w:tc>
        <w:tc>
          <w:tcPr>
            <w:tcW w:w="1001" w:type="dxa"/>
            <w:shd w:val="clear" w:color="auto" w:fill="auto"/>
            <w:vAlign w:val="center"/>
          </w:tcPr>
          <w:p w14:paraId="57AEAE25"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GSYDJG09</w:t>
            </w:r>
          </w:p>
        </w:tc>
        <w:tc>
          <w:tcPr>
            <w:tcW w:w="1636" w:type="dxa"/>
            <w:shd w:val="clear" w:color="auto" w:fill="auto"/>
            <w:vAlign w:val="center"/>
          </w:tcPr>
          <w:p w14:paraId="635BB08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入院登记信息撤销</w:t>
            </w:r>
          </w:p>
        </w:tc>
        <w:tc>
          <w:tcPr>
            <w:tcW w:w="3060" w:type="dxa"/>
            <w:shd w:val="clear" w:color="auto" w:fill="auto"/>
            <w:vAlign w:val="center"/>
          </w:tcPr>
          <w:p w14:paraId="4F914619"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撤销之前上传的入院登记信息</w:t>
            </w:r>
          </w:p>
        </w:tc>
        <w:tc>
          <w:tcPr>
            <w:tcW w:w="885" w:type="dxa"/>
            <w:shd w:val="clear" w:color="auto" w:fill="auto"/>
            <w:vAlign w:val="center"/>
          </w:tcPr>
          <w:p w14:paraId="133B195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定点医药机构</w:t>
            </w:r>
          </w:p>
        </w:tc>
        <w:tc>
          <w:tcPr>
            <w:tcW w:w="1551" w:type="dxa"/>
            <w:shd w:val="clear" w:color="auto" w:fill="auto"/>
            <w:vAlign w:val="center"/>
          </w:tcPr>
          <w:p w14:paraId="5D487D9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按需调用</w:t>
            </w:r>
          </w:p>
        </w:tc>
      </w:tr>
    </w:tbl>
    <w:p w14:paraId="4395D017" w14:textId="77777777" w:rsidR="009428D8" w:rsidRDefault="00000000">
      <w:pPr>
        <w:pStyle w:val="1"/>
      </w:pPr>
      <w:r>
        <w:rPr>
          <w:rFonts w:ascii="Times New Roman" w:hAnsi="Times New Roman" w:hint="eastAsia"/>
        </w:rPr>
        <w:t>接口详细说明</w:t>
      </w:r>
      <w:bookmarkEnd w:id="47"/>
      <w:bookmarkEnd w:id="48"/>
    </w:p>
    <w:p w14:paraId="655CDE24"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hint="eastAsia"/>
        </w:rPr>
        <w:t>GSYDJG01</w:t>
      </w:r>
      <w:r>
        <w:rPr>
          <w:rFonts w:ascii="Times New Roman" w:hAnsi="Times New Roman" w:hint="eastAsia"/>
        </w:rPr>
        <w:t>】入院信息上传</w:t>
      </w:r>
      <w:bookmarkEnd w:id="0"/>
      <w:bookmarkEnd w:id="1"/>
    </w:p>
    <w:p w14:paraId="36C2F879" w14:textId="77777777" w:rsidR="009428D8" w:rsidRDefault="00000000">
      <w:pPr>
        <w:pStyle w:val="3"/>
        <w:rPr>
          <w:rFonts w:ascii="Times New Roman" w:hAnsi="Times New Roman"/>
        </w:rPr>
      </w:pPr>
      <w:bookmarkStart w:id="49" w:name="_Toc14599"/>
      <w:r>
        <w:rPr>
          <w:rFonts w:ascii="Times New Roman" w:hAnsi="Times New Roman" w:hint="eastAsia"/>
        </w:rPr>
        <w:t>接口描述</w:t>
      </w:r>
      <w:bookmarkEnd w:id="49"/>
    </w:p>
    <w:p w14:paraId="70C31B49" w14:textId="77777777" w:rsidR="009428D8" w:rsidRDefault="00000000">
      <w:pPr>
        <w:pStyle w:val="a0"/>
        <w:ind w:left="120" w:firstLine="480"/>
        <w:rPr>
          <w:rFonts w:ascii="Times New Roman" w:hAnsi="Times New Roman"/>
          <w:sz w:val="24"/>
        </w:rPr>
      </w:pPr>
      <w:r>
        <w:rPr>
          <w:rFonts w:ascii="Times New Roman" w:hAnsi="Times New Roman" w:hint="eastAsia"/>
          <w:sz w:val="24"/>
        </w:rPr>
        <w:t>定点协议机构调用省级业务系统提供的接口，用于新增入院登记信息。</w:t>
      </w:r>
    </w:p>
    <w:p w14:paraId="07FABDDA" w14:textId="77777777" w:rsidR="009428D8" w:rsidRDefault="00000000">
      <w:pPr>
        <w:pStyle w:val="3"/>
      </w:pPr>
      <w:r>
        <w:rPr>
          <w:rFonts w:hint="eastAsia"/>
        </w:rPr>
        <w:t>使用场景</w:t>
      </w:r>
    </w:p>
    <w:p w14:paraId="39521143" w14:textId="77777777" w:rsidR="009428D8" w:rsidRDefault="00000000">
      <w:pPr>
        <w:pStyle w:val="a0"/>
        <w:ind w:left="120" w:firstLine="480"/>
        <w:rPr>
          <w:rFonts w:ascii="Times New Roman" w:hAnsi="Times New Roman"/>
          <w:sz w:val="24"/>
        </w:rPr>
      </w:pPr>
      <w:r>
        <w:rPr>
          <w:rFonts w:ascii="Times New Roman" w:hAnsi="Times New Roman" w:hint="eastAsia"/>
          <w:sz w:val="24"/>
        </w:rPr>
        <w:t>参保工伤职工在医疗机构或康复机构完成入院登记后，调用接口上传入院信息到省级业务系统。</w:t>
      </w:r>
    </w:p>
    <w:p w14:paraId="1C6D129B" w14:textId="77777777" w:rsidR="009428D8" w:rsidRDefault="00000000">
      <w:pPr>
        <w:pStyle w:val="3"/>
        <w:rPr>
          <w:rFonts w:ascii="Times New Roman" w:hAnsi="Times New Roman"/>
        </w:rPr>
      </w:pPr>
      <w:bookmarkStart w:id="50" w:name="_Toc10082"/>
      <w:r>
        <w:rPr>
          <w:rFonts w:ascii="Times New Roman" w:hAnsi="Times New Roman" w:hint="eastAsia"/>
        </w:rPr>
        <w:t>调用规则</w:t>
      </w:r>
      <w:bookmarkEnd w:id="50"/>
    </w:p>
    <w:tbl>
      <w:tblPr>
        <w:tblStyle w:val="a9"/>
        <w:tblW w:w="8307" w:type="dxa"/>
        <w:jc w:val="center"/>
        <w:tblLook w:val="04A0" w:firstRow="1" w:lastRow="0" w:firstColumn="1" w:lastColumn="0" w:noHBand="0" w:noVBand="1"/>
      </w:tblPr>
      <w:tblGrid>
        <w:gridCol w:w="789"/>
        <w:gridCol w:w="1350"/>
        <w:gridCol w:w="6168"/>
      </w:tblGrid>
      <w:tr w:rsidR="009428D8" w14:paraId="41F8D343" w14:textId="77777777">
        <w:trPr>
          <w:jc w:val="center"/>
        </w:trPr>
        <w:tc>
          <w:tcPr>
            <w:tcW w:w="789" w:type="dxa"/>
            <w:shd w:val="clear" w:color="auto" w:fill="D8D8D8" w:themeFill="background1" w:themeFillShade="D8"/>
            <w:vAlign w:val="center"/>
          </w:tcPr>
          <w:p w14:paraId="1F6F80EE"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13B1DBEB"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294E755A"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2F048784" w14:textId="77777777">
        <w:trPr>
          <w:jc w:val="center"/>
        </w:trPr>
        <w:tc>
          <w:tcPr>
            <w:tcW w:w="789" w:type="dxa"/>
            <w:vAlign w:val="center"/>
          </w:tcPr>
          <w:p w14:paraId="01CD9BD1"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Align w:val="center"/>
          </w:tcPr>
          <w:p w14:paraId="47DF58AC"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5E599DB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人员备案申请已审核通过</w:t>
            </w:r>
          </w:p>
        </w:tc>
      </w:tr>
      <w:tr w:rsidR="009428D8" w14:paraId="6D3A0563" w14:textId="77777777">
        <w:trPr>
          <w:jc w:val="center"/>
        </w:trPr>
        <w:tc>
          <w:tcPr>
            <w:tcW w:w="789" w:type="dxa"/>
            <w:vAlign w:val="center"/>
          </w:tcPr>
          <w:p w14:paraId="5BCFAD77"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restart"/>
            <w:vAlign w:val="center"/>
          </w:tcPr>
          <w:p w14:paraId="493E984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0163D04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人员入院时间必须在备案有效期内</w:t>
            </w:r>
          </w:p>
        </w:tc>
      </w:tr>
      <w:tr w:rsidR="009428D8" w14:paraId="5AB4C687" w14:textId="77777777">
        <w:trPr>
          <w:jc w:val="center"/>
        </w:trPr>
        <w:tc>
          <w:tcPr>
            <w:tcW w:w="789" w:type="dxa"/>
            <w:vAlign w:val="center"/>
          </w:tcPr>
          <w:p w14:paraId="65ED9FC0"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681666A2"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3E6C458B"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协议机构的组织有效状态必须有效</w:t>
            </w:r>
          </w:p>
        </w:tc>
      </w:tr>
      <w:tr w:rsidR="009428D8" w14:paraId="08F0E156" w14:textId="77777777">
        <w:trPr>
          <w:jc w:val="center"/>
        </w:trPr>
        <w:tc>
          <w:tcPr>
            <w:tcW w:w="789" w:type="dxa"/>
            <w:vAlign w:val="center"/>
          </w:tcPr>
          <w:p w14:paraId="64310B7F"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892FAE7"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9B03BB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同一机构中住院号</w:t>
            </w:r>
            <w:r>
              <w:rPr>
                <w:rFonts w:ascii="Times New Roman" w:eastAsia="黑体" w:hAnsi="Times New Roman" w:cs="黑体" w:hint="eastAsia"/>
                <w:sz w:val="21"/>
              </w:rPr>
              <w:t>/</w:t>
            </w:r>
            <w:r>
              <w:rPr>
                <w:rFonts w:ascii="Times New Roman" w:eastAsia="黑体" w:hAnsi="Times New Roman" w:cs="黑体" w:hint="eastAsia"/>
                <w:sz w:val="21"/>
              </w:rPr>
              <w:t>门诊号不能重复</w:t>
            </w:r>
          </w:p>
        </w:tc>
      </w:tr>
      <w:tr w:rsidR="009428D8" w14:paraId="0CE3D61B" w14:textId="77777777">
        <w:trPr>
          <w:jc w:val="center"/>
        </w:trPr>
        <w:tc>
          <w:tcPr>
            <w:tcW w:w="789" w:type="dxa"/>
            <w:vAlign w:val="center"/>
          </w:tcPr>
          <w:p w14:paraId="1C0156A5"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7A65A678"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28B0421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52452B80" w14:textId="77777777">
        <w:trPr>
          <w:jc w:val="center"/>
        </w:trPr>
        <w:tc>
          <w:tcPr>
            <w:tcW w:w="789" w:type="dxa"/>
            <w:vAlign w:val="center"/>
          </w:tcPr>
          <w:p w14:paraId="1B997F4F"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6AB5C7B3"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5ABAFB3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42A2AD42" w14:textId="77777777" w:rsidR="009428D8" w:rsidRDefault="00000000">
      <w:pPr>
        <w:pStyle w:val="3"/>
        <w:rPr>
          <w:rFonts w:ascii="Times New Roman" w:hAnsi="Times New Roman"/>
        </w:rPr>
      </w:pPr>
      <w:bookmarkStart w:id="51" w:name="_Toc3630"/>
      <w:r>
        <w:rPr>
          <w:rFonts w:ascii="Times New Roman" w:hAnsi="Times New Roman" w:hint="eastAsia"/>
        </w:rPr>
        <w:t>输入参数</w:t>
      </w:r>
      <w:bookmarkEnd w:id="51"/>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6CB6CBB6" w14:textId="77777777">
        <w:trPr>
          <w:trHeight w:val="340"/>
          <w:tblHeader/>
        </w:trPr>
        <w:tc>
          <w:tcPr>
            <w:tcW w:w="567" w:type="dxa"/>
            <w:shd w:val="clear" w:color="auto" w:fill="D9D9D9"/>
            <w:vAlign w:val="center"/>
          </w:tcPr>
          <w:p w14:paraId="75DD9C0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51B8D88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3B58385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427563E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2C856A2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15465BF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47421D7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4E71542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1633C18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BB1FA02"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0DFF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r>
              <w:rPr>
                <w:rFonts w:ascii="Times New Roman" w:eastAsia="黑体" w:hAnsi="Times New Roman" w:cs="黑体" w:hint="eastAsia"/>
                <w:sz w:val="21"/>
              </w:rPr>
              <w:t>S</w:t>
            </w:r>
          </w:p>
        </w:tc>
        <w:tc>
          <w:tcPr>
            <w:tcW w:w="1640" w:type="dxa"/>
            <w:tcBorders>
              <w:top w:val="single" w:sz="4" w:space="0" w:color="auto"/>
              <w:left w:val="single" w:sz="4" w:space="0" w:color="auto"/>
              <w:bottom w:val="single" w:sz="4" w:space="0" w:color="auto"/>
              <w:right w:val="single" w:sz="4" w:space="0" w:color="auto"/>
            </w:tcBorders>
            <w:vAlign w:val="center"/>
          </w:tcPr>
          <w:p w14:paraId="292DCEC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省级协议机构编号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D62179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72F9BE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87DA30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6E4D5E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3EFEBB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AKB020 3605991001</w:t>
            </w:r>
          </w:p>
        </w:tc>
      </w:tr>
      <w:tr w:rsidR="009428D8" w14:paraId="735501BE"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A9401ED"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1ACF8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w:t>
            </w:r>
            <w:r>
              <w:rPr>
                <w:rFonts w:ascii="Times New Roman" w:eastAsia="黑体" w:hAnsi="Times New Roman" w:cs="黑体"/>
                <w:sz w:val="21"/>
              </w:rPr>
              <w:t>LC002</w:t>
            </w:r>
          </w:p>
        </w:tc>
        <w:tc>
          <w:tcPr>
            <w:tcW w:w="1640" w:type="dxa"/>
            <w:tcBorders>
              <w:top w:val="single" w:sz="4" w:space="0" w:color="auto"/>
              <w:left w:val="single" w:sz="4" w:space="0" w:color="auto"/>
              <w:bottom w:val="single" w:sz="4" w:space="0" w:color="auto"/>
              <w:right w:val="single" w:sz="4" w:space="0" w:color="auto"/>
            </w:tcBorders>
            <w:vAlign w:val="center"/>
          </w:tcPr>
          <w:p w14:paraId="4E98D74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协议机构类型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888435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E8B69E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56B410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EA974B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5F06B67" w14:textId="77777777" w:rsidR="009428D8" w:rsidRDefault="009428D8">
            <w:pPr>
              <w:adjustRightInd w:val="0"/>
              <w:snapToGrid w:val="0"/>
              <w:spacing w:line="0" w:lineRule="atLeast"/>
              <w:rPr>
                <w:rFonts w:ascii="Times New Roman" w:eastAsia="黑体" w:hAnsi="Times New Roman" w:cs="黑体"/>
                <w:sz w:val="21"/>
              </w:rPr>
            </w:pPr>
          </w:p>
        </w:tc>
      </w:tr>
      <w:tr w:rsidR="009428D8" w14:paraId="1BE62170"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F30C020"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4746E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45778CA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65C4EE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E4C5C3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279C74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4DFA66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30041B8" w14:textId="77777777" w:rsidR="009428D8" w:rsidRDefault="009428D8">
            <w:pPr>
              <w:adjustRightInd w:val="0"/>
              <w:snapToGrid w:val="0"/>
              <w:spacing w:line="0" w:lineRule="atLeast"/>
              <w:rPr>
                <w:rFonts w:ascii="Times New Roman" w:eastAsia="黑体" w:hAnsi="Times New Roman" w:cs="黑体"/>
                <w:sz w:val="21"/>
              </w:rPr>
            </w:pPr>
          </w:p>
        </w:tc>
      </w:tr>
      <w:tr w:rsidR="009428D8" w14:paraId="6F2229D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69D873F"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5A799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5DF8744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F924F8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B02495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1C51B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1B51A6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BC21165" w14:textId="77777777" w:rsidR="009428D8" w:rsidRDefault="009428D8">
            <w:pPr>
              <w:adjustRightInd w:val="0"/>
              <w:snapToGrid w:val="0"/>
              <w:spacing w:line="0" w:lineRule="atLeast"/>
              <w:rPr>
                <w:rFonts w:ascii="Times New Roman" w:eastAsia="黑体" w:hAnsi="Times New Roman" w:cs="黑体"/>
                <w:sz w:val="21"/>
              </w:rPr>
            </w:pPr>
          </w:p>
        </w:tc>
      </w:tr>
      <w:tr w:rsidR="009428D8" w14:paraId="16DBE7D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CAB9790" w14:textId="77777777" w:rsidR="009428D8" w:rsidRPr="002B100D"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color w:val="FF0000"/>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E2385E" w14:textId="77777777" w:rsidR="009428D8" w:rsidRPr="002B100D" w:rsidRDefault="00000000">
            <w:pPr>
              <w:adjustRightInd w:val="0"/>
              <w:snapToGrid w:val="0"/>
              <w:spacing w:line="0" w:lineRule="atLeast"/>
              <w:jc w:val="center"/>
              <w:rPr>
                <w:rFonts w:ascii="Times New Roman" w:eastAsia="黑体" w:hAnsi="Times New Roman" w:cs="黑体"/>
                <w:color w:val="FF0000"/>
                <w:sz w:val="21"/>
              </w:rPr>
            </w:pPr>
            <w:r w:rsidRPr="002B100D">
              <w:rPr>
                <w:rFonts w:ascii="Times New Roman" w:eastAsia="黑体" w:hAnsi="Times New Roman" w:cs="黑体" w:hint="eastAsia"/>
                <w:color w:val="FF0000"/>
                <w:sz w:val="21"/>
              </w:rPr>
              <w:t>A</w:t>
            </w:r>
            <w:r w:rsidRPr="002B100D">
              <w:rPr>
                <w:rFonts w:ascii="Times New Roman" w:eastAsia="黑体" w:hAnsi="Times New Roman" w:cs="黑体"/>
                <w:color w:val="FF0000"/>
                <w:sz w:val="21"/>
              </w:rPr>
              <w:t>KA130</w:t>
            </w:r>
          </w:p>
        </w:tc>
        <w:tc>
          <w:tcPr>
            <w:tcW w:w="1640" w:type="dxa"/>
            <w:tcBorders>
              <w:top w:val="single" w:sz="4" w:space="0" w:color="auto"/>
              <w:left w:val="single" w:sz="4" w:space="0" w:color="auto"/>
              <w:bottom w:val="single" w:sz="4" w:space="0" w:color="auto"/>
              <w:right w:val="single" w:sz="4" w:space="0" w:color="auto"/>
            </w:tcBorders>
            <w:vAlign w:val="center"/>
          </w:tcPr>
          <w:p w14:paraId="5A994BCF" w14:textId="77777777" w:rsidR="009428D8" w:rsidRPr="002B100D" w:rsidRDefault="00000000">
            <w:pPr>
              <w:adjustRightInd w:val="0"/>
              <w:snapToGrid w:val="0"/>
              <w:spacing w:line="0" w:lineRule="atLeast"/>
              <w:rPr>
                <w:rFonts w:ascii="Times New Roman" w:eastAsia="黑体" w:hAnsi="Times New Roman" w:cs="黑体"/>
                <w:color w:val="FF0000"/>
                <w:sz w:val="21"/>
              </w:rPr>
            </w:pPr>
            <w:r w:rsidRPr="002B100D">
              <w:rPr>
                <w:rFonts w:ascii="Times New Roman" w:eastAsia="黑体" w:hAnsi="Times New Roman" w:cs="黑体" w:hint="eastAsia"/>
                <w:color w:val="FF0000"/>
                <w:sz w:val="21"/>
              </w:rPr>
              <w:t>医疗类别</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5FE1FFD" w14:textId="77777777" w:rsidR="009428D8" w:rsidRPr="002B100D" w:rsidRDefault="00000000">
            <w:pPr>
              <w:adjustRightInd w:val="0"/>
              <w:snapToGrid w:val="0"/>
              <w:spacing w:line="0" w:lineRule="atLeast"/>
              <w:jc w:val="center"/>
              <w:rPr>
                <w:rFonts w:ascii="Times New Roman" w:eastAsia="黑体" w:hAnsi="Times New Roman" w:cs="黑体"/>
                <w:color w:val="FF0000"/>
                <w:sz w:val="21"/>
              </w:rPr>
            </w:pPr>
            <w:r w:rsidRPr="002B100D">
              <w:rPr>
                <w:rFonts w:ascii="Times New Roman" w:eastAsia="黑体" w:hAnsi="Times New Roman" w:cs="黑体" w:hint="eastAsia"/>
                <w:color w:val="FF0000"/>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11DF3F1" w14:textId="77777777" w:rsidR="009428D8" w:rsidRPr="002B100D" w:rsidRDefault="00000000">
            <w:pPr>
              <w:adjustRightInd w:val="0"/>
              <w:snapToGrid w:val="0"/>
              <w:spacing w:line="0" w:lineRule="atLeast"/>
              <w:jc w:val="center"/>
              <w:rPr>
                <w:rFonts w:ascii="Times New Roman" w:eastAsia="黑体" w:hAnsi="Times New Roman" w:cs="黑体"/>
                <w:color w:val="FF0000"/>
                <w:sz w:val="21"/>
              </w:rPr>
            </w:pPr>
            <w:r w:rsidRPr="002B100D">
              <w:rPr>
                <w:rFonts w:ascii="Times New Roman" w:eastAsia="黑体" w:hAnsi="Times New Roman" w:cs="黑体" w:hint="eastAsia"/>
                <w:color w:val="FF0000"/>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52445E2" w14:textId="77777777" w:rsidR="009428D8" w:rsidRPr="002B100D" w:rsidRDefault="00000000">
            <w:pPr>
              <w:adjustRightInd w:val="0"/>
              <w:snapToGrid w:val="0"/>
              <w:spacing w:line="0" w:lineRule="atLeast"/>
              <w:jc w:val="center"/>
              <w:rPr>
                <w:rFonts w:ascii="Times New Roman" w:eastAsia="黑体" w:hAnsi="Times New Roman" w:cs="黑体"/>
                <w:color w:val="FF0000"/>
                <w:sz w:val="21"/>
              </w:rPr>
            </w:pPr>
            <w:r w:rsidRPr="002B100D">
              <w:rPr>
                <w:rFonts w:ascii="Times New Roman" w:eastAsia="黑体" w:hAnsi="Times New Roman" w:cs="黑体" w:hint="eastAsia"/>
                <w:color w:val="FF0000"/>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B99C711" w14:textId="77777777" w:rsidR="009428D8" w:rsidRPr="002B100D" w:rsidRDefault="00000000">
            <w:pPr>
              <w:adjustRightInd w:val="0"/>
              <w:snapToGrid w:val="0"/>
              <w:spacing w:line="0" w:lineRule="atLeast"/>
              <w:jc w:val="center"/>
              <w:rPr>
                <w:rFonts w:ascii="Times New Roman" w:eastAsia="黑体" w:hAnsi="Times New Roman" w:cs="黑体"/>
                <w:color w:val="FF0000"/>
                <w:sz w:val="21"/>
              </w:rPr>
            </w:pPr>
            <w:r w:rsidRPr="002B100D">
              <w:rPr>
                <w:rFonts w:ascii="Times New Roman" w:eastAsia="黑体" w:hAnsi="Times New Roman" w:cs="黑体" w:hint="eastAsia"/>
                <w:color w:val="FF0000"/>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576BA74" w14:textId="77777777" w:rsidR="009428D8" w:rsidRPr="002B100D" w:rsidRDefault="00000000">
            <w:pPr>
              <w:adjustRightInd w:val="0"/>
              <w:snapToGrid w:val="0"/>
              <w:spacing w:line="0" w:lineRule="atLeast"/>
              <w:rPr>
                <w:rFonts w:ascii="Times New Roman" w:eastAsia="黑体" w:hAnsi="Times New Roman" w:cs="黑体"/>
                <w:color w:val="FF0000"/>
                <w:sz w:val="21"/>
              </w:rPr>
            </w:pPr>
            <w:r w:rsidRPr="002B100D">
              <w:rPr>
                <w:rFonts w:ascii="Times New Roman" w:eastAsia="黑体" w:hAnsi="Times New Roman" w:cs="黑体" w:hint="eastAsia"/>
                <w:color w:val="FF0000"/>
                <w:sz w:val="21"/>
              </w:rPr>
              <w:t>指标代码，详见代码表【</w:t>
            </w:r>
            <w:r w:rsidRPr="002B100D">
              <w:rPr>
                <w:rFonts w:ascii="Times New Roman" w:eastAsia="黑体" w:hAnsi="Times New Roman" w:cs="黑体" w:hint="eastAsia"/>
                <w:color w:val="FF0000"/>
                <w:sz w:val="21"/>
              </w:rPr>
              <w:t xml:space="preserve">AKA130 </w:t>
            </w:r>
            <w:r w:rsidRPr="002B100D">
              <w:rPr>
                <w:rFonts w:ascii="Times New Roman" w:eastAsia="黑体" w:hAnsi="Times New Roman" w:cs="黑体" w:hint="eastAsia"/>
                <w:color w:val="FF0000"/>
                <w:sz w:val="21"/>
              </w:rPr>
              <w:t>医疗类别】，下同。</w:t>
            </w:r>
          </w:p>
        </w:tc>
      </w:tr>
      <w:tr w:rsidR="009428D8" w14:paraId="694AD07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D599B3E"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A54A3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AAE030</w:t>
            </w:r>
          </w:p>
        </w:tc>
        <w:tc>
          <w:tcPr>
            <w:tcW w:w="1640" w:type="dxa"/>
            <w:tcBorders>
              <w:top w:val="single" w:sz="4" w:space="0" w:color="auto"/>
              <w:left w:val="single" w:sz="4" w:space="0" w:color="auto"/>
              <w:bottom w:val="single" w:sz="4" w:space="0" w:color="auto"/>
              <w:right w:val="single" w:sz="4" w:space="0" w:color="auto"/>
            </w:tcBorders>
            <w:vAlign w:val="center"/>
          </w:tcPr>
          <w:p w14:paraId="7D1D6F7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D49B3E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F88251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5040B1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72B725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8CE316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住院人员入院时间，格式为</w:t>
            </w:r>
            <w:r>
              <w:rPr>
                <w:rFonts w:ascii="Times New Roman" w:eastAsia="黑体" w:hAnsi="Times New Roman" w:cs="黑体"/>
                <w:sz w:val="21"/>
                <w:lang w:val="zh-CN"/>
              </w:rPr>
              <w:t>YYYYMMDD</w:t>
            </w:r>
            <w:r>
              <w:rPr>
                <w:rFonts w:ascii="Times New Roman" w:eastAsia="黑体" w:hAnsi="Times New Roman" w:cs="黑体" w:hint="eastAsia"/>
                <w:sz w:val="21"/>
              </w:rPr>
              <w:t>，下同</w:t>
            </w:r>
          </w:p>
        </w:tc>
      </w:tr>
      <w:tr w:rsidR="009428D8" w14:paraId="7799BC9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62BD245"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2EA2F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AKC192</w:t>
            </w:r>
          </w:p>
        </w:tc>
        <w:tc>
          <w:tcPr>
            <w:tcW w:w="1640" w:type="dxa"/>
            <w:tcBorders>
              <w:top w:val="single" w:sz="4" w:space="0" w:color="auto"/>
              <w:left w:val="single" w:sz="4" w:space="0" w:color="auto"/>
              <w:bottom w:val="single" w:sz="4" w:space="0" w:color="auto"/>
              <w:right w:val="single" w:sz="4" w:space="0" w:color="auto"/>
            </w:tcBorders>
            <w:vAlign w:val="center"/>
          </w:tcPr>
          <w:p w14:paraId="3A2FC2E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入院诊断编码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555604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75B526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sz w:val="21"/>
              </w:rPr>
              <w:t xml:space="preserve">  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574B4E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94D9F7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1EBA159"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入院登记时的诊断编码，下同</w:t>
            </w:r>
          </w:p>
        </w:tc>
      </w:tr>
      <w:tr w:rsidR="009428D8" w14:paraId="2F291FD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FE56817"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715D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AKC193</w:t>
            </w:r>
          </w:p>
        </w:tc>
        <w:tc>
          <w:tcPr>
            <w:tcW w:w="1640" w:type="dxa"/>
            <w:tcBorders>
              <w:top w:val="single" w:sz="4" w:space="0" w:color="auto"/>
              <w:left w:val="single" w:sz="4" w:space="0" w:color="auto"/>
              <w:bottom w:val="single" w:sz="4" w:space="0" w:color="auto"/>
              <w:right w:val="single" w:sz="4" w:space="0" w:color="auto"/>
            </w:tcBorders>
            <w:vAlign w:val="center"/>
          </w:tcPr>
          <w:p w14:paraId="1C6DD0F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入院诊断说明</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BF76BB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DEC950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81E6BA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2141F3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8FF248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入院登记时的诊断说明，下同</w:t>
            </w:r>
          </w:p>
        </w:tc>
      </w:tr>
      <w:tr w:rsidR="009428D8" w14:paraId="6FCFD580" w14:textId="77777777">
        <w:trPr>
          <w:cantSplit/>
          <w:trHeight w:val="90"/>
        </w:trPr>
        <w:tc>
          <w:tcPr>
            <w:tcW w:w="567" w:type="dxa"/>
            <w:tcBorders>
              <w:top w:val="single" w:sz="4" w:space="0" w:color="auto"/>
              <w:left w:val="single" w:sz="4" w:space="0" w:color="auto"/>
              <w:bottom w:val="single" w:sz="4" w:space="0" w:color="auto"/>
              <w:right w:val="single" w:sz="4" w:space="0" w:color="auto"/>
            </w:tcBorders>
            <w:vAlign w:val="center"/>
          </w:tcPr>
          <w:p w14:paraId="57B6676C"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AA738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AAE013</w:t>
            </w:r>
          </w:p>
        </w:tc>
        <w:tc>
          <w:tcPr>
            <w:tcW w:w="1640" w:type="dxa"/>
            <w:tcBorders>
              <w:top w:val="single" w:sz="4" w:space="0" w:color="auto"/>
              <w:left w:val="single" w:sz="4" w:space="0" w:color="auto"/>
              <w:bottom w:val="single" w:sz="4" w:space="0" w:color="auto"/>
              <w:right w:val="single" w:sz="4" w:space="0" w:color="auto"/>
            </w:tcBorders>
            <w:vAlign w:val="center"/>
          </w:tcPr>
          <w:p w14:paraId="251FAF7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备注</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B9BD18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3C3268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0AAD3A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4858A4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2158D05" w14:textId="77777777" w:rsidR="009428D8" w:rsidRDefault="009428D8">
            <w:pPr>
              <w:adjustRightInd w:val="0"/>
              <w:snapToGrid w:val="0"/>
              <w:spacing w:line="0" w:lineRule="atLeast"/>
              <w:rPr>
                <w:rFonts w:ascii="Times New Roman" w:eastAsia="黑体" w:hAnsi="Times New Roman" w:cs="黑体"/>
                <w:sz w:val="21"/>
              </w:rPr>
            </w:pPr>
          </w:p>
        </w:tc>
      </w:tr>
      <w:tr w:rsidR="009428D8" w14:paraId="71844AC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33E83CB" w14:textId="77777777" w:rsidR="009428D8" w:rsidRDefault="009428D8">
            <w:pPr>
              <w:pStyle w:val="ab"/>
              <w:numPr>
                <w:ilvl w:val="0"/>
                <w:numId w:val="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2B2A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ALA491</w:t>
            </w:r>
          </w:p>
        </w:tc>
        <w:tc>
          <w:tcPr>
            <w:tcW w:w="1640" w:type="dxa"/>
            <w:tcBorders>
              <w:top w:val="single" w:sz="4" w:space="0" w:color="auto"/>
              <w:left w:val="single" w:sz="4" w:space="0" w:color="auto"/>
              <w:bottom w:val="single" w:sz="4" w:space="0" w:color="auto"/>
              <w:right w:val="single" w:sz="4" w:space="0" w:color="auto"/>
            </w:tcBorders>
            <w:vAlign w:val="center"/>
          </w:tcPr>
          <w:p w14:paraId="5F9B809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备案申请类型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BA0D9E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4D348F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8A3A08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851F84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BAE1C66" w14:textId="77777777" w:rsidR="009428D8" w:rsidRDefault="009428D8">
            <w:pPr>
              <w:adjustRightInd w:val="0"/>
              <w:snapToGrid w:val="0"/>
              <w:spacing w:line="0" w:lineRule="atLeast"/>
              <w:rPr>
                <w:rFonts w:ascii="Times New Roman" w:eastAsia="黑体" w:hAnsi="Times New Roman" w:cs="黑体"/>
                <w:sz w:val="21"/>
              </w:rPr>
            </w:pPr>
          </w:p>
        </w:tc>
      </w:tr>
    </w:tbl>
    <w:p w14:paraId="7B355FF9" w14:textId="77777777" w:rsidR="009428D8" w:rsidRDefault="009428D8">
      <w:pPr>
        <w:ind w:left="120" w:firstLine="480"/>
        <w:rPr>
          <w:rFonts w:ascii="Times New Roman" w:hAnsi="Times New Roman"/>
        </w:rPr>
      </w:pPr>
    </w:p>
    <w:p w14:paraId="49AFCFC3" w14:textId="77777777" w:rsidR="009428D8" w:rsidRDefault="00000000">
      <w:pPr>
        <w:ind w:left="120" w:firstLine="480"/>
        <w:rPr>
          <w:rFonts w:ascii="Times New Roman" w:hAnsi="Times New Roman"/>
        </w:rPr>
      </w:pPr>
      <w:r>
        <w:rPr>
          <w:rFonts w:ascii="Times New Roman" w:hAnsi="Times New Roman" w:hint="eastAsia"/>
        </w:rPr>
        <w:lastRenderedPageBreak/>
        <w:t>输入参数报文示例：</w:t>
      </w:r>
    </w:p>
    <w:tbl>
      <w:tblPr>
        <w:tblStyle w:val="a9"/>
        <w:tblW w:w="9990" w:type="dxa"/>
        <w:tblInd w:w="-590" w:type="dxa"/>
        <w:tblLook w:val="04A0" w:firstRow="1" w:lastRow="0" w:firstColumn="1" w:lastColumn="0" w:noHBand="0" w:noVBand="1"/>
      </w:tblPr>
      <w:tblGrid>
        <w:gridCol w:w="9990"/>
      </w:tblGrid>
      <w:tr w:rsidR="009428D8" w14:paraId="6EDEAFCD" w14:textId="77777777">
        <w:tc>
          <w:tcPr>
            <w:tcW w:w="9990" w:type="dxa"/>
          </w:tcPr>
          <w:p w14:paraId="78C252DD" w14:textId="77777777" w:rsidR="009428D8" w:rsidRDefault="00000000">
            <w:pPr>
              <w:spacing w:line="0" w:lineRule="atLeast"/>
              <w:rPr>
                <w:rFonts w:ascii="Times New Roman" w:hAnsi="Times New Roman"/>
              </w:rPr>
            </w:pPr>
            <w:r>
              <w:rPr>
                <w:rFonts w:ascii="Times New Roman" w:hAnsi="Times New Roman"/>
              </w:rPr>
              <w:t>{</w:t>
            </w:r>
          </w:p>
          <w:p w14:paraId="51F1DF1F" w14:textId="77777777" w:rsidR="009428D8" w:rsidRDefault="00000000">
            <w:pPr>
              <w:spacing w:line="0" w:lineRule="atLeast"/>
              <w:rPr>
                <w:rFonts w:ascii="Times New Roman" w:hAnsi="Times New Roman"/>
              </w:rPr>
            </w:pPr>
            <w:r>
              <w:rPr>
                <w:rFonts w:ascii="Times New Roman" w:hAnsi="Times New Roman"/>
              </w:rPr>
              <w:t>    "</w:t>
            </w:r>
            <w:proofErr w:type="spellStart"/>
            <w:r>
              <w:rPr>
                <w:rFonts w:ascii="Times New Roman" w:hAnsi="Times New Roman"/>
              </w:rPr>
              <w:t>safeinfo</w:t>
            </w:r>
            <w:proofErr w:type="spellEnd"/>
            <w:r>
              <w:rPr>
                <w:rFonts w:ascii="Times New Roman" w:hAnsi="Times New Roman"/>
              </w:rPr>
              <w:t>": "Y1MH0",</w:t>
            </w:r>
          </w:p>
          <w:p w14:paraId="47098566" w14:textId="77777777" w:rsidR="009428D8" w:rsidRDefault="00000000">
            <w:pPr>
              <w:spacing w:line="0" w:lineRule="atLeast"/>
              <w:rPr>
                <w:rFonts w:ascii="Times New Roman" w:hAnsi="Times New Roman"/>
              </w:rPr>
            </w:pPr>
            <w:r>
              <w:rPr>
                <w:rFonts w:ascii="Times New Roman" w:hAnsi="Times New Roman"/>
              </w:rPr>
              <w:t>    "</w:t>
            </w:r>
            <w:proofErr w:type="spellStart"/>
            <w:r>
              <w:rPr>
                <w:rFonts w:ascii="Times New Roman" w:hAnsi="Times New Roman"/>
              </w:rPr>
              <w:t>ywlx</w:t>
            </w:r>
            <w:proofErr w:type="spellEnd"/>
            <w:r>
              <w:rPr>
                <w:rFonts w:ascii="Times New Roman" w:hAnsi="Times New Roman"/>
              </w:rPr>
              <w:t>": "GSYDJG01",</w:t>
            </w:r>
          </w:p>
          <w:p w14:paraId="534F6B6D" w14:textId="77777777" w:rsidR="009428D8" w:rsidRDefault="00000000">
            <w:pPr>
              <w:spacing w:line="0" w:lineRule="atLeast"/>
              <w:rPr>
                <w:rFonts w:ascii="Times New Roman" w:hAnsi="Times New Roman"/>
              </w:rPr>
            </w:pPr>
            <w:r>
              <w:rPr>
                <w:rFonts w:ascii="Times New Roman" w:hAnsi="Times New Roman"/>
              </w:rPr>
              <w:t>    "</w:t>
            </w:r>
            <w:proofErr w:type="spellStart"/>
            <w:r>
              <w:rPr>
                <w:rFonts w:ascii="Times New Roman" w:hAnsi="Times New Roman"/>
              </w:rPr>
              <w:t>jylsh</w:t>
            </w:r>
            <w:proofErr w:type="spellEnd"/>
            <w:r>
              <w:rPr>
                <w:rFonts w:ascii="Times New Roman" w:hAnsi="Times New Roman"/>
              </w:rPr>
              <w:t>": "",</w:t>
            </w:r>
          </w:p>
          <w:p w14:paraId="28D9187B" w14:textId="77777777" w:rsidR="009428D8" w:rsidRDefault="00000000">
            <w:pPr>
              <w:spacing w:line="0" w:lineRule="atLeast"/>
              <w:rPr>
                <w:rFonts w:ascii="Times New Roman" w:hAnsi="Times New Roman"/>
              </w:rPr>
            </w:pPr>
            <w:r>
              <w:rPr>
                <w:rFonts w:ascii="Times New Roman" w:hAnsi="Times New Roman"/>
              </w:rPr>
              <w:t>    "</w:t>
            </w:r>
            <w:proofErr w:type="spellStart"/>
            <w:r>
              <w:rPr>
                <w:rFonts w:ascii="Times New Roman" w:hAnsi="Times New Roman"/>
              </w:rPr>
              <w:t>ireturn</w:t>
            </w:r>
            <w:proofErr w:type="spellEnd"/>
            <w:r>
              <w:rPr>
                <w:rFonts w:ascii="Times New Roman" w:hAnsi="Times New Roman"/>
              </w:rPr>
              <w:t>": "000000",</w:t>
            </w:r>
          </w:p>
          <w:p w14:paraId="2B8CDF08" w14:textId="77777777" w:rsidR="009428D8" w:rsidRDefault="00000000">
            <w:pPr>
              <w:spacing w:line="0" w:lineRule="atLeast"/>
              <w:rPr>
                <w:rFonts w:ascii="Times New Roman" w:hAnsi="Times New Roman"/>
              </w:rPr>
            </w:pPr>
            <w:r>
              <w:rPr>
                <w:rFonts w:ascii="Times New Roman" w:hAnsi="Times New Roman"/>
              </w:rPr>
              <w:t>    "</w:t>
            </w:r>
            <w:proofErr w:type="spellStart"/>
            <w:r>
              <w:rPr>
                <w:rFonts w:ascii="Times New Roman" w:hAnsi="Times New Roman"/>
              </w:rPr>
              <w:t>msgreturn</w:t>
            </w:r>
            <w:proofErr w:type="spellEnd"/>
            <w:r>
              <w:rPr>
                <w:rFonts w:ascii="Times New Roman" w:hAnsi="Times New Roman"/>
              </w:rPr>
              <w:t>": "",</w:t>
            </w:r>
          </w:p>
          <w:p w14:paraId="56550029" w14:textId="77777777" w:rsidR="009428D8" w:rsidRDefault="00000000">
            <w:pPr>
              <w:spacing w:line="0" w:lineRule="atLeast"/>
              <w:rPr>
                <w:rFonts w:ascii="Times New Roman" w:hAnsi="Times New Roman"/>
              </w:rPr>
            </w:pPr>
            <w:r>
              <w:rPr>
                <w:rFonts w:ascii="Times New Roman" w:hAnsi="Times New Roman"/>
              </w:rPr>
              <w:t>    "input": {</w:t>
            </w:r>
          </w:p>
          <w:p w14:paraId="15F3FEF6" w14:textId="77777777" w:rsidR="009428D8" w:rsidRDefault="00000000">
            <w:pPr>
              <w:spacing w:line="0" w:lineRule="atLeast"/>
              <w:rPr>
                <w:rFonts w:ascii="Times New Roman" w:hAnsi="Times New Roman"/>
              </w:rPr>
            </w:pPr>
            <w:r>
              <w:rPr>
                <w:rFonts w:ascii="Times New Roman" w:hAnsi="Times New Roman"/>
              </w:rPr>
              <w:t>        "akb020</w:t>
            </w:r>
            <w:r>
              <w:rPr>
                <w:rFonts w:ascii="Times New Roman" w:hAnsi="Times New Roman" w:hint="eastAsia"/>
              </w:rPr>
              <w:t>S</w:t>
            </w:r>
            <w:proofErr w:type="gramStart"/>
            <w:r>
              <w:rPr>
                <w:rFonts w:ascii="Times New Roman" w:hAnsi="Times New Roman"/>
              </w:rPr>
              <w:t>" :</w:t>
            </w:r>
            <w:proofErr w:type="gramEnd"/>
            <w:r>
              <w:rPr>
                <w:rFonts w:ascii="Times New Roman" w:hAnsi="Times New Roman"/>
              </w:rPr>
              <w:t> "Y1MH0",</w:t>
            </w:r>
          </w:p>
          <w:p w14:paraId="4C88E395" w14:textId="77777777" w:rsidR="009428D8" w:rsidRDefault="00000000">
            <w:pPr>
              <w:spacing w:line="0" w:lineRule="atLeast"/>
              <w:rPr>
                <w:rFonts w:ascii="Times New Roman" w:hAnsi="Times New Roman"/>
              </w:rPr>
            </w:pPr>
            <w:r>
              <w:rPr>
                <w:rFonts w:ascii="Times New Roman" w:hAnsi="Times New Roman"/>
              </w:rPr>
              <w:t>        "alc002</w:t>
            </w:r>
            <w:proofErr w:type="gramStart"/>
            <w:r>
              <w:rPr>
                <w:rFonts w:ascii="Times New Roman" w:hAnsi="Times New Roman"/>
              </w:rPr>
              <w:t>" :</w:t>
            </w:r>
            <w:proofErr w:type="gramEnd"/>
            <w:r>
              <w:rPr>
                <w:rFonts w:ascii="Times New Roman" w:hAnsi="Times New Roman"/>
              </w:rPr>
              <w:t> "1",</w:t>
            </w:r>
          </w:p>
          <w:p w14:paraId="3A8F9828" w14:textId="77777777" w:rsidR="009428D8" w:rsidRDefault="00000000">
            <w:pPr>
              <w:spacing w:line="0" w:lineRule="atLeast"/>
              <w:rPr>
                <w:rFonts w:ascii="Times New Roman" w:hAnsi="Times New Roman"/>
              </w:rPr>
            </w:pPr>
            <w:r>
              <w:rPr>
                <w:rFonts w:ascii="Times New Roman" w:hAnsi="Times New Roman"/>
              </w:rPr>
              <w:t>        "aac002": "110101198506020732",</w:t>
            </w:r>
          </w:p>
          <w:p w14:paraId="31CD05E2" w14:textId="77777777" w:rsidR="009428D8" w:rsidRDefault="00000000">
            <w:pPr>
              <w:spacing w:line="0" w:lineRule="atLeast"/>
              <w:rPr>
                <w:rFonts w:ascii="Times New Roman" w:hAnsi="Times New Roman"/>
              </w:rPr>
            </w:pPr>
            <w:r>
              <w:rPr>
                <w:rFonts w:ascii="Times New Roman" w:hAnsi="Times New Roman"/>
              </w:rPr>
              <w:t>        "aac003": "</w:t>
            </w:r>
            <w:r>
              <w:rPr>
                <w:rFonts w:ascii="Times New Roman" w:hAnsi="Times New Roman"/>
              </w:rPr>
              <w:t>测试</w:t>
            </w:r>
            <w:r>
              <w:rPr>
                <w:rFonts w:ascii="Times New Roman" w:hAnsi="Times New Roman"/>
              </w:rPr>
              <w:t>",</w:t>
            </w:r>
          </w:p>
          <w:p w14:paraId="2167704B" w14:textId="77777777" w:rsidR="009428D8" w:rsidRDefault="00000000">
            <w:pPr>
              <w:spacing w:line="0" w:lineRule="atLeast"/>
              <w:rPr>
                <w:rFonts w:ascii="Times New Roman" w:hAnsi="Times New Roman"/>
              </w:rPr>
            </w:pPr>
            <w:r>
              <w:rPr>
                <w:rFonts w:ascii="Times New Roman" w:hAnsi="Times New Roman"/>
              </w:rPr>
              <w:t>        "aka130</w:t>
            </w:r>
            <w:proofErr w:type="gramStart"/>
            <w:r>
              <w:rPr>
                <w:rFonts w:ascii="Times New Roman" w:hAnsi="Times New Roman"/>
              </w:rPr>
              <w:t>" :</w:t>
            </w:r>
            <w:proofErr w:type="gramEnd"/>
            <w:r>
              <w:rPr>
                <w:rFonts w:ascii="Times New Roman" w:hAnsi="Times New Roman"/>
              </w:rPr>
              <w:t> "72",</w:t>
            </w:r>
          </w:p>
          <w:p w14:paraId="184BA1C6" w14:textId="77777777" w:rsidR="009428D8" w:rsidRDefault="00000000">
            <w:pPr>
              <w:spacing w:line="0" w:lineRule="atLeast"/>
              <w:rPr>
                <w:rFonts w:ascii="Times New Roman" w:hAnsi="Times New Roman"/>
              </w:rPr>
            </w:pPr>
            <w:r>
              <w:rPr>
                <w:rFonts w:ascii="Times New Roman" w:hAnsi="Times New Roman"/>
              </w:rPr>
              <w:t>        "aae030</w:t>
            </w:r>
            <w:proofErr w:type="gramStart"/>
            <w:r>
              <w:rPr>
                <w:rFonts w:ascii="Times New Roman" w:hAnsi="Times New Roman"/>
              </w:rPr>
              <w:t>" :</w:t>
            </w:r>
            <w:proofErr w:type="gramEnd"/>
            <w:r>
              <w:rPr>
                <w:rFonts w:ascii="Times New Roman" w:hAnsi="Times New Roman"/>
              </w:rPr>
              <w:t> "20220914",</w:t>
            </w:r>
          </w:p>
          <w:p w14:paraId="2889E912" w14:textId="77777777" w:rsidR="009428D8" w:rsidRDefault="00000000">
            <w:pPr>
              <w:spacing w:line="0" w:lineRule="atLeast"/>
              <w:rPr>
                <w:rFonts w:ascii="Times New Roman" w:hAnsi="Times New Roman"/>
              </w:rPr>
            </w:pPr>
            <w:r>
              <w:rPr>
                <w:rFonts w:ascii="Times New Roman" w:hAnsi="Times New Roman"/>
              </w:rPr>
              <w:t>        "akc192</w:t>
            </w:r>
            <w:proofErr w:type="gramStart"/>
            <w:r>
              <w:rPr>
                <w:rFonts w:ascii="Times New Roman" w:hAnsi="Times New Roman"/>
              </w:rPr>
              <w:t>" :</w:t>
            </w:r>
            <w:proofErr w:type="gramEnd"/>
            <w:r>
              <w:rPr>
                <w:rFonts w:ascii="Times New Roman" w:hAnsi="Times New Roman"/>
              </w:rPr>
              <w:t> "123",</w:t>
            </w:r>
          </w:p>
          <w:p w14:paraId="4DBF1D99" w14:textId="77777777" w:rsidR="009428D8" w:rsidRDefault="00000000">
            <w:pPr>
              <w:spacing w:line="0" w:lineRule="atLeast"/>
              <w:rPr>
                <w:rFonts w:ascii="Times New Roman" w:hAnsi="Times New Roman"/>
              </w:rPr>
            </w:pPr>
            <w:r>
              <w:rPr>
                <w:rFonts w:ascii="Times New Roman" w:hAnsi="Times New Roman"/>
              </w:rPr>
              <w:t>        "akc193</w:t>
            </w:r>
            <w:proofErr w:type="gramStart"/>
            <w:r>
              <w:rPr>
                <w:rFonts w:ascii="Times New Roman" w:hAnsi="Times New Roman"/>
              </w:rPr>
              <w:t>" :</w:t>
            </w:r>
            <w:proofErr w:type="gramEnd"/>
            <w:r>
              <w:rPr>
                <w:rFonts w:ascii="Times New Roman" w:hAnsi="Times New Roman"/>
              </w:rPr>
              <w:t> "123",</w:t>
            </w:r>
          </w:p>
          <w:p w14:paraId="37DF4A0E" w14:textId="77777777" w:rsidR="009428D8" w:rsidRDefault="00000000">
            <w:pPr>
              <w:spacing w:line="0" w:lineRule="atLeast"/>
              <w:rPr>
                <w:rFonts w:ascii="Times New Roman" w:hAnsi="Times New Roman"/>
              </w:rPr>
            </w:pPr>
            <w:r>
              <w:rPr>
                <w:rFonts w:ascii="Times New Roman" w:hAnsi="Times New Roman"/>
              </w:rPr>
              <w:t>        "aae013</w:t>
            </w:r>
            <w:proofErr w:type="gramStart"/>
            <w:r>
              <w:rPr>
                <w:rFonts w:ascii="Times New Roman" w:hAnsi="Times New Roman"/>
              </w:rPr>
              <w:t>" :</w:t>
            </w:r>
            <w:proofErr w:type="gramEnd"/>
            <w:r>
              <w:rPr>
                <w:rFonts w:ascii="Times New Roman" w:hAnsi="Times New Roman"/>
              </w:rPr>
              <w:t> "aae013",</w:t>
            </w:r>
          </w:p>
          <w:p w14:paraId="0C28BBE7" w14:textId="77777777" w:rsidR="009428D8" w:rsidRDefault="00000000">
            <w:pPr>
              <w:spacing w:line="0" w:lineRule="atLeast"/>
              <w:rPr>
                <w:rFonts w:ascii="Times New Roman" w:hAnsi="Times New Roman"/>
              </w:rPr>
            </w:pPr>
            <w:r>
              <w:rPr>
                <w:rFonts w:ascii="Times New Roman" w:hAnsi="Times New Roman"/>
              </w:rPr>
              <w:t>        "aaz341</w:t>
            </w:r>
            <w:proofErr w:type="gramStart"/>
            <w:r>
              <w:rPr>
                <w:rFonts w:ascii="Times New Roman" w:hAnsi="Times New Roman"/>
              </w:rPr>
              <w:t>" :</w:t>
            </w:r>
            <w:proofErr w:type="gramEnd"/>
            <w:r>
              <w:rPr>
                <w:rFonts w:ascii="Times New Roman" w:hAnsi="Times New Roman"/>
              </w:rPr>
              <w:t> "LA1005202209053601030000000017"</w:t>
            </w:r>
          </w:p>
          <w:p w14:paraId="11BD44F8" w14:textId="77777777" w:rsidR="009428D8" w:rsidRDefault="00000000">
            <w:pPr>
              <w:spacing w:line="0" w:lineRule="atLeast"/>
              <w:rPr>
                <w:rFonts w:ascii="Times New Roman" w:hAnsi="Times New Roman"/>
              </w:rPr>
            </w:pPr>
            <w:r>
              <w:rPr>
                <w:rFonts w:ascii="Times New Roman" w:hAnsi="Times New Roman"/>
              </w:rPr>
              <w:t>    },</w:t>
            </w:r>
          </w:p>
          <w:p w14:paraId="250B8C7A" w14:textId="77777777" w:rsidR="009428D8" w:rsidRDefault="00000000">
            <w:pPr>
              <w:spacing w:line="0" w:lineRule="atLeast"/>
              <w:rPr>
                <w:rFonts w:ascii="Times New Roman" w:hAnsi="Times New Roman"/>
              </w:rPr>
            </w:pPr>
            <w:r>
              <w:rPr>
                <w:rFonts w:ascii="Times New Roman" w:hAnsi="Times New Roman"/>
              </w:rPr>
              <w:t>    "</w:t>
            </w:r>
            <w:proofErr w:type="gramStart"/>
            <w:r>
              <w:rPr>
                <w:rFonts w:ascii="Times New Roman" w:hAnsi="Times New Roman"/>
              </w:rPr>
              <w:t>timestamp</w:t>
            </w:r>
            <w:proofErr w:type="gramEnd"/>
            <w:r>
              <w:rPr>
                <w:rFonts w:ascii="Times New Roman" w:hAnsi="Times New Roman"/>
              </w:rPr>
              <w:t>_f":"202209042227",</w:t>
            </w:r>
          </w:p>
          <w:p w14:paraId="4718E881" w14:textId="77777777" w:rsidR="009428D8" w:rsidRDefault="00000000">
            <w:pPr>
              <w:spacing w:line="0" w:lineRule="atLeast"/>
              <w:rPr>
                <w:rFonts w:ascii="Times New Roman" w:hAnsi="Times New Roman"/>
              </w:rPr>
            </w:pPr>
            <w:r>
              <w:rPr>
                <w:rFonts w:ascii="Times New Roman" w:hAnsi="Times New Roman"/>
              </w:rPr>
              <w:t>    "output": ""</w:t>
            </w:r>
          </w:p>
          <w:p w14:paraId="219C81F2" w14:textId="77777777" w:rsidR="009428D8" w:rsidRDefault="00000000">
            <w:pPr>
              <w:spacing w:line="0" w:lineRule="atLeast"/>
              <w:rPr>
                <w:rFonts w:ascii="Times New Roman" w:hAnsi="Times New Roman"/>
              </w:rPr>
            </w:pPr>
            <w:r>
              <w:rPr>
                <w:rFonts w:ascii="Times New Roman" w:hAnsi="Times New Roman"/>
              </w:rPr>
              <w:t>}</w:t>
            </w:r>
          </w:p>
          <w:p w14:paraId="0C31D5AB" w14:textId="77777777" w:rsidR="009428D8" w:rsidRDefault="009428D8">
            <w:pPr>
              <w:spacing w:line="0" w:lineRule="atLeast"/>
              <w:rPr>
                <w:rFonts w:ascii="Times New Roman" w:hAnsi="Times New Roman"/>
              </w:rPr>
            </w:pPr>
          </w:p>
        </w:tc>
      </w:tr>
    </w:tbl>
    <w:p w14:paraId="700B2B87" w14:textId="77777777" w:rsidR="009428D8" w:rsidRDefault="00000000">
      <w:pPr>
        <w:pStyle w:val="3"/>
        <w:rPr>
          <w:rFonts w:ascii="Times New Roman" w:hAnsi="Times New Roman"/>
        </w:rPr>
      </w:pPr>
      <w:bookmarkStart w:id="52" w:name="_Toc3423"/>
      <w:r>
        <w:rPr>
          <w:rFonts w:ascii="Times New Roman" w:hAnsi="Times New Roman" w:hint="eastAsia"/>
        </w:rPr>
        <w:t>输出参数</w:t>
      </w:r>
      <w:bookmarkEnd w:id="52"/>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2BFFF732" w14:textId="77777777">
        <w:trPr>
          <w:trHeight w:val="340"/>
          <w:tblHeader/>
        </w:trPr>
        <w:tc>
          <w:tcPr>
            <w:tcW w:w="567" w:type="dxa"/>
            <w:shd w:val="clear" w:color="auto" w:fill="D9D9D9"/>
            <w:vAlign w:val="center"/>
          </w:tcPr>
          <w:p w14:paraId="7791D52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30AAFD6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2AC92AB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0278B2C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6B705A2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503EA74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0EA3AF4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3886F20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1A7D6CA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5BB0E49" w14:textId="77777777" w:rsidR="009428D8" w:rsidRDefault="009428D8">
            <w:pPr>
              <w:pStyle w:val="ab"/>
              <w:numPr>
                <w:ilvl w:val="0"/>
                <w:numId w:val="7"/>
              </w:numPr>
              <w:tabs>
                <w:tab w:val="left" w:pos="210"/>
              </w:tabs>
              <w:adjustRightInd w:val="0"/>
              <w:snapToGrid w:val="0"/>
              <w:ind w:left="0" w:firstLine="0"/>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1FC72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1229268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FB8A5D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9BF394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804D1D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BF269B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DCD5D35" w14:textId="77777777" w:rsidR="009428D8" w:rsidRDefault="009428D8">
            <w:pPr>
              <w:adjustRightInd w:val="0"/>
              <w:snapToGrid w:val="0"/>
              <w:spacing w:line="0" w:lineRule="atLeast"/>
              <w:rPr>
                <w:rFonts w:ascii="Times New Roman" w:eastAsia="黑体" w:hAnsi="Times New Roman" w:cs="黑体"/>
                <w:sz w:val="21"/>
              </w:rPr>
            </w:pPr>
          </w:p>
        </w:tc>
      </w:tr>
    </w:tbl>
    <w:p w14:paraId="58BF326A" w14:textId="77777777" w:rsidR="009428D8" w:rsidRDefault="00000000">
      <w:pPr>
        <w:rPr>
          <w:rFonts w:ascii="Times New Roman" w:hAnsi="Times New Roman"/>
        </w:rPr>
      </w:pPr>
      <w:r>
        <w:rPr>
          <w:rFonts w:ascii="Times New Roman" w:hAnsi="Times New Roman" w:hint="eastAsia"/>
        </w:rPr>
        <w:t>输出参数报文示例：</w:t>
      </w:r>
    </w:p>
    <w:tbl>
      <w:tblPr>
        <w:tblW w:w="99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99"/>
      </w:tblGrid>
      <w:tr w:rsidR="009428D8" w14:paraId="037DB8D5" w14:textId="77777777">
        <w:trPr>
          <w:cantSplit/>
          <w:trHeight w:val="113"/>
        </w:trPr>
        <w:tc>
          <w:tcPr>
            <w:tcW w:w="9999" w:type="dxa"/>
            <w:tcBorders>
              <w:top w:val="single" w:sz="4" w:space="0" w:color="auto"/>
              <w:left w:val="single" w:sz="4" w:space="0" w:color="auto"/>
              <w:bottom w:val="single" w:sz="4" w:space="0" w:color="auto"/>
              <w:right w:val="single" w:sz="4" w:space="0" w:color="auto"/>
            </w:tcBorders>
          </w:tcPr>
          <w:p w14:paraId="39FDF93B" w14:textId="77777777" w:rsidR="009428D8" w:rsidRDefault="00000000">
            <w:pPr>
              <w:spacing w:line="0" w:lineRule="atLeast"/>
              <w:rPr>
                <w:rFonts w:ascii="Times New Roman" w:hAnsi="Times New Roman"/>
                <w:sz w:val="18"/>
              </w:rPr>
            </w:pPr>
            <w:r>
              <w:rPr>
                <w:rFonts w:ascii="Times New Roman" w:hAnsi="Times New Roman" w:hint="eastAsia"/>
                <w:sz w:val="18"/>
              </w:rPr>
              <w:t>{</w:t>
            </w:r>
          </w:p>
          <w:p w14:paraId="5F4F156A"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safeinfo</w:t>
            </w:r>
            <w:proofErr w:type="spellEnd"/>
            <w:r>
              <w:rPr>
                <w:rFonts w:ascii="Times New Roman" w:hAnsi="Times New Roman" w:hint="eastAsia"/>
                <w:sz w:val="18"/>
              </w:rPr>
              <w:t>": "Y1MH0",</w:t>
            </w:r>
          </w:p>
          <w:p w14:paraId="77F55A32"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ywlx</w:t>
            </w:r>
            <w:proofErr w:type="spellEnd"/>
            <w:r>
              <w:rPr>
                <w:rFonts w:ascii="Times New Roman" w:hAnsi="Times New Roman" w:hint="eastAsia"/>
                <w:sz w:val="18"/>
              </w:rPr>
              <w:t>": "GSYDJG01",</w:t>
            </w:r>
          </w:p>
          <w:p w14:paraId="1A923670"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jylsh</w:t>
            </w:r>
            <w:proofErr w:type="spellEnd"/>
            <w:r>
              <w:rPr>
                <w:rFonts w:ascii="Times New Roman" w:hAnsi="Times New Roman" w:hint="eastAsia"/>
                <w:sz w:val="18"/>
              </w:rPr>
              <w:t>": "",</w:t>
            </w:r>
          </w:p>
          <w:p w14:paraId="763F2D58"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msgReturn</w:t>
            </w:r>
            <w:proofErr w:type="spellEnd"/>
            <w:r>
              <w:rPr>
                <w:rFonts w:ascii="Times New Roman" w:hAnsi="Times New Roman" w:hint="eastAsia"/>
                <w:sz w:val="18"/>
              </w:rPr>
              <w:t>": "</w:t>
            </w:r>
            <w:r>
              <w:rPr>
                <w:rFonts w:ascii="Times New Roman" w:hAnsi="Times New Roman" w:hint="eastAsia"/>
                <w:sz w:val="18"/>
              </w:rPr>
              <w:t>接口调用成功</w:t>
            </w:r>
            <w:r>
              <w:rPr>
                <w:rFonts w:ascii="Times New Roman" w:hAnsi="Times New Roman" w:hint="eastAsia"/>
                <w:sz w:val="18"/>
              </w:rPr>
              <w:t>,</w:t>
            </w:r>
            <w:r>
              <w:rPr>
                <w:rFonts w:ascii="Times New Roman" w:hAnsi="Times New Roman" w:hint="eastAsia"/>
                <w:sz w:val="18"/>
              </w:rPr>
              <w:t>入院信息已上传</w:t>
            </w:r>
            <w:r>
              <w:rPr>
                <w:rFonts w:ascii="Times New Roman" w:hAnsi="Times New Roman" w:hint="eastAsia"/>
                <w:sz w:val="18"/>
              </w:rPr>
              <w:t>",</w:t>
            </w:r>
          </w:p>
          <w:p w14:paraId="70BB6DD2" w14:textId="77777777" w:rsidR="009428D8" w:rsidRDefault="00000000">
            <w:pPr>
              <w:spacing w:line="0" w:lineRule="atLeast"/>
              <w:rPr>
                <w:rFonts w:ascii="Times New Roman" w:hAnsi="Times New Roman"/>
                <w:sz w:val="18"/>
              </w:rPr>
            </w:pPr>
            <w:r>
              <w:rPr>
                <w:rFonts w:ascii="Times New Roman" w:hAnsi="Times New Roman" w:hint="eastAsia"/>
                <w:sz w:val="18"/>
              </w:rPr>
              <w:t>"input": {</w:t>
            </w:r>
          </w:p>
          <w:p w14:paraId="6170FE02" w14:textId="77777777" w:rsidR="009428D8" w:rsidRDefault="00000000">
            <w:pPr>
              <w:spacing w:line="0" w:lineRule="atLeast"/>
              <w:rPr>
                <w:rFonts w:ascii="Times New Roman" w:hAnsi="Times New Roman"/>
                <w:sz w:val="18"/>
              </w:rPr>
            </w:pPr>
            <w:r>
              <w:rPr>
                <w:rFonts w:ascii="Times New Roman" w:hAnsi="Times New Roman" w:hint="eastAsia"/>
                <w:sz w:val="18"/>
              </w:rPr>
              <w:t>"akb020S": "Y1MH0",</w:t>
            </w:r>
          </w:p>
          <w:p w14:paraId="46CD8225" w14:textId="77777777" w:rsidR="009428D8" w:rsidRDefault="00000000">
            <w:pPr>
              <w:spacing w:line="0" w:lineRule="atLeast"/>
              <w:rPr>
                <w:rFonts w:ascii="Times New Roman" w:hAnsi="Times New Roman"/>
                <w:sz w:val="18"/>
              </w:rPr>
            </w:pPr>
            <w:r>
              <w:rPr>
                <w:rFonts w:ascii="Times New Roman" w:hAnsi="Times New Roman" w:hint="eastAsia"/>
                <w:sz w:val="18"/>
              </w:rPr>
              <w:t>"alc002": "1",</w:t>
            </w:r>
          </w:p>
          <w:p w14:paraId="5506A31A" w14:textId="77777777" w:rsidR="009428D8" w:rsidRDefault="00000000">
            <w:pPr>
              <w:spacing w:line="0" w:lineRule="atLeast"/>
              <w:rPr>
                <w:rFonts w:ascii="Times New Roman" w:hAnsi="Times New Roman"/>
                <w:sz w:val="18"/>
              </w:rPr>
            </w:pPr>
            <w:r>
              <w:rPr>
                <w:rFonts w:ascii="Times New Roman" w:hAnsi="Times New Roman" w:hint="eastAsia"/>
                <w:sz w:val="18"/>
              </w:rPr>
              <w:t>"aac002": "110101198506020732",</w:t>
            </w:r>
          </w:p>
          <w:p w14:paraId="7AABF83B" w14:textId="77777777" w:rsidR="009428D8" w:rsidRDefault="00000000">
            <w:pPr>
              <w:spacing w:line="0" w:lineRule="atLeast"/>
              <w:rPr>
                <w:rFonts w:ascii="Times New Roman" w:hAnsi="Times New Roman"/>
                <w:sz w:val="18"/>
              </w:rPr>
            </w:pPr>
            <w:r>
              <w:rPr>
                <w:rFonts w:ascii="Times New Roman" w:hAnsi="Times New Roman" w:hint="eastAsia"/>
                <w:sz w:val="18"/>
              </w:rPr>
              <w:t>"aac003": "</w:t>
            </w:r>
            <w:r>
              <w:rPr>
                <w:rFonts w:ascii="Times New Roman" w:hAnsi="Times New Roman" w:hint="eastAsia"/>
                <w:sz w:val="18"/>
              </w:rPr>
              <w:t>测试</w:t>
            </w:r>
            <w:r>
              <w:rPr>
                <w:rFonts w:ascii="Times New Roman" w:hAnsi="Times New Roman" w:hint="eastAsia"/>
                <w:sz w:val="18"/>
              </w:rPr>
              <w:t>",</w:t>
            </w:r>
          </w:p>
          <w:p w14:paraId="325EDCD4" w14:textId="77777777" w:rsidR="009428D8" w:rsidRDefault="00000000">
            <w:pPr>
              <w:spacing w:line="0" w:lineRule="atLeast"/>
              <w:rPr>
                <w:rFonts w:ascii="Times New Roman" w:hAnsi="Times New Roman"/>
                <w:sz w:val="18"/>
              </w:rPr>
            </w:pPr>
            <w:r>
              <w:rPr>
                <w:rFonts w:ascii="Times New Roman" w:hAnsi="Times New Roman" w:hint="eastAsia"/>
                <w:sz w:val="18"/>
              </w:rPr>
              <w:t>"aka130": "72",</w:t>
            </w:r>
          </w:p>
          <w:p w14:paraId="7C4A9258" w14:textId="77777777" w:rsidR="009428D8" w:rsidRDefault="00000000">
            <w:pPr>
              <w:spacing w:line="0" w:lineRule="atLeast"/>
              <w:rPr>
                <w:rFonts w:ascii="Times New Roman" w:hAnsi="Times New Roman"/>
                <w:sz w:val="18"/>
              </w:rPr>
            </w:pPr>
            <w:r>
              <w:rPr>
                <w:rFonts w:ascii="Times New Roman" w:hAnsi="Times New Roman" w:hint="eastAsia"/>
                <w:sz w:val="18"/>
              </w:rPr>
              <w:t>"aae030": "20220914",</w:t>
            </w:r>
          </w:p>
          <w:p w14:paraId="53DD384C" w14:textId="77777777" w:rsidR="009428D8" w:rsidRDefault="00000000">
            <w:pPr>
              <w:spacing w:line="0" w:lineRule="atLeast"/>
              <w:rPr>
                <w:rFonts w:ascii="Times New Roman" w:hAnsi="Times New Roman"/>
                <w:sz w:val="18"/>
              </w:rPr>
            </w:pPr>
            <w:r>
              <w:rPr>
                <w:rFonts w:ascii="Times New Roman" w:hAnsi="Times New Roman" w:hint="eastAsia"/>
                <w:sz w:val="18"/>
              </w:rPr>
              <w:t>"akc192": "123",</w:t>
            </w:r>
          </w:p>
          <w:p w14:paraId="68C59F09" w14:textId="77777777" w:rsidR="009428D8" w:rsidRDefault="00000000">
            <w:pPr>
              <w:spacing w:line="0" w:lineRule="atLeast"/>
              <w:rPr>
                <w:rFonts w:ascii="Times New Roman" w:hAnsi="Times New Roman"/>
                <w:sz w:val="18"/>
              </w:rPr>
            </w:pPr>
            <w:r>
              <w:rPr>
                <w:rFonts w:ascii="Times New Roman" w:hAnsi="Times New Roman" w:hint="eastAsia"/>
                <w:sz w:val="18"/>
              </w:rPr>
              <w:t>"akc193": "123",</w:t>
            </w:r>
          </w:p>
          <w:p w14:paraId="00731DE6" w14:textId="77777777" w:rsidR="009428D8" w:rsidRDefault="00000000">
            <w:pPr>
              <w:spacing w:line="0" w:lineRule="atLeast"/>
              <w:rPr>
                <w:rFonts w:ascii="Times New Roman" w:hAnsi="Times New Roman"/>
                <w:sz w:val="18"/>
              </w:rPr>
            </w:pPr>
            <w:r>
              <w:rPr>
                <w:rFonts w:ascii="Times New Roman" w:hAnsi="Times New Roman" w:hint="eastAsia"/>
                <w:sz w:val="18"/>
              </w:rPr>
              <w:t>"aae013": "aae013",</w:t>
            </w:r>
          </w:p>
          <w:p w14:paraId="5B4EBD2C" w14:textId="77777777" w:rsidR="009428D8" w:rsidRDefault="00000000">
            <w:pPr>
              <w:spacing w:line="0" w:lineRule="atLeast"/>
              <w:rPr>
                <w:rFonts w:ascii="Times New Roman" w:hAnsi="Times New Roman"/>
                <w:sz w:val="18"/>
              </w:rPr>
            </w:pPr>
            <w:r>
              <w:rPr>
                <w:rFonts w:ascii="Times New Roman" w:hAnsi="Times New Roman" w:hint="eastAsia"/>
                <w:sz w:val="18"/>
              </w:rPr>
              <w:t>"aaz341": "LA1005202209053601030000000017"</w:t>
            </w:r>
          </w:p>
          <w:p w14:paraId="76BC18CC"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29105148" w14:textId="77777777" w:rsidR="009428D8" w:rsidRDefault="00000000">
            <w:pPr>
              <w:spacing w:line="0" w:lineRule="atLeast"/>
              <w:rPr>
                <w:rFonts w:ascii="Times New Roman" w:hAnsi="Times New Roman"/>
                <w:sz w:val="18"/>
              </w:rPr>
            </w:pPr>
            <w:r>
              <w:rPr>
                <w:rFonts w:ascii="Times New Roman" w:hAnsi="Times New Roman" w:hint="eastAsia"/>
                <w:sz w:val="18"/>
              </w:rPr>
              <w:t>"output": {</w:t>
            </w:r>
          </w:p>
          <w:p w14:paraId="720B04B4" w14:textId="77777777" w:rsidR="009428D8" w:rsidRDefault="00000000">
            <w:pPr>
              <w:spacing w:line="0" w:lineRule="atLeast"/>
              <w:rPr>
                <w:rFonts w:ascii="Times New Roman" w:hAnsi="Times New Roman"/>
                <w:sz w:val="18"/>
              </w:rPr>
            </w:pPr>
            <w:r>
              <w:rPr>
                <w:rFonts w:ascii="Times New Roman" w:hAnsi="Times New Roman" w:hint="eastAsia"/>
                <w:sz w:val="18"/>
              </w:rPr>
              <w:t>"akc190": "1002061753"</w:t>
            </w:r>
          </w:p>
          <w:p w14:paraId="2BC06D85"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1036522C"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proofErr w:type="gramStart"/>
            <w:r>
              <w:rPr>
                <w:rFonts w:ascii="Times New Roman" w:hAnsi="Times New Roman" w:hint="eastAsia"/>
                <w:sz w:val="18"/>
              </w:rPr>
              <w:t>timestamp</w:t>
            </w:r>
            <w:proofErr w:type="gramEnd"/>
            <w:r>
              <w:rPr>
                <w:rFonts w:ascii="Times New Roman" w:hAnsi="Times New Roman" w:hint="eastAsia"/>
                <w:sz w:val="18"/>
              </w:rPr>
              <w:t>_f</w:t>
            </w:r>
            <w:proofErr w:type="spellEnd"/>
            <w:r>
              <w:rPr>
                <w:rFonts w:ascii="Times New Roman" w:hAnsi="Times New Roman" w:hint="eastAsia"/>
                <w:sz w:val="18"/>
              </w:rPr>
              <w:t>": "202209042227",</w:t>
            </w:r>
          </w:p>
          <w:p w14:paraId="0EFB2712"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ireturn</w:t>
            </w:r>
            <w:proofErr w:type="spellEnd"/>
            <w:r>
              <w:rPr>
                <w:rFonts w:ascii="Times New Roman" w:hAnsi="Times New Roman" w:hint="eastAsia"/>
                <w:sz w:val="18"/>
              </w:rPr>
              <w:t>": "000000"</w:t>
            </w:r>
          </w:p>
          <w:p w14:paraId="5416A326" w14:textId="77777777" w:rsidR="009428D8" w:rsidRDefault="00000000">
            <w:pPr>
              <w:spacing w:line="0" w:lineRule="atLeast"/>
              <w:rPr>
                <w:rFonts w:ascii="Times New Roman" w:hAnsi="Times New Roman"/>
                <w:sz w:val="18"/>
              </w:rPr>
            </w:pPr>
            <w:r>
              <w:rPr>
                <w:rFonts w:ascii="Times New Roman" w:hAnsi="Times New Roman" w:hint="eastAsia"/>
                <w:sz w:val="18"/>
              </w:rPr>
              <w:t>}</w:t>
            </w:r>
          </w:p>
        </w:tc>
      </w:tr>
    </w:tbl>
    <w:p w14:paraId="0928768F" w14:textId="77777777" w:rsidR="009428D8" w:rsidRDefault="00000000">
      <w:pPr>
        <w:pStyle w:val="2"/>
        <w:rPr>
          <w:rFonts w:ascii="Times New Roman" w:hAnsi="Times New Roman"/>
        </w:rPr>
      </w:pPr>
      <w:bookmarkStart w:id="53" w:name="_Toc20036"/>
      <w:bookmarkStart w:id="54" w:name="_Toc8484"/>
      <w:r>
        <w:rPr>
          <w:rFonts w:ascii="Times New Roman" w:hAnsi="Times New Roman" w:hint="eastAsia"/>
        </w:rPr>
        <w:lastRenderedPageBreak/>
        <w:t>【</w:t>
      </w:r>
      <w:r>
        <w:rPr>
          <w:rFonts w:ascii="Times New Roman" w:hAnsi="Times New Roman" w:hint="eastAsia"/>
        </w:rPr>
        <w:t>GSYDJG02</w:t>
      </w:r>
      <w:r>
        <w:rPr>
          <w:rFonts w:ascii="Times New Roman" w:hAnsi="Times New Roman" w:hint="eastAsia"/>
        </w:rPr>
        <w:t>】费用明细上传</w:t>
      </w:r>
    </w:p>
    <w:p w14:paraId="705901BF" w14:textId="77777777" w:rsidR="009428D8" w:rsidRDefault="00000000">
      <w:pPr>
        <w:pStyle w:val="3"/>
        <w:rPr>
          <w:rFonts w:ascii="Times New Roman" w:hAnsi="Times New Roman"/>
        </w:rPr>
      </w:pPr>
      <w:r>
        <w:rPr>
          <w:rFonts w:ascii="Times New Roman" w:hAnsi="Times New Roman" w:hint="eastAsia"/>
        </w:rPr>
        <w:t>接口描述</w:t>
      </w:r>
    </w:p>
    <w:p w14:paraId="21A4E643" w14:textId="77777777" w:rsidR="009428D8" w:rsidRDefault="00000000">
      <w:pPr>
        <w:pStyle w:val="a0"/>
        <w:ind w:left="120" w:firstLine="480"/>
        <w:rPr>
          <w:rFonts w:ascii="Times New Roman" w:hAnsi="Times New Roman"/>
          <w:sz w:val="24"/>
        </w:rPr>
      </w:pPr>
      <w:r>
        <w:rPr>
          <w:rFonts w:ascii="Times New Roman" w:hAnsi="Times New Roman" w:hint="eastAsia"/>
          <w:sz w:val="24"/>
        </w:rPr>
        <w:t>定点协议机构调用省级业务系统提供的接口，用于新增上</w:t>
      </w:r>
      <w:proofErr w:type="gramStart"/>
      <w:r>
        <w:rPr>
          <w:rFonts w:ascii="Times New Roman" w:hAnsi="Times New Roman" w:hint="eastAsia"/>
          <w:sz w:val="24"/>
        </w:rPr>
        <w:t>传费用</w:t>
      </w:r>
      <w:proofErr w:type="gramEnd"/>
      <w:r>
        <w:rPr>
          <w:rFonts w:ascii="Times New Roman" w:hAnsi="Times New Roman" w:hint="eastAsia"/>
          <w:sz w:val="24"/>
        </w:rPr>
        <w:t>明细。</w:t>
      </w:r>
    </w:p>
    <w:p w14:paraId="4E226524" w14:textId="77777777" w:rsidR="009428D8" w:rsidRDefault="00000000">
      <w:pPr>
        <w:pStyle w:val="3"/>
      </w:pPr>
      <w:r>
        <w:rPr>
          <w:rFonts w:hint="eastAsia"/>
        </w:rPr>
        <w:t>使用场景</w:t>
      </w:r>
    </w:p>
    <w:p w14:paraId="188EF6E3" w14:textId="77777777" w:rsidR="009428D8" w:rsidRDefault="00000000">
      <w:pPr>
        <w:pStyle w:val="a0"/>
        <w:ind w:left="120" w:firstLine="480"/>
        <w:rPr>
          <w:rFonts w:ascii="Times New Roman" w:hAnsi="Times New Roman"/>
          <w:sz w:val="24"/>
        </w:rPr>
      </w:pPr>
      <w:r>
        <w:rPr>
          <w:rFonts w:ascii="Times New Roman" w:hAnsi="Times New Roman" w:hint="eastAsia"/>
          <w:sz w:val="24"/>
        </w:rPr>
        <w:t>参保工伤职工在医疗机构或康复机构完成入院登记后，调用此接口上</w:t>
      </w:r>
      <w:proofErr w:type="gramStart"/>
      <w:r>
        <w:rPr>
          <w:rFonts w:ascii="Times New Roman" w:hAnsi="Times New Roman" w:hint="eastAsia"/>
          <w:sz w:val="24"/>
        </w:rPr>
        <w:t>传费用</w:t>
      </w:r>
      <w:proofErr w:type="gramEnd"/>
      <w:r>
        <w:rPr>
          <w:rFonts w:ascii="Times New Roman" w:hAnsi="Times New Roman" w:hint="eastAsia"/>
          <w:sz w:val="24"/>
        </w:rPr>
        <w:t>明细</w:t>
      </w:r>
    </w:p>
    <w:p w14:paraId="3FA23004"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1BC0F3DD" w14:textId="77777777">
        <w:trPr>
          <w:jc w:val="center"/>
        </w:trPr>
        <w:tc>
          <w:tcPr>
            <w:tcW w:w="789" w:type="dxa"/>
            <w:shd w:val="clear" w:color="auto" w:fill="D8D8D8" w:themeFill="background1" w:themeFillShade="D8"/>
            <w:vAlign w:val="center"/>
          </w:tcPr>
          <w:p w14:paraId="4C18E338"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71D1A60B"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12DBF7D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238F4AA3" w14:textId="77777777">
        <w:trPr>
          <w:jc w:val="center"/>
        </w:trPr>
        <w:tc>
          <w:tcPr>
            <w:tcW w:w="789" w:type="dxa"/>
            <w:vAlign w:val="center"/>
          </w:tcPr>
          <w:p w14:paraId="5458348F"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Align w:val="center"/>
          </w:tcPr>
          <w:p w14:paraId="56E53288"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31D06A6B"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人员备案申请已审核通过</w:t>
            </w:r>
          </w:p>
        </w:tc>
      </w:tr>
      <w:tr w:rsidR="009428D8" w14:paraId="5905FCDF" w14:textId="77777777">
        <w:trPr>
          <w:jc w:val="center"/>
        </w:trPr>
        <w:tc>
          <w:tcPr>
            <w:tcW w:w="789" w:type="dxa"/>
            <w:vAlign w:val="center"/>
          </w:tcPr>
          <w:p w14:paraId="4B2F18CB"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restart"/>
            <w:vAlign w:val="center"/>
          </w:tcPr>
          <w:p w14:paraId="68D70BD2"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1CED5C9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人员入院时间必须在备案有效期内</w:t>
            </w:r>
          </w:p>
        </w:tc>
      </w:tr>
      <w:tr w:rsidR="009428D8" w14:paraId="3730493E" w14:textId="77777777">
        <w:trPr>
          <w:jc w:val="center"/>
        </w:trPr>
        <w:tc>
          <w:tcPr>
            <w:tcW w:w="789" w:type="dxa"/>
            <w:vAlign w:val="center"/>
          </w:tcPr>
          <w:p w14:paraId="55C2E60E"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31008845"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7C78891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协议机构的组织有效状态必须有效</w:t>
            </w:r>
          </w:p>
        </w:tc>
      </w:tr>
      <w:tr w:rsidR="009428D8" w14:paraId="55FF0EBB" w14:textId="77777777">
        <w:trPr>
          <w:jc w:val="center"/>
        </w:trPr>
        <w:tc>
          <w:tcPr>
            <w:tcW w:w="789" w:type="dxa"/>
            <w:vAlign w:val="center"/>
          </w:tcPr>
          <w:p w14:paraId="52769C2D"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2B523D38"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D036324"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同一机构中住院号</w:t>
            </w:r>
            <w:r>
              <w:rPr>
                <w:rFonts w:ascii="Times New Roman" w:eastAsia="黑体" w:hAnsi="Times New Roman" w:cs="黑体" w:hint="eastAsia"/>
                <w:sz w:val="21"/>
              </w:rPr>
              <w:t>/</w:t>
            </w:r>
            <w:r>
              <w:rPr>
                <w:rFonts w:ascii="Times New Roman" w:eastAsia="黑体" w:hAnsi="Times New Roman" w:cs="黑体" w:hint="eastAsia"/>
                <w:sz w:val="21"/>
              </w:rPr>
              <w:t>门诊号不能重复</w:t>
            </w:r>
          </w:p>
        </w:tc>
      </w:tr>
      <w:tr w:rsidR="009428D8" w14:paraId="34A8E292" w14:textId="77777777">
        <w:trPr>
          <w:jc w:val="center"/>
        </w:trPr>
        <w:tc>
          <w:tcPr>
            <w:tcW w:w="789" w:type="dxa"/>
            <w:vAlign w:val="center"/>
          </w:tcPr>
          <w:p w14:paraId="34E4EDAE"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D7F0C91"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1E12072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46F37CF4" w14:textId="77777777">
        <w:trPr>
          <w:jc w:val="center"/>
        </w:trPr>
        <w:tc>
          <w:tcPr>
            <w:tcW w:w="789" w:type="dxa"/>
            <w:vAlign w:val="center"/>
          </w:tcPr>
          <w:p w14:paraId="4E08C37F"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140AB6A"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68FCD7E6"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060D73C9"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4FDB00A4" w14:textId="77777777">
        <w:trPr>
          <w:trHeight w:val="340"/>
          <w:tblHeader/>
        </w:trPr>
        <w:tc>
          <w:tcPr>
            <w:tcW w:w="567" w:type="dxa"/>
            <w:shd w:val="clear" w:color="auto" w:fill="D9D9D9"/>
            <w:vAlign w:val="center"/>
          </w:tcPr>
          <w:p w14:paraId="4D1FA30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51BD7E6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6DA65CB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223F3CD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6F0D905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7666649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512CF34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447ECF1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694F111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FB46D45"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D0B3C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4C8EA11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6C756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846015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0AD4F4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3C6276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3E1D256" w14:textId="77777777" w:rsidR="009428D8" w:rsidRDefault="009428D8">
            <w:pPr>
              <w:adjustRightInd w:val="0"/>
              <w:snapToGrid w:val="0"/>
              <w:spacing w:line="0" w:lineRule="atLeast"/>
              <w:rPr>
                <w:rFonts w:ascii="Times New Roman" w:eastAsia="黑体" w:hAnsi="Times New Roman" w:cs="黑体"/>
                <w:sz w:val="21"/>
              </w:rPr>
            </w:pPr>
          </w:p>
        </w:tc>
      </w:tr>
      <w:tr w:rsidR="009428D8" w14:paraId="47A20AB6" w14:textId="77777777">
        <w:trPr>
          <w:cantSplit/>
          <w:trHeight w:val="340"/>
        </w:trPr>
        <w:tc>
          <w:tcPr>
            <w:tcW w:w="10008" w:type="dxa"/>
            <w:gridSpan w:val="8"/>
            <w:tcBorders>
              <w:top w:val="single" w:sz="4" w:space="0" w:color="auto"/>
              <w:left w:val="single" w:sz="4" w:space="0" w:color="auto"/>
              <w:bottom w:val="single" w:sz="4" w:space="0" w:color="auto"/>
              <w:right w:val="single" w:sz="4" w:space="0" w:color="auto"/>
            </w:tcBorders>
            <w:vAlign w:val="center"/>
          </w:tcPr>
          <w:p w14:paraId="1950B0F9" w14:textId="77777777" w:rsidR="009428D8" w:rsidRDefault="00000000">
            <w:pPr>
              <w:tabs>
                <w:tab w:val="left" w:pos="1334"/>
              </w:tabs>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ab/>
              <w:t>DATALIST</w:t>
            </w:r>
            <w:r>
              <w:rPr>
                <w:rFonts w:ascii="Times New Roman" w:eastAsia="黑体" w:hAnsi="Times New Roman" w:cs="黑体" w:hint="eastAsia"/>
                <w:sz w:val="21"/>
              </w:rPr>
              <w:t>开始</w:t>
            </w:r>
          </w:p>
        </w:tc>
      </w:tr>
      <w:tr w:rsidR="009428D8" w14:paraId="31697E7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E81C22F"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345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XH</w:t>
            </w:r>
          </w:p>
        </w:tc>
        <w:tc>
          <w:tcPr>
            <w:tcW w:w="1640" w:type="dxa"/>
            <w:tcBorders>
              <w:top w:val="single" w:sz="4" w:space="0" w:color="auto"/>
              <w:left w:val="single" w:sz="4" w:space="0" w:color="auto"/>
              <w:bottom w:val="single" w:sz="4" w:space="0" w:color="auto"/>
              <w:right w:val="single" w:sz="4" w:space="0" w:color="auto"/>
            </w:tcBorders>
            <w:vAlign w:val="center"/>
          </w:tcPr>
          <w:p w14:paraId="6F85F4E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费用序号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1115DF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24FC0E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8A8196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3E3BF0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32444A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唯一标识单条费用的字段，用于校验时返回准确的记录</w:t>
            </w:r>
          </w:p>
        </w:tc>
      </w:tr>
      <w:tr w:rsidR="009428D8" w14:paraId="4995B2EE"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72640CD"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90C59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ALA012</w:t>
            </w:r>
          </w:p>
        </w:tc>
        <w:tc>
          <w:tcPr>
            <w:tcW w:w="1640" w:type="dxa"/>
            <w:tcBorders>
              <w:top w:val="single" w:sz="4" w:space="0" w:color="auto"/>
              <w:left w:val="single" w:sz="4" w:space="0" w:color="auto"/>
              <w:bottom w:val="single" w:sz="4" w:space="0" w:color="auto"/>
              <w:right w:val="single" w:sz="4" w:space="0" w:color="auto"/>
            </w:tcBorders>
            <w:vAlign w:val="center"/>
          </w:tcPr>
          <w:p w14:paraId="39F86EB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工伤目录类别</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ABC6C4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99294B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75F2D4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958FB0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5A3D7A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color w:val="000000"/>
                <w:sz w:val="21"/>
              </w:rPr>
              <w:t>指标代码，详见代码表【</w:t>
            </w:r>
            <w:r>
              <w:rPr>
                <w:rFonts w:ascii="Times New Roman" w:eastAsia="黑体" w:hAnsi="Times New Roman" w:cs="黑体"/>
                <w:color w:val="000000"/>
                <w:sz w:val="21"/>
              </w:rPr>
              <w:t>ALA012</w:t>
            </w:r>
            <w:r>
              <w:rPr>
                <w:rFonts w:ascii="Times New Roman" w:eastAsia="黑体" w:hAnsi="Times New Roman" w:cs="黑体" w:hint="eastAsia"/>
                <w:sz w:val="21"/>
              </w:rPr>
              <w:t>工伤目录类别</w:t>
            </w:r>
            <w:r>
              <w:rPr>
                <w:rFonts w:ascii="Times New Roman" w:eastAsia="黑体" w:hAnsi="Times New Roman" w:cs="黑体" w:hint="eastAsia"/>
                <w:color w:val="000000"/>
                <w:sz w:val="21"/>
              </w:rPr>
              <w:t>】</w:t>
            </w:r>
          </w:p>
        </w:tc>
      </w:tr>
      <w:tr w:rsidR="009428D8" w14:paraId="591B9EF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EFE3F50"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F94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ALA002</w:t>
            </w:r>
          </w:p>
        </w:tc>
        <w:tc>
          <w:tcPr>
            <w:tcW w:w="1640" w:type="dxa"/>
            <w:tcBorders>
              <w:top w:val="single" w:sz="4" w:space="0" w:color="auto"/>
              <w:left w:val="single" w:sz="4" w:space="0" w:color="auto"/>
              <w:bottom w:val="single" w:sz="4" w:space="0" w:color="auto"/>
              <w:right w:val="single" w:sz="4" w:space="0" w:color="auto"/>
            </w:tcBorders>
            <w:vAlign w:val="center"/>
          </w:tcPr>
          <w:p w14:paraId="1878A58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工伤目录编码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72692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B380F5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0B0B20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5AB80D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F7A124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以本省工伤目录参数为准，工伤目录编码，工伤目录类别不为非工伤目录内时必填</w:t>
            </w:r>
          </w:p>
        </w:tc>
      </w:tr>
      <w:tr w:rsidR="009428D8" w14:paraId="49A5BAE8"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3ADF832"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74BD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ALA020</w:t>
            </w:r>
          </w:p>
        </w:tc>
        <w:tc>
          <w:tcPr>
            <w:tcW w:w="1640" w:type="dxa"/>
            <w:tcBorders>
              <w:top w:val="single" w:sz="4" w:space="0" w:color="auto"/>
              <w:left w:val="single" w:sz="4" w:space="0" w:color="auto"/>
              <w:bottom w:val="single" w:sz="4" w:space="0" w:color="auto"/>
              <w:right w:val="single" w:sz="4" w:space="0" w:color="auto"/>
            </w:tcBorders>
            <w:vAlign w:val="center"/>
          </w:tcPr>
          <w:p w14:paraId="5CC4468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工伤目录名称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0D1717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DFAE1A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CB0CF5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61005F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FC2A7A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以本省工伤目录参数为准，工伤目录名称</w:t>
            </w:r>
          </w:p>
        </w:tc>
      </w:tr>
      <w:tr w:rsidR="009428D8" w14:paraId="606EA5F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60033F0"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D5805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AKC226</w:t>
            </w:r>
          </w:p>
        </w:tc>
        <w:tc>
          <w:tcPr>
            <w:tcW w:w="1640" w:type="dxa"/>
            <w:tcBorders>
              <w:top w:val="single" w:sz="4" w:space="0" w:color="auto"/>
              <w:left w:val="single" w:sz="4" w:space="0" w:color="auto"/>
              <w:bottom w:val="single" w:sz="4" w:space="0" w:color="auto"/>
              <w:right w:val="single" w:sz="4" w:space="0" w:color="auto"/>
            </w:tcBorders>
            <w:vAlign w:val="center"/>
          </w:tcPr>
          <w:p w14:paraId="19A950B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数量</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F8A3E6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45896E3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w:t>
            </w:r>
            <w:r>
              <w:rPr>
                <w:rFonts w:ascii="Times New Roman" w:eastAsia="黑体" w:hAnsi="Times New Roman" w:cs="黑体" w:hint="eastAsia"/>
                <w:sz w:val="21"/>
              </w:rPr>
              <w:t>4</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456264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80788B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4140E2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本条费用信息中涉及使用工伤目录中对应药品、诊疗项目或服务设施的数量</w:t>
            </w:r>
          </w:p>
        </w:tc>
      </w:tr>
      <w:tr w:rsidR="009428D8" w14:paraId="52FE1D1E"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FE19B06"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04E1B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AKC225</w:t>
            </w:r>
          </w:p>
        </w:tc>
        <w:tc>
          <w:tcPr>
            <w:tcW w:w="1640" w:type="dxa"/>
            <w:tcBorders>
              <w:top w:val="single" w:sz="4" w:space="0" w:color="auto"/>
              <w:left w:val="single" w:sz="4" w:space="0" w:color="auto"/>
              <w:bottom w:val="single" w:sz="4" w:space="0" w:color="auto"/>
              <w:right w:val="single" w:sz="4" w:space="0" w:color="auto"/>
            </w:tcBorders>
            <w:vAlign w:val="center"/>
          </w:tcPr>
          <w:p w14:paraId="1F52F2B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单价（元）</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C36C8F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6CC7E40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w:t>
            </w:r>
            <w:r>
              <w:rPr>
                <w:rFonts w:ascii="Times New Roman" w:eastAsia="黑体" w:hAnsi="Times New Roman" w:cs="黑体" w:hint="eastAsia"/>
                <w:sz w:val="21"/>
              </w:rPr>
              <w:t>6</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B839A8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2CC6A6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71A320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本条费用信息中涉及使用工伤目录中对应药品、诊疗项目或服务设施的单价</w:t>
            </w:r>
          </w:p>
        </w:tc>
      </w:tr>
      <w:tr w:rsidR="009428D8" w14:paraId="77ABB08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9AFFB49"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48153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AAE229</w:t>
            </w:r>
          </w:p>
        </w:tc>
        <w:tc>
          <w:tcPr>
            <w:tcW w:w="1640" w:type="dxa"/>
            <w:tcBorders>
              <w:top w:val="single" w:sz="4" w:space="0" w:color="auto"/>
              <w:left w:val="single" w:sz="4" w:space="0" w:color="auto"/>
              <w:bottom w:val="single" w:sz="4" w:space="0" w:color="auto"/>
              <w:right w:val="single" w:sz="4" w:space="0" w:color="auto"/>
            </w:tcBorders>
            <w:vAlign w:val="center"/>
          </w:tcPr>
          <w:p w14:paraId="3B63600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费用发生时间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E69016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4D66CF9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C36965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5317FA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6FC49E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费用实际发生时间，格式为</w:t>
            </w:r>
            <w:r>
              <w:rPr>
                <w:rFonts w:ascii="Times New Roman" w:eastAsia="黑体" w:hAnsi="Times New Roman" w:cs="黑体"/>
                <w:sz w:val="21"/>
              </w:rPr>
              <w:t>YYYYMMDD</w:t>
            </w:r>
          </w:p>
        </w:tc>
      </w:tr>
      <w:tr w:rsidR="009428D8" w14:paraId="31E24CD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0A113AD"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7C907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BKC369</w:t>
            </w:r>
          </w:p>
        </w:tc>
        <w:tc>
          <w:tcPr>
            <w:tcW w:w="1640" w:type="dxa"/>
            <w:tcBorders>
              <w:top w:val="single" w:sz="4" w:space="0" w:color="auto"/>
              <w:left w:val="single" w:sz="4" w:space="0" w:color="auto"/>
              <w:bottom w:val="single" w:sz="4" w:space="0" w:color="auto"/>
              <w:right w:val="single" w:sz="4" w:space="0" w:color="auto"/>
            </w:tcBorders>
            <w:vAlign w:val="center"/>
          </w:tcPr>
          <w:p w14:paraId="5BBEFD0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单据类型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8FE8AB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81BF0F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2F7D17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82C136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DF2423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详见字典</w:t>
            </w:r>
          </w:p>
        </w:tc>
      </w:tr>
      <w:tr w:rsidR="009428D8" w14:paraId="032A2A9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1AA6AF5"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6223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AKC264</w:t>
            </w:r>
          </w:p>
        </w:tc>
        <w:tc>
          <w:tcPr>
            <w:tcW w:w="1640" w:type="dxa"/>
            <w:tcBorders>
              <w:top w:val="single" w:sz="4" w:space="0" w:color="auto"/>
              <w:left w:val="single" w:sz="4" w:space="0" w:color="auto"/>
              <w:bottom w:val="single" w:sz="4" w:space="0" w:color="auto"/>
              <w:right w:val="single" w:sz="4" w:space="0" w:color="auto"/>
            </w:tcBorders>
            <w:vAlign w:val="center"/>
          </w:tcPr>
          <w:p w14:paraId="5EEAFFA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医疗费总额</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85D9C0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A38936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77B0FC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7187AA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126A8E5" w14:textId="77777777" w:rsidR="009428D8" w:rsidRDefault="009428D8">
            <w:pPr>
              <w:adjustRightInd w:val="0"/>
              <w:snapToGrid w:val="0"/>
              <w:spacing w:line="0" w:lineRule="atLeast"/>
              <w:rPr>
                <w:rFonts w:ascii="Times New Roman" w:eastAsia="黑体" w:hAnsi="Times New Roman" w:cs="黑体"/>
                <w:sz w:val="21"/>
              </w:rPr>
            </w:pPr>
          </w:p>
        </w:tc>
      </w:tr>
      <w:tr w:rsidR="009428D8" w14:paraId="58C72AD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3AFBA32"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86C88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DATALIST</w:t>
            </w:r>
            <w:r>
              <w:rPr>
                <w:rFonts w:ascii="Times New Roman" w:eastAsia="黑体" w:hAnsi="Times New Roman" w:cs="黑体" w:hint="eastAsia"/>
                <w:sz w:val="21"/>
              </w:rPr>
              <w:t>到此结束</w:t>
            </w:r>
          </w:p>
        </w:tc>
      </w:tr>
    </w:tbl>
    <w:p w14:paraId="6BC33BD8" w14:textId="77777777" w:rsidR="009428D8" w:rsidRDefault="009428D8">
      <w:pPr>
        <w:ind w:left="120" w:firstLine="480"/>
        <w:rPr>
          <w:rFonts w:ascii="Times New Roman" w:hAnsi="Times New Roman"/>
        </w:rPr>
      </w:pPr>
    </w:p>
    <w:p w14:paraId="3BDBBA31"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9990" w:type="dxa"/>
        <w:tblInd w:w="-590" w:type="dxa"/>
        <w:tblLook w:val="04A0" w:firstRow="1" w:lastRow="0" w:firstColumn="1" w:lastColumn="0" w:noHBand="0" w:noVBand="1"/>
      </w:tblPr>
      <w:tblGrid>
        <w:gridCol w:w="9990"/>
      </w:tblGrid>
      <w:tr w:rsidR="009428D8" w14:paraId="77F26FEC" w14:textId="77777777">
        <w:tc>
          <w:tcPr>
            <w:tcW w:w="9990" w:type="dxa"/>
          </w:tcPr>
          <w:p w14:paraId="7782B2DA" w14:textId="77777777" w:rsidR="009428D8" w:rsidRDefault="00000000">
            <w:pPr>
              <w:spacing w:line="0" w:lineRule="atLeast"/>
              <w:rPr>
                <w:rFonts w:ascii="Times New Roman" w:hAnsi="Times New Roman"/>
              </w:rPr>
            </w:pPr>
            <w:r>
              <w:rPr>
                <w:rFonts w:ascii="Times New Roman" w:hAnsi="Times New Roman" w:hint="eastAsia"/>
              </w:rPr>
              <w:lastRenderedPageBreak/>
              <w:t>{</w:t>
            </w:r>
          </w:p>
          <w:p w14:paraId="6C145937"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"Y1MH0",</w:t>
            </w:r>
          </w:p>
          <w:p w14:paraId="63AF9547"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"GSYDJG02",</w:t>
            </w:r>
          </w:p>
          <w:p w14:paraId="61FEC033"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05204497"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41F40316"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49273F9A" w14:textId="77777777" w:rsidR="009428D8" w:rsidRDefault="00000000">
            <w:pPr>
              <w:spacing w:line="0" w:lineRule="atLeast"/>
              <w:rPr>
                <w:rFonts w:ascii="Times New Roman" w:hAnsi="Times New Roman"/>
              </w:rPr>
            </w:pPr>
            <w:r>
              <w:rPr>
                <w:rFonts w:ascii="Times New Roman" w:hAnsi="Times New Roman" w:hint="eastAsia"/>
              </w:rPr>
              <w:tab/>
              <w:t>"input": {</w:t>
            </w:r>
          </w:p>
          <w:p w14:paraId="01BFE445" w14:textId="77777777" w:rsidR="009428D8" w:rsidRDefault="00000000">
            <w:pPr>
              <w:spacing w:line="0" w:lineRule="atLeast"/>
              <w:rPr>
                <w:rFonts w:ascii="Times New Roman" w:hAnsi="Times New Roman"/>
              </w:rPr>
            </w:pPr>
            <w:r>
              <w:rPr>
                <w:rFonts w:ascii="Times New Roman" w:hAnsi="Times New Roman" w:hint="eastAsia"/>
              </w:rPr>
              <w:tab/>
            </w:r>
            <w:r>
              <w:rPr>
                <w:rFonts w:ascii="Times New Roman" w:hAnsi="Times New Roman" w:hint="eastAsia"/>
              </w:rPr>
              <w:tab/>
              <w:t>"akc190": "1002061711",</w:t>
            </w:r>
          </w:p>
          <w:p w14:paraId="39A4DF11"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dataList</w:t>
            </w:r>
            <w:proofErr w:type="spellEnd"/>
            <w:proofErr w:type="gramStart"/>
            <w:r>
              <w:rPr>
                <w:rFonts w:ascii="Times New Roman" w:hAnsi="Times New Roman" w:hint="eastAsia"/>
              </w:rPr>
              <w:t>":[</w:t>
            </w:r>
            <w:proofErr w:type="gramEnd"/>
            <w:r>
              <w:rPr>
                <w:rFonts w:ascii="Times New Roman" w:hAnsi="Times New Roman" w:hint="eastAsia"/>
              </w:rPr>
              <w:t>{</w:t>
            </w:r>
          </w:p>
          <w:p w14:paraId="050E6B45" w14:textId="77777777" w:rsidR="009428D8" w:rsidRDefault="00000000">
            <w:pPr>
              <w:spacing w:line="0" w:lineRule="atLeast"/>
              <w:rPr>
                <w:rFonts w:ascii="Times New Roman" w:hAnsi="Times New Roman"/>
              </w:rPr>
            </w:pPr>
            <w:r>
              <w:rPr>
                <w:rFonts w:ascii="Times New Roman" w:hAnsi="Times New Roman" w:hint="eastAsia"/>
              </w:rPr>
              <w:t>"xh":"1",</w:t>
            </w:r>
          </w:p>
          <w:p w14:paraId="1535E340" w14:textId="77777777" w:rsidR="009428D8" w:rsidRDefault="00000000">
            <w:pPr>
              <w:spacing w:line="0" w:lineRule="atLeast"/>
              <w:rPr>
                <w:rFonts w:ascii="Times New Roman" w:hAnsi="Times New Roman"/>
              </w:rPr>
            </w:pPr>
            <w:r>
              <w:rPr>
                <w:rFonts w:ascii="Times New Roman" w:hAnsi="Times New Roman" w:hint="eastAsia"/>
              </w:rPr>
              <w:t>"ala012</w:t>
            </w:r>
            <w:proofErr w:type="gramStart"/>
            <w:r>
              <w:rPr>
                <w:rFonts w:ascii="Times New Roman" w:hAnsi="Times New Roman" w:hint="eastAsia"/>
              </w:rPr>
              <w:t>" :</w:t>
            </w:r>
            <w:proofErr w:type="gramEnd"/>
            <w:r>
              <w:rPr>
                <w:rFonts w:ascii="Times New Roman" w:hAnsi="Times New Roman" w:hint="eastAsia"/>
              </w:rPr>
              <w:t xml:space="preserve"> "01",</w:t>
            </w:r>
          </w:p>
          <w:p w14:paraId="4F5BD608" w14:textId="77777777" w:rsidR="009428D8" w:rsidRDefault="00000000">
            <w:pPr>
              <w:spacing w:line="0" w:lineRule="atLeast"/>
              <w:rPr>
                <w:rFonts w:ascii="Times New Roman" w:hAnsi="Times New Roman"/>
              </w:rPr>
            </w:pPr>
            <w:r>
              <w:rPr>
                <w:rFonts w:ascii="Times New Roman" w:hAnsi="Times New Roman" w:hint="eastAsia"/>
              </w:rPr>
              <w:t>"ala002</w:t>
            </w:r>
            <w:proofErr w:type="gramStart"/>
            <w:r>
              <w:rPr>
                <w:rFonts w:ascii="Times New Roman" w:hAnsi="Times New Roman" w:hint="eastAsia"/>
              </w:rPr>
              <w:t>" :</w:t>
            </w:r>
            <w:proofErr w:type="gramEnd"/>
            <w:r>
              <w:rPr>
                <w:rFonts w:ascii="Times New Roman" w:hAnsi="Times New Roman" w:hint="eastAsia"/>
              </w:rPr>
              <w:t xml:space="preserve"> "X-C02CX-Y165-B002",</w:t>
            </w:r>
          </w:p>
          <w:p w14:paraId="112ECB33" w14:textId="77777777" w:rsidR="009428D8" w:rsidRDefault="00000000">
            <w:pPr>
              <w:spacing w:line="0" w:lineRule="atLeast"/>
              <w:rPr>
                <w:rFonts w:ascii="Times New Roman" w:hAnsi="Times New Roman"/>
              </w:rPr>
            </w:pPr>
            <w:r>
              <w:rPr>
                <w:rFonts w:ascii="Times New Roman" w:hAnsi="Times New Roman" w:hint="eastAsia"/>
              </w:rPr>
              <w:t>"akc226</w:t>
            </w:r>
            <w:proofErr w:type="gramStart"/>
            <w:r>
              <w:rPr>
                <w:rFonts w:ascii="Times New Roman" w:hAnsi="Times New Roman" w:hint="eastAsia"/>
              </w:rPr>
              <w:t>" :</w:t>
            </w:r>
            <w:proofErr w:type="gramEnd"/>
            <w:r>
              <w:rPr>
                <w:rFonts w:ascii="Times New Roman" w:hAnsi="Times New Roman" w:hint="eastAsia"/>
              </w:rPr>
              <w:t xml:space="preserve"> "1",</w:t>
            </w:r>
          </w:p>
          <w:p w14:paraId="4B361248" w14:textId="77777777" w:rsidR="009428D8" w:rsidRDefault="00000000">
            <w:pPr>
              <w:spacing w:line="0" w:lineRule="atLeast"/>
              <w:rPr>
                <w:rFonts w:ascii="Times New Roman" w:hAnsi="Times New Roman"/>
              </w:rPr>
            </w:pPr>
            <w:r>
              <w:rPr>
                <w:rFonts w:ascii="Times New Roman" w:hAnsi="Times New Roman" w:hint="eastAsia"/>
              </w:rPr>
              <w:t>"akc225</w:t>
            </w:r>
            <w:proofErr w:type="gramStart"/>
            <w:r>
              <w:rPr>
                <w:rFonts w:ascii="Times New Roman" w:hAnsi="Times New Roman" w:hint="eastAsia"/>
              </w:rPr>
              <w:t>" :</w:t>
            </w:r>
            <w:proofErr w:type="gramEnd"/>
            <w:r>
              <w:rPr>
                <w:rFonts w:ascii="Times New Roman" w:hAnsi="Times New Roman" w:hint="eastAsia"/>
              </w:rPr>
              <w:t xml:space="preserve"> "1000",</w:t>
            </w:r>
          </w:p>
          <w:p w14:paraId="74683B2E" w14:textId="77777777" w:rsidR="009428D8" w:rsidRDefault="00000000">
            <w:pPr>
              <w:spacing w:line="0" w:lineRule="atLeast"/>
              <w:rPr>
                <w:rFonts w:ascii="Times New Roman" w:hAnsi="Times New Roman"/>
              </w:rPr>
            </w:pPr>
            <w:r>
              <w:rPr>
                <w:rFonts w:ascii="Times New Roman" w:hAnsi="Times New Roman" w:hint="eastAsia"/>
              </w:rPr>
              <w:t>"aae229</w:t>
            </w:r>
            <w:proofErr w:type="gramStart"/>
            <w:r>
              <w:rPr>
                <w:rFonts w:ascii="Times New Roman" w:hAnsi="Times New Roman" w:hint="eastAsia"/>
              </w:rPr>
              <w:t>" :</w:t>
            </w:r>
            <w:proofErr w:type="gramEnd"/>
            <w:r>
              <w:rPr>
                <w:rFonts w:ascii="Times New Roman" w:hAnsi="Times New Roman" w:hint="eastAsia"/>
              </w:rPr>
              <w:t xml:space="preserve"> "20220909",</w:t>
            </w:r>
          </w:p>
          <w:p w14:paraId="5DB34A8C" w14:textId="77777777" w:rsidR="009428D8" w:rsidRDefault="00000000">
            <w:pPr>
              <w:spacing w:line="0" w:lineRule="atLeast"/>
              <w:rPr>
                <w:rFonts w:ascii="Times New Roman" w:hAnsi="Times New Roman"/>
              </w:rPr>
            </w:pPr>
            <w:r>
              <w:rPr>
                <w:rFonts w:ascii="Times New Roman" w:hAnsi="Times New Roman" w:hint="eastAsia"/>
              </w:rPr>
              <w:t>"bkc369</w:t>
            </w:r>
            <w:proofErr w:type="gramStart"/>
            <w:r>
              <w:rPr>
                <w:rFonts w:ascii="Times New Roman" w:hAnsi="Times New Roman" w:hint="eastAsia"/>
              </w:rPr>
              <w:t>" :</w:t>
            </w:r>
            <w:proofErr w:type="gramEnd"/>
            <w:r>
              <w:rPr>
                <w:rFonts w:ascii="Times New Roman" w:hAnsi="Times New Roman" w:hint="eastAsia"/>
              </w:rPr>
              <w:t xml:space="preserve"> "13",</w:t>
            </w:r>
          </w:p>
          <w:p w14:paraId="423FB9FF" w14:textId="77777777" w:rsidR="009428D8" w:rsidRDefault="00000000">
            <w:pPr>
              <w:spacing w:line="0" w:lineRule="atLeast"/>
              <w:rPr>
                <w:rFonts w:ascii="Times New Roman" w:hAnsi="Times New Roman"/>
              </w:rPr>
            </w:pPr>
            <w:r>
              <w:rPr>
                <w:rFonts w:ascii="Times New Roman" w:hAnsi="Times New Roman" w:hint="eastAsia"/>
              </w:rPr>
              <w:t>"akc264</w:t>
            </w:r>
            <w:proofErr w:type="gramStart"/>
            <w:r>
              <w:rPr>
                <w:rFonts w:ascii="Times New Roman" w:hAnsi="Times New Roman" w:hint="eastAsia"/>
              </w:rPr>
              <w:t>" :</w:t>
            </w:r>
            <w:proofErr w:type="gramEnd"/>
            <w:r>
              <w:rPr>
                <w:rFonts w:ascii="Times New Roman" w:hAnsi="Times New Roman" w:hint="eastAsia"/>
              </w:rPr>
              <w:t xml:space="preserve"> "1000"</w:t>
            </w:r>
          </w:p>
          <w:p w14:paraId="21CF3D03" w14:textId="77777777" w:rsidR="009428D8" w:rsidRDefault="00000000">
            <w:pPr>
              <w:spacing w:line="0" w:lineRule="atLeast"/>
              <w:rPr>
                <w:rFonts w:ascii="Times New Roman" w:hAnsi="Times New Roman"/>
              </w:rPr>
            </w:pPr>
            <w:r>
              <w:rPr>
                <w:rFonts w:ascii="Times New Roman" w:hAnsi="Times New Roman" w:hint="eastAsia"/>
              </w:rPr>
              <w:t xml:space="preserve">        },{</w:t>
            </w:r>
          </w:p>
          <w:p w14:paraId="2664599C" w14:textId="77777777" w:rsidR="009428D8" w:rsidRDefault="00000000">
            <w:pPr>
              <w:spacing w:line="0" w:lineRule="atLeast"/>
              <w:rPr>
                <w:rFonts w:ascii="Times New Roman" w:hAnsi="Times New Roman"/>
              </w:rPr>
            </w:pPr>
            <w:r>
              <w:rPr>
                <w:rFonts w:ascii="Times New Roman" w:hAnsi="Times New Roman" w:hint="eastAsia"/>
              </w:rPr>
              <w:t>"xh":"2",</w:t>
            </w:r>
          </w:p>
          <w:p w14:paraId="72CE6E04" w14:textId="77777777" w:rsidR="009428D8" w:rsidRDefault="00000000">
            <w:pPr>
              <w:spacing w:line="0" w:lineRule="atLeast"/>
              <w:rPr>
                <w:rFonts w:ascii="Times New Roman" w:hAnsi="Times New Roman"/>
              </w:rPr>
            </w:pPr>
            <w:r>
              <w:rPr>
                <w:rFonts w:ascii="Times New Roman" w:hAnsi="Times New Roman" w:hint="eastAsia"/>
              </w:rPr>
              <w:t>"ala012</w:t>
            </w:r>
            <w:proofErr w:type="gramStart"/>
            <w:r>
              <w:rPr>
                <w:rFonts w:ascii="Times New Roman" w:hAnsi="Times New Roman" w:hint="eastAsia"/>
              </w:rPr>
              <w:t>" :</w:t>
            </w:r>
            <w:proofErr w:type="gramEnd"/>
            <w:r>
              <w:rPr>
                <w:rFonts w:ascii="Times New Roman" w:hAnsi="Times New Roman" w:hint="eastAsia"/>
              </w:rPr>
              <w:t xml:space="preserve"> "04",</w:t>
            </w:r>
          </w:p>
          <w:p w14:paraId="745F8011" w14:textId="77777777" w:rsidR="009428D8" w:rsidRDefault="00000000">
            <w:pPr>
              <w:spacing w:line="0" w:lineRule="atLeast"/>
              <w:rPr>
                <w:rFonts w:ascii="Times New Roman" w:hAnsi="Times New Roman"/>
              </w:rPr>
            </w:pPr>
            <w:r>
              <w:rPr>
                <w:rFonts w:ascii="Times New Roman" w:hAnsi="Times New Roman" w:hint="eastAsia"/>
              </w:rPr>
              <w:t>"ala002</w:t>
            </w:r>
            <w:proofErr w:type="gramStart"/>
            <w:r>
              <w:rPr>
                <w:rFonts w:ascii="Times New Roman" w:hAnsi="Times New Roman" w:hint="eastAsia"/>
              </w:rPr>
              <w:t>" :</w:t>
            </w:r>
            <w:proofErr w:type="gramEnd"/>
            <w:r>
              <w:rPr>
                <w:rFonts w:ascii="Times New Roman" w:hAnsi="Times New Roman" w:hint="eastAsia"/>
              </w:rPr>
              <w:t xml:space="preserve"> "10002",</w:t>
            </w:r>
          </w:p>
          <w:p w14:paraId="0EC10CAE" w14:textId="77777777" w:rsidR="009428D8" w:rsidRDefault="00000000">
            <w:pPr>
              <w:spacing w:line="0" w:lineRule="atLeast"/>
              <w:rPr>
                <w:rFonts w:ascii="Times New Roman" w:hAnsi="Times New Roman"/>
              </w:rPr>
            </w:pPr>
            <w:r>
              <w:rPr>
                <w:rFonts w:ascii="Times New Roman" w:hAnsi="Times New Roman" w:hint="eastAsia"/>
              </w:rPr>
              <w:t>"akc226</w:t>
            </w:r>
            <w:proofErr w:type="gramStart"/>
            <w:r>
              <w:rPr>
                <w:rFonts w:ascii="Times New Roman" w:hAnsi="Times New Roman" w:hint="eastAsia"/>
              </w:rPr>
              <w:t>" :</w:t>
            </w:r>
            <w:proofErr w:type="gramEnd"/>
            <w:r>
              <w:rPr>
                <w:rFonts w:ascii="Times New Roman" w:hAnsi="Times New Roman" w:hint="eastAsia"/>
              </w:rPr>
              <w:t xml:space="preserve"> "1",</w:t>
            </w:r>
          </w:p>
          <w:p w14:paraId="1F103678" w14:textId="77777777" w:rsidR="009428D8" w:rsidRDefault="00000000">
            <w:pPr>
              <w:spacing w:line="0" w:lineRule="atLeast"/>
              <w:rPr>
                <w:rFonts w:ascii="Times New Roman" w:hAnsi="Times New Roman"/>
              </w:rPr>
            </w:pPr>
            <w:r>
              <w:rPr>
                <w:rFonts w:ascii="Times New Roman" w:hAnsi="Times New Roman" w:hint="eastAsia"/>
              </w:rPr>
              <w:t>"akc225</w:t>
            </w:r>
            <w:proofErr w:type="gramStart"/>
            <w:r>
              <w:rPr>
                <w:rFonts w:ascii="Times New Roman" w:hAnsi="Times New Roman" w:hint="eastAsia"/>
              </w:rPr>
              <w:t>" :</w:t>
            </w:r>
            <w:proofErr w:type="gramEnd"/>
            <w:r>
              <w:rPr>
                <w:rFonts w:ascii="Times New Roman" w:hAnsi="Times New Roman" w:hint="eastAsia"/>
              </w:rPr>
              <w:t xml:space="preserve"> "6000",</w:t>
            </w:r>
          </w:p>
          <w:p w14:paraId="4C066978" w14:textId="77777777" w:rsidR="009428D8" w:rsidRDefault="00000000">
            <w:pPr>
              <w:spacing w:line="0" w:lineRule="atLeast"/>
              <w:rPr>
                <w:rFonts w:ascii="Times New Roman" w:hAnsi="Times New Roman"/>
              </w:rPr>
            </w:pPr>
            <w:r>
              <w:rPr>
                <w:rFonts w:ascii="Times New Roman" w:hAnsi="Times New Roman" w:hint="eastAsia"/>
              </w:rPr>
              <w:t>"aae229</w:t>
            </w:r>
            <w:proofErr w:type="gramStart"/>
            <w:r>
              <w:rPr>
                <w:rFonts w:ascii="Times New Roman" w:hAnsi="Times New Roman" w:hint="eastAsia"/>
              </w:rPr>
              <w:t>" :</w:t>
            </w:r>
            <w:proofErr w:type="gramEnd"/>
            <w:r>
              <w:rPr>
                <w:rFonts w:ascii="Times New Roman" w:hAnsi="Times New Roman" w:hint="eastAsia"/>
              </w:rPr>
              <w:t xml:space="preserve"> "20220909",</w:t>
            </w:r>
          </w:p>
          <w:p w14:paraId="2D08EC33" w14:textId="77777777" w:rsidR="009428D8" w:rsidRDefault="00000000">
            <w:pPr>
              <w:spacing w:line="0" w:lineRule="atLeast"/>
              <w:rPr>
                <w:rFonts w:ascii="Times New Roman" w:hAnsi="Times New Roman"/>
              </w:rPr>
            </w:pPr>
            <w:r>
              <w:rPr>
                <w:rFonts w:ascii="Times New Roman" w:hAnsi="Times New Roman" w:hint="eastAsia"/>
              </w:rPr>
              <w:t>"bkc369</w:t>
            </w:r>
            <w:proofErr w:type="gramStart"/>
            <w:r>
              <w:rPr>
                <w:rFonts w:ascii="Times New Roman" w:hAnsi="Times New Roman" w:hint="eastAsia"/>
              </w:rPr>
              <w:t>" :</w:t>
            </w:r>
            <w:proofErr w:type="gramEnd"/>
            <w:r>
              <w:rPr>
                <w:rFonts w:ascii="Times New Roman" w:hAnsi="Times New Roman" w:hint="eastAsia"/>
              </w:rPr>
              <w:t xml:space="preserve"> "19",</w:t>
            </w:r>
          </w:p>
          <w:p w14:paraId="4A5A1E91" w14:textId="77777777" w:rsidR="009428D8" w:rsidRDefault="00000000">
            <w:pPr>
              <w:spacing w:line="0" w:lineRule="atLeast"/>
              <w:rPr>
                <w:rFonts w:ascii="Times New Roman" w:hAnsi="Times New Roman"/>
              </w:rPr>
            </w:pPr>
            <w:r>
              <w:rPr>
                <w:rFonts w:ascii="Times New Roman" w:hAnsi="Times New Roman" w:hint="eastAsia"/>
              </w:rPr>
              <w:t>"akc264</w:t>
            </w:r>
            <w:proofErr w:type="gramStart"/>
            <w:r>
              <w:rPr>
                <w:rFonts w:ascii="Times New Roman" w:hAnsi="Times New Roman" w:hint="eastAsia"/>
              </w:rPr>
              <w:t>" :</w:t>
            </w:r>
            <w:proofErr w:type="gramEnd"/>
            <w:r>
              <w:rPr>
                <w:rFonts w:ascii="Times New Roman" w:hAnsi="Times New Roman" w:hint="eastAsia"/>
              </w:rPr>
              <w:t xml:space="preserve"> "6000"</w:t>
            </w:r>
          </w:p>
          <w:p w14:paraId="7E5389CC" w14:textId="77777777" w:rsidR="009428D8" w:rsidRDefault="00000000">
            <w:pPr>
              <w:spacing w:line="0" w:lineRule="atLeast"/>
              <w:rPr>
                <w:rFonts w:ascii="Times New Roman" w:hAnsi="Times New Roman"/>
              </w:rPr>
            </w:pPr>
            <w:r>
              <w:rPr>
                <w:rFonts w:ascii="Times New Roman" w:hAnsi="Times New Roman" w:hint="eastAsia"/>
              </w:rPr>
              <w:t xml:space="preserve">        },{</w:t>
            </w:r>
          </w:p>
          <w:p w14:paraId="65DA513E" w14:textId="77777777" w:rsidR="009428D8" w:rsidRDefault="00000000">
            <w:pPr>
              <w:spacing w:line="0" w:lineRule="atLeast"/>
              <w:rPr>
                <w:rFonts w:ascii="Times New Roman" w:hAnsi="Times New Roman"/>
              </w:rPr>
            </w:pPr>
            <w:r>
              <w:rPr>
                <w:rFonts w:ascii="Times New Roman" w:hAnsi="Times New Roman" w:hint="eastAsia"/>
              </w:rPr>
              <w:t>"xh":"3",</w:t>
            </w:r>
          </w:p>
          <w:p w14:paraId="036B945D" w14:textId="77777777" w:rsidR="009428D8" w:rsidRDefault="00000000">
            <w:pPr>
              <w:spacing w:line="0" w:lineRule="atLeast"/>
              <w:rPr>
                <w:rFonts w:ascii="Times New Roman" w:hAnsi="Times New Roman"/>
              </w:rPr>
            </w:pPr>
            <w:r>
              <w:rPr>
                <w:rFonts w:ascii="Times New Roman" w:hAnsi="Times New Roman" w:hint="eastAsia"/>
              </w:rPr>
              <w:t>"ala012</w:t>
            </w:r>
            <w:proofErr w:type="gramStart"/>
            <w:r>
              <w:rPr>
                <w:rFonts w:ascii="Times New Roman" w:hAnsi="Times New Roman" w:hint="eastAsia"/>
              </w:rPr>
              <w:t>" :</w:t>
            </w:r>
            <w:proofErr w:type="gramEnd"/>
            <w:r>
              <w:rPr>
                <w:rFonts w:ascii="Times New Roman" w:hAnsi="Times New Roman" w:hint="eastAsia"/>
              </w:rPr>
              <w:t xml:space="preserve"> "09",</w:t>
            </w:r>
          </w:p>
          <w:p w14:paraId="51276949" w14:textId="77777777" w:rsidR="009428D8" w:rsidRDefault="00000000">
            <w:pPr>
              <w:spacing w:line="0" w:lineRule="atLeast"/>
              <w:rPr>
                <w:rFonts w:ascii="Times New Roman" w:hAnsi="Times New Roman"/>
              </w:rPr>
            </w:pPr>
            <w:r>
              <w:rPr>
                <w:rFonts w:ascii="Times New Roman" w:hAnsi="Times New Roman" w:hint="eastAsia"/>
              </w:rPr>
              <w:t>"ala002</w:t>
            </w:r>
            <w:proofErr w:type="gramStart"/>
            <w:r>
              <w:rPr>
                <w:rFonts w:ascii="Times New Roman" w:hAnsi="Times New Roman" w:hint="eastAsia"/>
              </w:rPr>
              <w:t>" :</w:t>
            </w:r>
            <w:proofErr w:type="gramEnd"/>
            <w:r>
              <w:rPr>
                <w:rFonts w:ascii="Times New Roman" w:hAnsi="Times New Roman" w:hint="eastAsia"/>
              </w:rPr>
              <w:t xml:space="preserve"> "</w:t>
            </w:r>
            <w:proofErr w:type="spellStart"/>
            <w:r>
              <w:rPr>
                <w:rFonts w:ascii="Times New Roman" w:hAnsi="Times New Roman" w:hint="eastAsia"/>
              </w:rPr>
              <w:t>xxxxxxxxxxx</w:t>
            </w:r>
            <w:proofErr w:type="spellEnd"/>
            <w:r>
              <w:rPr>
                <w:rFonts w:ascii="Times New Roman" w:hAnsi="Times New Roman" w:hint="eastAsia"/>
              </w:rPr>
              <w:t>",</w:t>
            </w:r>
          </w:p>
          <w:p w14:paraId="6FFEE384" w14:textId="77777777" w:rsidR="009428D8" w:rsidRDefault="00000000">
            <w:pPr>
              <w:spacing w:line="0" w:lineRule="atLeast"/>
              <w:rPr>
                <w:rFonts w:ascii="Times New Roman" w:hAnsi="Times New Roman"/>
              </w:rPr>
            </w:pPr>
            <w:r>
              <w:rPr>
                <w:rFonts w:ascii="Times New Roman" w:hAnsi="Times New Roman" w:hint="eastAsia"/>
              </w:rPr>
              <w:t>"akc226</w:t>
            </w:r>
            <w:proofErr w:type="gramStart"/>
            <w:r>
              <w:rPr>
                <w:rFonts w:ascii="Times New Roman" w:hAnsi="Times New Roman" w:hint="eastAsia"/>
              </w:rPr>
              <w:t>" :</w:t>
            </w:r>
            <w:proofErr w:type="gramEnd"/>
            <w:r>
              <w:rPr>
                <w:rFonts w:ascii="Times New Roman" w:hAnsi="Times New Roman" w:hint="eastAsia"/>
              </w:rPr>
              <w:t xml:space="preserve"> "1",</w:t>
            </w:r>
          </w:p>
          <w:p w14:paraId="206B4288" w14:textId="77777777" w:rsidR="009428D8" w:rsidRDefault="00000000">
            <w:pPr>
              <w:spacing w:line="0" w:lineRule="atLeast"/>
              <w:rPr>
                <w:rFonts w:ascii="Times New Roman" w:hAnsi="Times New Roman"/>
              </w:rPr>
            </w:pPr>
            <w:r>
              <w:rPr>
                <w:rFonts w:ascii="Times New Roman" w:hAnsi="Times New Roman" w:hint="eastAsia"/>
              </w:rPr>
              <w:t>"akc225</w:t>
            </w:r>
            <w:proofErr w:type="gramStart"/>
            <w:r>
              <w:rPr>
                <w:rFonts w:ascii="Times New Roman" w:hAnsi="Times New Roman" w:hint="eastAsia"/>
              </w:rPr>
              <w:t>" :</w:t>
            </w:r>
            <w:proofErr w:type="gramEnd"/>
            <w:r>
              <w:rPr>
                <w:rFonts w:ascii="Times New Roman" w:hAnsi="Times New Roman" w:hint="eastAsia"/>
              </w:rPr>
              <w:t xml:space="preserve"> "1000",</w:t>
            </w:r>
          </w:p>
          <w:p w14:paraId="4DE40D62" w14:textId="77777777" w:rsidR="009428D8" w:rsidRDefault="00000000">
            <w:pPr>
              <w:spacing w:line="0" w:lineRule="atLeast"/>
              <w:rPr>
                <w:rFonts w:ascii="Times New Roman" w:hAnsi="Times New Roman"/>
              </w:rPr>
            </w:pPr>
            <w:r>
              <w:rPr>
                <w:rFonts w:ascii="Times New Roman" w:hAnsi="Times New Roman" w:hint="eastAsia"/>
              </w:rPr>
              <w:t>"aae229</w:t>
            </w:r>
            <w:proofErr w:type="gramStart"/>
            <w:r>
              <w:rPr>
                <w:rFonts w:ascii="Times New Roman" w:hAnsi="Times New Roman" w:hint="eastAsia"/>
              </w:rPr>
              <w:t>" :</w:t>
            </w:r>
            <w:proofErr w:type="gramEnd"/>
            <w:r>
              <w:rPr>
                <w:rFonts w:ascii="Times New Roman" w:hAnsi="Times New Roman" w:hint="eastAsia"/>
              </w:rPr>
              <w:t xml:space="preserve"> "20220909",</w:t>
            </w:r>
          </w:p>
          <w:p w14:paraId="40E2485C" w14:textId="77777777" w:rsidR="009428D8" w:rsidRDefault="00000000">
            <w:pPr>
              <w:spacing w:line="0" w:lineRule="atLeast"/>
              <w:rPr>
                <w:rFonts w:ascii="Times New Roman" w:hAnsi="Times New Roman"/>
              </w:rPr>
            </w:pPr>
            <w:r>
              <w:rPr>
                <w:rFonts w:ascii="Times New Roman" w:hAnsi="Times New Roman" w:hint="eastAsia"/>
              </w:rPr>
              <w:t>"bkc369</w:t>
            </w:r>
            <w:proofErr w:type="gramStart"/>
            <w:r>
              <w:rPr>
                <w:rFonts w:ascii="Times New Roman" w:hAnsi="Times New Roman" w:hint="eastAsia"/>
              </w:rPr>
              <w:t>" :</w:t>
            </w:r>
            <w:proofErr w:type="gramEnd"/>
            <w:r>
              <w:rPr>
                <w:rFonts w:ascii="Times New Roman" w:hAnsi="Times New Roman" w:hint="eastAsia"/>
              </w:rPr>
              <w:t xml:space="preserve"> "13",</w:t>
            </w:r>
          </w:p>
          <w:p w14:paraId="43FED082" w14:textId="77777777" w:rsidR="009428D8" w:rsidRDefault="00000000">
            <w:pPr>
              <w:spacing w:line="0" w:lineRule="atLeast"/>
              <w:rPr>
                <w:rFonts w:ascii="Times New Roman" w:hAnsi="Times New Roman"/>
              </w:rPr>
            </w:pPr>
            <w:r>
              <w:rPr>
                <w:rFonts w:ascii="Times New Roman" w:hAnsi="Times New Roman" w:hint="eastAsia"/>
              </w:rPr>
              <w:t>"akc264</w:t>
            </w:r>
            <w:proofErr w:type="gramStart"/>
            <w:r>
              <w:rPr>
                <w:rFonts w:ascii="Times New Roman" w:hAnsi="Times New Roman" w:hint="eastAsia"/>
              </w:rPr>
              <w:t>" :</w:t>
            </w:r>
            <w:proofErr w:type="gramEnd"/>
            <w:r>
              <w:rPr>
                <w:rFonts w:ascii="Times New Roman" w:hAnsi="Times New Roman" w:hint="eastAsia"/>
              </w:rPr>
              <w:t xml:space="preserve"> "1000"</w:t>
            </w:r>
          </w:p>
          <w:p w14:paraId="2191D1F6" w14:textId="77777777" w:rsidR="009428D8" w:rsidRDefault="00000000">
            <w:pPr>
              <w:spacing w:line="0" w:lineRule="atLeast"/>
              <w:rPr>
                <w:rFonts w:ascii="Times New Roman" w:hAnsi="Times New Roman"/>
              </w:rPr>
            </w:pPr>
            <w:r>
              <w:rPr>
                <w:rFonts w:ascii="Times New Roman" w:hAnsi="Times New Roman" w:hint="eastAsia"/>
              </w:rPr>
              <w:t xml:space="preserve">        }</w:t>
            </w:r>
          </w:p>
          <w:p w14:paraId="72308FD3" w14:textId="77777777" w:rsidR="009428D8" w:rsidRDefault="00000000">
            <w:pPr>
              <w:spacing w:line="0" w:lineRule="atLeast"/>
              <w:rPr>
                <w:rFonts w:ascii="Times New Roman" w:hAnsi="Times New Roman"/>
              </w:rPr>
            </w:pPr>
            <w:r>
              <w:rPr>
                <w:rFonts w:ascii="Times New Roman" w:hAnsi="Times New Roman" w:hint="eastAsia"/>
              </w:rPr>
              <w:t xml:space="preserve">        ]</w:t>
            </w:r>
          </w:p>
          <w:p w14:paraId="4C0A7A1A" w14:textId="77777777" w:rsidR="009428D8" w:rsidRDefault="00000000">
            <w:pPr>
              <w:spacing w:line="0" w:lineRule="atLeast"/>
              <w:rPr>
                <w:rFonts w:ascii="Times New Roman" w:hAnsi="Times New Roman"/>
              </w:rPr>
            </w:pPr>
            <w:r>
              <w:rPr>
                <w:rFonts w:ascii="Times New Roman" w:hAnsi="Times New Roman" w:hint="eastAsia"/>
              </w:rPr>
              <w:tab/>
              <w:t>},</w:t>
            </w:r>
          </w:p>
          <w:p w14:paraId="48FB1960" w14:textId="77777777" w:rsidR="009428D8" w:rsidRDefault="00000000">
            <w:pPr>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_f":"202209091055",</w:t>
            </w:r>
          </w:p>
          <w:p w14:paraId="64096139" w14:textId="77777777" w:rsidR="009428D8" w:rsidRDefault="00000000">
            <w:pPr>
              <w:spacing w:line="0" w:lineRule="atLeast"/>
              <w:rPr>
                <w:rFonts w:ascii="Times New Roman" w:hAnsi="Times New Roman"/>
              </w:rPr>
            </w:pPr>
            <w:r>
              <w:rPr>
                <w:rFonts w:ascii="Times New Roman" w:hAnsi="Times New Roman" w:hint="eastAsia"/>
              </w:rPr>
              <w:tab/>
              <w:t>"output": ""</w:t>
            </w:r>
          </w:p>
          <w:p w14:paraId="56E3B061" w14:textId="77777777" w:rsidR="009428D8" w:rsidRDefault="00000000">
            <w:pPr>
              <w:spacing w:line="0" w:lineRule="atLeast"/>
              <w:rPr>
                <w:rFonts w:ascii="Times New Roman" w:hAnsi="Times New Roman"/>
              </w:rPr>
            </w:pPr>
            <w:r>
              <w:rPr>
                <w:rFonts w:ascii="Times New Roman" w:hAnsi="Times New Roman" w:hint="eastAsia"/>
              </w:rPr>
              <w:t>}</w:t>
            </w:r>
          </w:p>
        </w:tc>
      </w:tr>
    </w:tbl>
    <w:p w14:paraId="2ABCA626" w14:textId="77777777" w:rsidR="009428D8" w:rsidRDefault="00000000">
      <w:pPr>
        <w:pStyle w:val="3"/>
        <w:rPr>
          <w:rFonts w:ascii="Times New Roman" w:hAnsi="Times New Roman"/>
        </w:rPr>
      </w:pPr>
      <w:r>
        <w:rPr>
          <w:rFonts w:ascii="Times New Roman" w:hAnsi="Times New Roman" w:hint="eastAsia"/>
        </w:rPr>
        <w:t>输出参数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4281025F" w14:textId="77777777">
        <w:trPr>
          <w:trHeight w:val="340"/>
          <w:tblHeader/>
        </w:trPr>
        <w:tc>
          <w:tcPr>
            <w:tcW w:w="567" w:type="dxa"/>
            <w:shd w:val="clear" w:color="auto" w:fill="D9D9D9"/>
            <w:vAlign w:val="center"/>
          </w:tcPr>
          <w:p w14:paraId="223ECB8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5E13F8E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3F417CF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4E647DB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0037380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616D7C5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40483C5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E3F03C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0FBC576B"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A44D3DF"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80F84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ble041Sum</w:t>
            </w:r>
          </w:p>
        </w:tc>
        <w:tc>
          <w:tcPr>
            <w:tcW w:w="1640" w:type="dxa"/>
            <w:tcBorders>
              <w:top w:val="single" w:sz="4" w:space="0" w:color="auto"/>
              <w:left w:val="single" w:sz="4" w:space="0" w:color="auto"/>
              <w:bottom w:val="single" w:sz="4" w:space="0" w:color="auto"/>
              <w:right w:val="single" w:sz="4" w:space="0" w:color="auto"/>
            </w:tcBorders>
            <w:vAlign w:val="center"/>
          </w:tcPr>
          <w:p w14:paraId="07C2066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sz w:val="21"/>
              </w:rPr>
              <w:t>医疗费总额合计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97C56E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21E288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A0538EE"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565C85F"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CC4AA0C" w14:textId="77777777" w:rsidR="009428D8" w:rsidRDefault="009428D8">
            <w:pPr>
              <w:adjustRightInd w:val="0"/>
              <w:snapToGrid w:val="0"/>
              <w:spacing w:line="0" w:lineRule="atLeast"/>
              <w:rPr>
                <w:rFonts w:ascii="Times New Roman" w:eastAsia="黑体" w:hAnsi="Times New Roman" w:cs="黑体"/>
                <w:sz w:val="21"/>
              </w:rPr>
            </w:pPr>
          </w:p>
        </w:tc>
      </w:tr>
      <w:tr w:rsidR="009428D8" w14:paraId="5619931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7725B2B"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205C6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ble042Sum</w:t>
            </w:r>
          </w:p>
        </w:tc>
        <w:tc>
          <w:tcPr>
            <w:tcW w:w="1640" w:type="dxa"/>
            <w:tcBorders>
              <w:top w:val="single" w:sz="4" w:space="0" w:color="auto"/>
              <w:left w:val="single" w:sz="4" w:space="0" w:color="auto"/>
              <w:bottom w:val="single" w:sz="4" w:space="0" w:color="auto"/>
              <w:right w:val="single" w:sz="4" w:space="0" w:color="auto"/>
            </w:tcBorders>
            <w:vAlign w:val="center"/>
          </w:tcPr>
          <w:p w14:paraId="3985EF2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可报销金额合计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23572A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77D552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E3982A0"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F5527D0"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0E541C8" w14:textId="77777777" w:rsidR="009428D8" w:rsidRDefault="009428D8">
            <w:pPr>
              <w:adjustRightInd w:val="0"/>
              <w:snapToGrid w:val="0"/>
              <w:spacing w:line="0" w:lineRule="atLeast"/>
              <w:rPr>
                <w:rFonts w:ascii="Times New Roman" w:eastAsia="黑体" w:hAnsi="Times New Roman" w:cs="黑体"/>
                <w:sz w:val="21"/>
              </w:rPr>
            </w:pPr>
          </w:p>
        </w:tc>
      </w:tr>
      <w:tr w:rsidR="009428D8" w14:paraId="54ACD66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E2C8F61"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8554A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ble043Sum</w:t>
            </w:r>
          </w:p>
        </w:tc>
        <w:tc>
          <w:tcPr>
            <w:tcW w:w="1640" w:type="dxa"/>
            <w:tcBorders>
              <w:top w:val="single" w:sz="4" w:space="0" w:color="auto"/>
              <w:left w:val="single" w:sz="4" w:space="0" w:color="auto"/>
              <w:bottom w:val="single" w:sz="4" w:space="0" w:color="auto"/>
              <w:right w:val="single" w:sz="4" w:space="0" w:color="auto"/>
            </w:tcBorders>
            <w:vAlign w:val="center"/>
          </w:tcPr>
          <w:p w14:paraId="5C0D716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自费金额合计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AC40AB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1DDC76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DA80EE8"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350AE81"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94344A1" w14:textId="77777777" w:rsidR="009428D8" w:rsidRDefault="009428D8">
            <w:pPr>
              <w:adjustRightInd w:val="0"/>
              <w:snapToGrid w:val="0"/>
              <w:spacing w:line="0" w:lineRule="atLeast"/>
              <w:rPr>
                <w:rFonts w:ascii="Times New Roman" w:eastAsia="黑体" w:hAnsi="Times New Roman" w:cs="黑体"/>
                <w:sz w:val="21"/>
              </w:rPr>
            </w:pPr>
          </w:p>
        </w:tc>
      </w:tr>
      <w:tr w:rsidR="009428D8" w14:paraId="374BE8F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5AA7901"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F0BC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ble044Sum</w:t>
            </w:r>
          </w:p>
        </w:tc>
        <w:tc>
          <w:tcPr>
            <w:tcW w:w="1640" w:type="dxa"/>
            <w:tcBorders>
              <w:top w:val="single" w:sz="4" w:space="0" w:color="auto"/>
              <w:left w:val="single" w:sz="4" w:space="0" w:color="auto"/>
              <w:bottom w:val="single" w:sz="4" w:space="0" w:color="auto"/>
              <w:right w:val="single" w:sz="4" w:space="0" w:color="auto"/>
            </w:tcBorders>
            <w:vAlign w:val="center"/>
          </w:tcPr>
          <w:p w14:paraId="6975DFB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限额金额合计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A1483C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00FBB9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69C4AF9"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4F5185D"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9B45C76" w14:textId="77777777" w:rsidR="009428D8" w:rsidRDefault="009428D8">
            <w:pPr>
              <w:adjustRightInd w:val="0"/>
              <w:snapToGrid w:val="0"/>
              <w:spacing w:line="0" w:lineRule="atLeast"/>
              <w:rPr>
                <w:rFonts w:ascii="Times New Roman" w:eastAsia="黑体" w:hAnsi="Times New Roman" w:cs="黑体"/>
                <w:sz w:val="21"/>
              </w:rPr>
            </w:pPr>
          </w:p>
        </w:tc>
      </w:tr>
      <w:tr w:rsidR="009428D8" w14:paraId="4EFD5F27" w14:textId="77777777">
        <w:trPr>
          <w:cantSplit/>
          <w:trHeight w:val="340"/>
        </w:trPr>
        <w:tc>
          <w:tcPr>
            <w:tcW w:w="10008" w:type="dxa"/>
            <w:gridSpan w:val="8"/>
            <w:tcBorders>
              <w:top w:val="single" w:sz="4" w:space="0" w:color="auto"/>
              <w:left w:val="single" w:sz="4" w:space="0" w:color="auto"/>
              <w:bottom w:val="single" w:sz="4" w:space="0" w:color="auto"/>
              <w:right w:val="single" w:sz="4" w:space="0" w:color="auto"/>
            </w:tcBorders>
            <w:vAlign w:val="center"/>
          </w:tcPr>
          <w:p w14:paraId="763449BA" w14:textId="77777777" w:rsidR="009428D8" w:rsidRDefault="00000000">
            <w:pPr>
              <w:tabs>
                <w:tab w:val="left" w:pos="1334"/>
              </w:tabs>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ab/>
            </w:r>
            <w:proofErr w:type="spellStart"/>
            <w:r>
              <w:rPr>
                <w:rFonts w:ascii="Times New Roman" w:eastAsia="黑体" w:hAnsi="Times New Roman" w:cs="黑体" w:hint="eastAsia"/>
                <w:sz w:val="21"/>
              </w:rPr>
              <w:t>errorMsgLists</w:t>
            </w:r>
            <w:proofErr w:type="spellEnd"/>
            <w:r>
              <w:rPr>
                <w:rFonts w:ascii="Times New Roman" w:eastAsia="黑体" w:hAnsi="Times New Roman" w:cs="黑体" w:hint="eastAsia"/>
                <w:sz w:val="21"/>
              </w:rPr>
              <w:t>错误集开始</w:t>
            </w:r>
          </w:p>
        </w:tc>
      </w:tr>
      <w:tr w:rsidR="009428D8" w14:paraId="314B31B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9383B4C"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47D48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flag</w:t>
            </w:r>
          </w:p>
        </w:tc>
        <w:tc>
          <w:tcPr>
            <w:tcW w:w="1640" w:type="dxa"/>
            <w:tcBorders>
              <w:top w:val="single" w:sz="4" w:space="0" w:color="auto"/>
              <w:left w:val="single" w:sz="4" w:space="0" w:color="auto"/>
              <w:bottom w:val="single" w:sz="4" w:space="0" w:color="auto"/>
              <w:right w:val="single" w:sz="4" w:space="0" w:color="auto"/>
            </w:tcBorders>
            <w:vAlign w:val="center"/>
          </w:tcPr>
          <w:p w14:paraId="37B16443"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费用序号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B6025A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2920E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83C73FF"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23AE26B"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80CE21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唯一标识单条费用的字段，用于校验时返回准确的记录</w:t>
            </w:r>
          </w:p>
        </w:tc>
      </w:tr>
      <w:tr w:rsidR="009428D8" w14:paraId="0E541DA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CBE7E97"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0B232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aae013</w:t>
            </w:r>
          </w:p>
        </w:tc>
        <w:tc>
          <w:tcPr>
            <w:tcW w:w="1640" w:type="dxa"/>
            <w:tcBorders>
              <w:top w:val="single" w:sz="4" w:space="0" w:color="auto"/>
              <w:left w:val="single" w:sz="4" w:space="0" w:color="auto"/>
              <w:bottom w:val="single" w:sz="4" w:space="0" w:color="auto"/>
              <w:right w:val="single" w:sz="4" w:space="0" w:color="auto"/>
            </w:tcBorders>
            <w:vAlign w:val="center"/>
          </w:tcPr>
          <w:p w14:paraId="7D513149"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备注</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EDCC9B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7331F4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200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F432681"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E29028C"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6538CFA" w14:textId="77777777" w:rsidR="009428D8" w:rsidRDefault="009428D8">
            <w:pPr>
              <w:adjustRightInd w:val="0"/>
              <w:snapToGrid w:val="0"/>
              <w:spacing w:line="0" w:lineRule="atLeast"/>
              <w:rPr>
                <w:rFonts w:ascii="Times New Roman" w:eastAsia="黑体" w:hAnsi="Times New Roman" w:cs="黑体"/>
                <w:sz w:val="21"/>
              </w:rPr>
            </w:pPr>
          </w:p>
        </w:tc>
      </w:tr>
      <w:tr w:rsidR="009428D8" w14:paraId="08627A5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C033AEE" w14:textId="77777777" w:rsidR="009428D8" w:rsidRDefault="009428D8">
            <w:pPr>
              <w:pStyle w:val="ab"/>
              <w:numPr>
                <w:ilvl w:val="0"/>
                <w:numId w:val="7"/>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2F8A86F" w14:textId="77777777" w:rsidR="009428D8" w:rsidRDefault="00000000">
            <w:pPr>
              <w:adjustRightInd w:val="0"/>
              <w:snapToGrid w:val="0"/>
              <w:spacing w:line="0" w:lineRule="atLeast"/>
              <w:rPr>
                <w:rFonts w:ascii="Times New Roman" w:eastAsia="黑体" w:hAnsi="Times New Roman" w:cs="黑体"/>
                <w:sz w:val="21"/>
              </w:rPr>
            </w:pPr>
            <w:proofErr w:type="spellStart"/>
            <w:r>
              <w:rPr>
                <w:rFonts w:ascii="Times New Roman" w:eastAsia="黑体" w:hAnsi="Times New Roman" w:cs="黑体" w:hint="eastAsia"/>
                <w:sz w:val="21"/>
              </w:rPr>
              <w:t>errorMsgLists</w:t>
            </w:r>
            <w:proofErr w:type="spellEnd"/>
            <w:r>
              <w:rPr>
                <w:rFonts w:ascii="Times New Roman" w:eastAsia="黑体" w:hAnsi="Times New Roman" w:cs="黑体" w:hint="eastAsia"/>
                <w:sz w:val="21"/>
              </w:rPr>
              <w:t>到此结束</w:t>
            </w:r>
          </w:p>
        </w:tc>
      </w:tr>
    </w:tbl>
    <w:p w14:paraId="44FC81DF" w14:textId="77777777" w:rsidR="009428D8" w:rsidRDefault="009428D8">
      <w:pPr>
        <w:pStyle w:val="a0"/>
      </w:pPr>
    </w:p>
    <w:p w14:paraId="260F242D"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W w:w="99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99"/>
      </w:tblGrid>
      <w:tr w:rsidR="009428D8" w14:paraId="5A662B9E" w14:textId="77777777">
        <w:trPr>
          <w:cantSplit/>
          <w:trHeight w:val="113"/>
        </w:trPr>
        <w:tc>
          <w:tcPr>
            <w:tcW w:w="9999" w:type="dxa"/>
            <w:tcBorders>
              <w:top w:val="single" w:sz="4" w:space="0" w:color="auto"/>
              <w:left w:val="single" w:sz="4" w:space="0" w:color="auto"/>
              <w:bottom w:val="single" w:sz="4" w:space="0" w:color="auto"/>
              <w:right w:val="single" w:sz="4" w:space="0" w:color="auto"/>
            </w:tcBorders>
          </w:tcPr>
          <w:p w14:paraId="2DEB95DC" w14:textId="77777777" w:rsidR="009428D8" w:rsidRDefault="00000000">
            <w:pPr>
              <w:spacing w:line="0" w:lineRule="atLeast"/>
              <w:rPr>
                <w:rFonts w:ascii="Times New Roman" w:hAnsi="Times New Roman"/>
                <w:sz w:val="18"/>
              </w:rPr>
            </w:pPr>
            <w:r>
              <w:rPr>
                <w:rFonts w:ascii="Times New Roman" w:hAnsi="Times New Roman" w:hint="eastAsia"/>
                <w:sz w:val="18"/>
              </w:rPr>
              <w:t>{</w:t>
            </w:r>
          </w:p>
          <w:p w14:paraId="41E0E5A6"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safeinfo</w:t>
            </w:r>
            <w:proofErr w:type="spellEnd"/>
            <w:r>
              <w:rPr>
                <w:rFonts w:ascii="Times New Roman" w:hAnsi="Times New Roman" w:hint="eastAsia"/>
                <w:sz w:val="18"/>
              </w:rPr>
              <w:t>": "Y1MH0",</w:t>
            </w:r>
          </w:p>
          <w:p w14:paraId="6BD6EB24"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ywlx</w:t>
            </w:r>
            <w:proofErr w:type="spellEnd"/>
            <w:r>
              <w:rPr>
                <w:rFonts w:ascii="Times New Roman" w:hAnsi="Times New Roman" w:hint="eastAsia"/>
                <w:sz w:val="18"/>
              </w:rPr>
              <w:t>": "GYU101",</w:t>
            </w:r>
          </w:p>
          <w:p w14:paraId="2F07BC1D"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jylsh</w:t>
            </w:r>
            <w:proofErr w:type="spellEnd"/>
            <w:r>
              <w:rPr>
                <w:rFonts w:ascii="Times New Roman" w:hAnsi="Times New Roman" w:hint="eastAsia"/>
                <w:sz w:val="18"/>
              </w:rPr>
              <w:t>": "",</w:t>
            </w:r>
          </w:p>
          <w:p w14:paraId="56C87E13"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msgReturn</w:t>
            </w:r>
            <w:proofErr w:type="spellEnd"/>
            <w:r>
              <w:rPr>
                <w:rFonts w:ascii="Times New Roman" w:hAnsi="Times New Roman" w:hint="eastAsia"/>
                <w:sz w:val="18"/>
              </w:rPr>
              <w:t>": null,</w:t>
            </w:r>
          </w:p>
          <w:p w14:paraId="64997B10" w14:textId="77777777" w:rsidR="009428D8" w:rsidRDefault="00000000">
            <w:pPr>
              <w:spacing w:line="0" w:lineRule="atLeast"/>
              <w:rPr>
                <w:rFonts w:ascii="Times New Roman" w:hAnsi="Times New Roman"/>
                <w:sz w:val="18"/>
              </w:rPr>
            </w:pPr>
            <w:r>
              <w:rPr>
                <w:rFonts w:ascii="Times New Roman" w:hAnsi="Times New Roman" w:hint="eastAsia"/>
                <w:sz w:val="18"/>
              </w:rPr>
              <w:t>"input": {</w:t>
            </w:r>
          </w:p>
          <w:p w14:paraId="6F12FEAF" w14:textId="77777777" w:rsidR="009428D8" w:rsidRDefault="00000000">
            <w:pPr>
              <w:spacing w:line="0" w:lineRule="atLeast"/>
              <w:rPr>
                <w:rFonts w:ascii="Times New Roman" w:hAnsi="Times New Roman"/>
                <w:sz w:val="18"/>
              </w:rPr>
            </w:pPr>
            <w:r>
              <w:rPr>
                <w:rFonts w:ascii="Times New Roman" w:hAnsi="Times New Roman" w:hint="eastAsia"/>
                <w:sz w:val="18"/>
              </w:rPr>
              <w:t>"aac002": "362527196803013912",</w:t>
            </w:r>
          </w:p>
          <w:p w14:paraId="46C172AA" w14:textId="77777777" w:rsidR="009428D8" w:rsidRDefault="00000000">
            <w:pPr>
              <w:spacing w:line="0" w:lineRule="atLeast"/>
              <w:rPr>
                <w:rFonts w:ascii="Times New Roman" w:hAnsi="Times New Roman"/>
                <w:sz w:val="18"/>
              </w:rPr>
            </w:pPr>
            <w:r>
              <w:rPr>
                <w:rFonts w:ascii="Times New Roman" w:hAnsi="Times New Roman" w:hint="eastAsia"/>
                <w:sz w:val="18"/>
              </w:rPr>
              <w:t>"aac003": "</w:t>
            </w:r>
            <w:r>
              <w:rPr>
                <w:rFonts w:ascii="Times New Roman" w:hAnsi="Times New Roman" w:hint="eastAsia"/>
                <w:sz w:val="18"/>
              </w:rPr>
              <w:t>唐斌</w:t>
            </w:r>
            <w:r>
              <w:rPr>
                <w:rFonts w:ascii="Times New Roman" w:hAnsi="Times New Roman" w:hint="eastAsia"/>
                <w:sz w:val="18"/>
              </w:rPr>
              <w:t>",</w:t>
            </w:r>
          </w:p>
          <w:p w14:paraId="0658BD9A" w14:textId="77777777" w:rsidR="009428D8" w:rsidRDefault="00000000">
            <w:pPr>
              <w:spacing w:line="0" w:lineRule="atLeast"/>
              <w:rPr>
                <w:rFonts w:ascii="Times New Roman" w:hAnsi="Times New Roman"/>
                <w:sz w:val="18"/>
              </w:rPr>
            </w:pPr>
            <w:r>
              <w:rPr>
                <w:rFonts w:ascii="Times New Roman" w:hAnsi="Times New Roman" w:hint="eastAsia"/>
                <w:sz w:val="18"/>
              </w:rPr>
              <w:t>"aka130": "123",</w:t>
            </w:r>
          </w:p>
          <w:p w14:paraId="156E6842" w14:textId="77777777" w:rsidR="009428D8" w:rsidRDefault="00000000">
            <w:pPr>
              <w:spacing w:line="0" w:lineRule="atLeast"/>
              <w:rPr>
                <w:rFonts w:ascii="Times New Roman" w:hAnsi="Times New Roman"/>
                <w:sz w:val="18"/>
              </w:rPr>
            </w:pPr>
            <w:r>
              <w:rPr>
                <w:rFonts w:ascii="Times New Roman" w:hAnsi="Times New Roman" w:hint="eastAsia"/>
                <w:sz w:val="18"/>
              </w:rPr>
              <w:t>"aae030": "123",</w:t>
            </w:r>
          </w:p>
          <w:p w14:paraId="47A25F01" w14:textId="77777777" w:rsidR="009428D8" w:rsidRDefault="00000000">
            <w:pPr>
              <w:spacing w:line="0" w:lineRule="atLeast"/>
              <w:rPr>
                <w:rFonts w:ascii="Times New Roman" w:hAnsi="Times New Roman"/>
                <w:sz w:val="18"/>
              </w:rPr>
            </w:pPr>
            <w:r>
              <w:rPr>
                <w:rFonts w:ascii="Times New Roman" w:hAnsi="Times New Roman" w:hint="eastAsia"/>
                <w:sz w:val="18"/>
              </w:rPr>
              <w:t>"akc192": "123",</w:t>
            </w:r>
          </w:p>
          <w:p w14:paraId="3B237797" w14:textId="77777777" w:rsidR="009428D8" w:rsidRDefault="00000000">
            <w:pPr>
              <w:spacing w:line="0" w:lineRule="atLeast"/>
              <w:rPr>
                <w:rFonts w:ascii="Times New Roman" w:hAnsi="Times New Roman"/>
                <w:sz w:val="18"/>
              </w:rPr>
            </w:pPr>
            <w:r>
              <w:rPr>
                <w:rFonts w:ascii="Times New Roman" w:hAnsi="Times New Roman" w:hint="eastAsia"/>
                <w:sz w:val="18"/>
              </w:rPr>
              <w:t>"akc193": "123",</w:t>
            </w:r>
          </w:p>
          <w:p w14:paraId="5AAFA79B" w14:textId="77777777" w:rsidR="009428D8" w:rsidRDefault="00000000">
            <w:pPr>
              <w:spacing w:line="0" w:lineRule="atLeast"/>
              <w:rPr>
                <w:rFonts w:ascii="Times New Roman" w:hAnsi="Times New Roman"/>
                <w:sz w:val="18"/>
              </w:rPr>
            </w:pPr>
            <w:r>
              <w:rPr>
                <w:rFonts w:ascii="Times New Roman" w:hAnsi="Times New Roman" w:hint="eastAsia"/>
                <w:sz w:val="18"/>
              </w:rPr>
              <w:t>"aae013": "aae013"</w:t>
            </w:r>
          </w:p>
          <w:p w14:paraId="1FBDD7A7"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5106DC30" w14:textId="77777777" w:rsidR="009428D8" w:rsidRDefault="00000000">
            <w:pPr>
              <w:spacing w:line="0" w:lineRule="atLeast"/>
              <w:rPr>
                <w:rFonts w:ascii="Times New Roman" w:hAnsi="Times New Roman"/>
                <w:sz w:val="18"/>
              </w:rPr>
            </w:pPr>
            <w:r>
              <w:rPr>
                <w:rFonts w:ascii="Times New Roman" w:hAnsi="Times New Roman" w:hint="eastAsia"/>
                <w:sz w:val="18"/>
              </w:rPr>
              <w:t>"output": {</w:t>
            </w:r>
          </w:p>
          <w:p w14:paraId="0F39F1F6"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safeinfo</w:t>
            </w:r>
            <w:proofErr w:type="spellEnd"/>
            <w:r>
              <w:rPr>
                <w:rFonts w:ascii="Times New Roman" w:hAnsi="Times New Roman" w:hint="eastAsia"/>
                <w:sz w:val="18"/>
              </w:rPr>
              <w:t>": "Y1MH0",</w:t>
            </w:r>
          </w:p>
          <w:p w14:paraId="3D0419A6"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ywlx</w:t>
            </w:r>
            <w:proofErr w:type="spellEnd"/>
            <w:r>
              <w:rPr>
                <w:rFonts w:ascii="Times New Roman" w:hAnsi="Times New Roman" w:hint="eastAsia"/>
                <w:sz w:val="18"/>
              </w:rPr>
              <w:t>": "GYU101",</w:t>
            </w:r>
          </w:p>
          <w:p w14:paraId="6158C062"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jylsh</w:t>
            </w:r>
            <w:proofErr w:type="spellEnd"/>
            <w:r>
              <w:rPr>
                <w:rFonts w:ascii="Times New Roman" w:hAnsi="Times New Roman" w:hint="eastAsia"/>
                <w:sz w:val="18"/>
              </w:rPr>
              <w:t>": "",</w:t>
            </w:r>
          </w:p>
          <w:p w14:paraId="24D94998"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msgReturn</w:t>
            </w:r>
            <w:proofErr w:type="spellEnd"/>
            <w:r>
              <w:rPr>
                <w:rFonts w:ascii="Times New Roman" w:hAnsi="Times New Roman" w:hint="eastAsia"/>
                <w:sz w:val="18"/>
              </w:rPr>
              <w:t>": null,</w:t>
            </w:r>
          </w:p>
          <w:p w14:paraId="3EE90577" w14:textId="77777777" w:rsidR="009428D8" w:rsidRDefault="00000000">
            <w:pPr>
              <w:spacing w:line="0" w:lineRule="atLeast"/>
              <w:rPr>
                <w:rFonts w:ascii="Times New Roman" w:hAnsi="Times New Roman"/>
                <w:sz w:val="18"/>
              </w:rPr>
            </w:pPr>
            <w:r>
              <w:rPr>
                <w:rFonts w:ascii="Times New Roman" w:hAnsi="Times New Roman" w:hint="eastAsia"/>
                <w:sz w:val="18"/>
              </w:rPr>
              <w:t>"input": {</w:t>
            </w:r>
          </w:p>
          <w:p w14:paraId="0C837762" w14:textId="77777777" w:rsidR="009428D8" w:rsidRDefault="00000000">
            <w:pPr>
              <w:spacing w:line="0" w:lineRule="atLeast"/>
              <w:rPr>
                <w:rFonts w:ascii="Times New Roman" w:hAnsi="Times New Roman"/>
                <w:sz w:val="18"/>
              </w:rPr>
            </w:pPr>
            <w:r>
              <w:rPr>
                <w:rFonts w:ascii="Times New Roman" w:hAnsi="Times New Roman" w:hint="eastAsia"/>
                <w:sz w:val="18"/>
              </w:rPr>
              <w:t>"aac002": "362527196803013912",</w:t>
            </w:r>
          </w:p>
          <w:p w14:paraId="2A879337" w14:textId="77777777" w:rsidR="009428D8" w:rsidRDefault="00000000">
            <w:pPr>
              <w:spacing w:line="0" w:lineRule="atLeast"/>
              <w:rPr>
                <w:rFonts w:ascii="Times New Roman" w:hAnsi="Times New Roman"/>
                <w:sz w:val="18"/>
              </w:rPr>
            </w:pPr>
            <w:r>
              <w:rPr>
                <w:rFonts w:ascii="Times New Roman" w:hAnsi="Times New Roman" w:hint="eastAsia"/>
                <w:sz w:val="18"/>
              </w:rPr>
              <w:t>"aac003": "</w:t>
            </w:r>
            <w:r>
              <w:rPr>
                <w:rFonts w:ascii="Times New Roman" w:hAnsi="Times New Roman" w:hint="eastAsia"/>
                <w:sz w:val="18"/>
              </w:rPr>
              <w:t>唐斌</w:t>
            </w:r>
            <w:r>
              <w:rPr>
                <w:rFonts w:ascii="Times New Roman" w:hAnsi="Times New Roman" w:hint="eastAsia"/>
                <w:sz w:val="18"/>
              </w:rPr>
              <w:t>",</w:t>
            </w:r>
          </w:p>
          <w:p w14:paraId="2E2769B1" w14:textId="77777777" w:rsidR="009428D8" w:rsidRDefault="00000000">
            <w:pPr>
              <w:spacing w:line="0" w:lineRule="atLeast"/>
              <w:rPr>
                <w:rFonts w:ascii="Times New Roman" w:hAnsi="Times New Roman"/>
                <w:sz w:val="18"/>
              </w:rPr>
            </w:pPr>
            <w:r>
              <w:rPr>
                <w:rFonts w:ascii="Times New Roman" w:hAnsi="Times New Roman" w:hint="eastAsia"/>
                <w:sz w:val="18"/>
              </w:rPr>
              <w:t>"aka130": "123",</w:t>
            </w:r>
          </w:p>
          <w:p w14:paraId="390E746E" w14:textId="77777777" w:rsidR="009428D8" w:rsidRDefault="00000000">
            <w:pPr>
              <w:spacing w:line="0" w:lineRule="atLeast"/>
              <w:rPr>
                <w:rFonts w:ascii="Times New Roman" w:hAnsi="Times New Roman"/>
                <w:sz w:val="18"/>
              </w:rPr>
            </w:pPr>
            <w:r>
              <w:rPr>
                <w:rFonts w:ascii="Times New Roman" w:hAnsi="Times New Roman" w:hint="eastAsia"/>
                <w:sz w:val="18"/>
              </w:rPr>
              <w:t>"aae030": "123",</w:t>
            </w:r>
          </w:p>
          <w:p w14:paraId="7A958496" w14:textId="77777777" w:rsidR="009428D8" w:rsidRDefault="00000000">
            <w:pPr>
              <w:spacing w:line="0" w:lineRule="atLeast"/>
              <w:rPr>
                <w:rFonts w:ascii="Times New Roman" w:hAnsi="Times New Roman"/>
                <w:sz w:val="18"/>
              </w:rPr>
            </w:pPr>
            <w:r>
              <w:rPr>
                <w:rFonts w:ascii="Times New Roman" w:hAnsi="Times New Roman" w:hint="eastAsia"/>
                <w:sz w:val="18"/>
              </w:rPr>
              <w:t>"akc192": "123",</w:t>
            </w:r>
          </w:p>
          <w:p w14:paraId="550C6C85" w14:textId="77777777" w:rsidR="009428D8" w:rsidRDefault="00000000">
            <w:pPr>
              <w:spacing w:line="0" w:lineRule="atLeast"/>
              <w:rPr>
                <w:rFonts w:ascii="Times New Roman" w:hAnsi="Times New Roman"/>
                <w:sz w:val="18"/>
              </w:rPr>
            </w:pPr>
            <w:r>
              <w:rPr>
                <w:rFonts w:ascii="Times New Roman" w:hAnsi="Times New Roman" w:hint="eastAsia"/>
                <w:sz w:val="18"/>
              </w:rPr>
              <w:t>"akc193": "123",</w:t>
            </w:r>
          </w:p>
          <w:p w14:paraId="58AC183C" w14:textId="77777777" w:rsidR="009428D8" w:rsidRDefault="00000000">
            <w:pPr>
              <w:spacing w:line="0" w:lineRule="atLeast"/>
              <w:rPr>
                <w:rFonts w:ascii="Times New Roman" w:hAnsi="Times New Roman"/>
                <w:sz w:val="18"/>
              </w:rPr>
            </w:pPr>
            <w:r>
              <w:rPr>
                <w:rFonts w:ascii="Times New Roman" w:hAnsi="Times New Roman" w:hint="eastAsia"/>
                <w:sz w:val="18"/>
              </w:rPr>
              <w:t>"aae013": "aae013"</w:t>
            </w:r>
          </w:p>
          <w:p w14:paraId="5D2AA18B"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478432FA" w14:textId="77777777" w:rsidR="009428D8" w:rsidRDefault="00000000">
            <w:pPr>
              <w:spacing w:line="0" w:lineRule="atLeast"/>
              <w:rPr>
                <w:rFonts w:ascii="Times New Roman" w:hAnsi="Times New Roman"/>
                <w:sz w:val="18"/>
              </w:rPr>
            </w:pPr>
            <w:r>
              <w:rPr>
                <w:rFonts w:ascii="Times New Roman" w:hAnsi="Times New Roman" w:hint="eastAsia"/>
                <w:sz w:val="18"/>
              </w:rPr>
              <w:t>"output": "",</w:t>
            </w:r>
          </w:p>
          <w:p w14:paraId="35A486B9"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proofErr w:type="gramStart"/>
            <w:r>
              <w:rPr>
                <w:rFonts w:ascii="Times New Roman" w:hAnsi="Times New Roman" w:hint="eastAsia"/>
                <w:sz w:val="18"/>
              </w:rPr>
              <w:t>timestamp</w:t>
            </w:r>
            <w:proofErr w:type="gramEnd"/>
            <w:r>
              <w:rPr>
                <w:rFonts w:ascii="Times New Roman" w:hAnsi="Times New Roman" w:hint="eastAsia"/>
                <w:sz w:val="18"/>
              </w:rPr>
              <w:t>_f</w:t>
            </w:r>
            <w:proofErr w:type="spellEnd"/>
            <w:r>
              <w:rPr>
                <w:rFonts w:ascii="Times New Roman" w:hAnsi="Times New Roman" w:hint="eastAsia"/>
                <w:sz w:val="18"/>
              </w:rPr>
              <w:t>": "202209042227",</w:t>
            </w:r>
          </w:p>
          <w:p w14:paraId="03D14240"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ireturn</w:t>
            </w:r>
            <w:proofErr w:type="spellEnd"/>
            <w:r>
              <w:rPr>
                <w:rFonts w:ascii="Times New Roman" w:hAnsi="Times New Roman" w:hint="eastAsia"/>
                <w:sz w:val="18"/>
              </w:rPr>
              <w:t>": "000000"</w:t>
            </w:r>
          </w:p>
          <w:p w14:paraId="0DE738F7"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7A81198B"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proofErr w:type="gramStart"/>
            <w:r>
              <w:rPr>
                <w:rFonts w:ascii="Times New Roman" w:hAnsi="Times New Roman" w:hint="eastAsia"/>
                <w:sz w:val="18"/>
              </w:rPr>
              <w:t>timestamp</w:t>
            </w:r>
            <w:proofErr w:type="gramEnd"/>
            <w:r>
              <w:rPr>
                <w:rFonts w:ascii="Times New Roman" w:hAnsi="Times New Roman" w:hint="eastAsia"/>
                <w:sz w:val="18"/>
              </w:rPr>
              <w:t>_f</w:t>
            </w:r>
            <w:proofErr w:type="spellEnd"/>
            <w:r>
              <w:rPr>
                <w:rFonts w:ascii="Times New Roman" w:hAnsi="Times New Roman" w:hint="eastAsia"/>
                <w:sz w:val="18"/>
              </w:rPr>
              <w:t>": "202209042227",</w:t>
            </w:r>
          </w:p>
          <w:p w14:paraId="45BDE414"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ireturn</w:t>
            </w:r>
            <w:proofErr w:type="spellEnd"/>
            <w:r>
              <w:rPr>
                <w:rFonts w:ascii="Times New Roman" w:hAnsi="Times New Roman" w:hint="eastAsia"/>
                <w:sz w:val="18"/>
              </w:rPr>
              <w:t>": "000000"</w:t>
            </w:r>
          </w:p>
          <w:p w14:paraId="20E3B367" w14:textId="77777777" w:rsidR="009428D8" w:rsidRDefault="00000000">
            <w:pPr>
              <w:spacing w:line="0" w:lineRule="atLeast"/>
              <w:rPr>
                <w:rFonts w:ascii="Times New Roman" w:hAnsi="Times New Roman"/>
                <w:sz w:val="18"/>
              </w:rPr>
            </w:pPr>
            <w:r>
              <w:rPr>
                <w:rFonts w:ascii="Times New Roman" w:hAnsi="Times New Roman" w:hint="eastAsia"/>
                <w:sz w:val="18"/>
              </w:rPr>
              <w:t>}</w:t>
            </w:r>
          </w:p>
        </w:tc>
      </w:tr>
    </w:tbl>
    <w:p w14:paraId="1CA424E4"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hint="eastAsia"/>
        </w:rPr>
        <w:t>GSYDJG03</w:t>
      </w:r>
      <w:r>
        <w:rPr>
          <w:rFonts w:ascii="Times New Roman" w:hAnsi="Times New Roman" w:hint="eastAsia"/>
        </w:rPr>
        <w:t>】人员备案信息校验</w:t>
      </w:r>
    </w:p>
    <w:p w14:paraId="60280629" w14:textId="77777777" w:rsidR="009428D8" w:rsidRDefault="00000000">
      <w:pPr>
        <w:pStyle w:val="3"/>
        <w:rPr>
          <w:rFonts w:ascii="Times New Roman" w:hAnsi="Times New Roman"/>
        </w:rPr>
      </w:pPr>
      <w:r>
        <w:rPr>
          <w:rFonts w:ascii="Times New Roman" w:hAnsi="Times New Roman" w:hint="eastAsia"/>
        </w:rPr>
        <w:t>接口描述</w:t>
      </w:r>
    </w:p>
    <w:p w14:paraId="7A8129BC" w14:textId="77777777" w:rsidR="009428D8" w:rsidRDefault="00000000">
      <w:pPr>
        <w:pStyle w:val="a0"/>
        <w:ind w:left="120" w:firstLine="480"/>
        <w:rPr>
          <w:rFonts w:ascii="Times New Roman" w:hAnsi="Times New Roman"/>
          <w:sz w:val="24"/>
        </w:rPr>
      </w:pPr>
      <w:r>
        <w:rPr>
          <w:rFonts w:ascii="Times New Roman" w:hAnsi="Times New Roman" w:hint="eastAsia"/>
          <w:sz w:val="24"/>
        </w:rPr>
        <w:t>定点协议机构调用省级业务系统提供的接口，用于校验人员备案信息</w:t>
      </w:r>
    </w:p>
    <w:p w14:paraId="482AFF24" w14:textId="77777777" w:rsidR="009428D8" w:rsidRDefault="00000000">
      <w:pPr>
        <w:pStyle w:val="3"/>
      </w:pPr>
      <w:r>
        <w:rPr>
          <w:rFonts w:hint="eastAsia"/>
        </w:rPr>
        <w:t>使用场景</w:t>
      </w:r>
    </w:p>
    <w:p w14:paraId="348AED02" w14:textId="77777777" w:rsidR="009428D8" w:rsidRDefault="00000000">
      <w:pPr>
        <w:pStyle w:val="a0"/>
        <w:ind w:left="120" w:firstLine="480"/>
        <w:rPr>
          <w:rFonts w:ascii="Times New Roman" w:hAnsi="Times New Roman"/>
          <w:sz w:val="24"/>
        </w:rPr>
      </w:pPr>
      <w:r>
        <w:rPr>
          <w:rFonts w:ascii="Times New Roman" w:hAnsi="Times New Roman" w:hint="eastAsia"/>
          <w:sz w:val="24"/>
        </w:rPr>
        <w:t>用于入院信息上传或辅助器具信息上传之前，校验人员备案的有效性</w:t>
      </w:r>
    </w:p>
    <w:p w14:paraId="50B332E7" w14:textId="77777777" w:rsidR="009428D8" w:rsidRDefault="00000000">
      <w:pPr>
        <w:pStyle w:val="3"/>
        <w:rPr>
          <w:rFonts w:ascii="Times New Roman" w:hAnsi="Times New Roman"/>
        </w:rPr>
      </w:pPr>
      <w:r>
        <w:rPr>
          <w:rFonts w:ascii="Times New Roman" w:hAnsi="Times New Roman" w:hint="eastAsia"/>
        </w:rPr>
        <w:lastRenderedPageBreak/>
        <w:t>调用规则</w:t>
      </w:r>
    </w:p>
    <w:tbl>
      <w:tblPr>
        <w:tblStyle w:val="a9"/>
        <w:tblW w:w="8307" w:type="dxa"/>
        <w:jc w:val="center"/>
        <w:tblLook w:val="04A0" w:firstRow="1" w:lastRow="0" w:firstColumn="1" w:lastColumn="0" w:noHBand="0" w:noVBand="1"/>
      </w:tblPr>
      <w:tblGrid>
        <w:gridCol w:w="789"/>
        <w:gridCol w:w="1350"/>
        <w:gridCol w:w="6168"/>
      </w:tblGrid>
      <w:tr w:rsidR="009428D8" w14:paraId="13B05DCB" w14:textId="77777777">
        <w:trPr>
          <w:jc w:val="center"/>
        </w:trPr>
        <w:tc>
          <w:tcPr>
            <w:tcW w:w="789" w:type="dxa"/>
            <w:shd w:val="clear" w:color="auto" w:fill="D8D8D8" w:themeFill="background1" w:themeFillShade="D8"/>
            <w:vAlign w:val="center"/>
          </w:tcPr>
          <w:p w14:paraId="05B4A53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7E329B32"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7678CF29"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09704A2D" w14:textId="77777777">
        <w:trPr>
          <w:jc w:val="center"/>
        </w:trPr>
        <w:tc>
          <w:tcPr>
            <w:tcW w:w="789" w:type="dxa"/>
            <w:vAlign w:val="center"/>
          </w:tcPr>
          <w:p w14:paraId="700AFEFF"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Align w:val="center"/>
          </w:tcPr>
          <w:p w14:paraId="70E57D1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2EFBB58A"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人员备案申请已审核通过</w:t>
            </w:r>
          </w:p>
        </w:tc>
      </w:tr>
      <w:tr w:rsidR="009428D8" w14:paraId="600986E3" w14:textId="77777777">
        <w:trPr>
          <w:jc w:val="center"/>
        </w:trPr>
        <w:tc>
          <w:tcPr>
            <w:tcW w:w="789" w:type="dxa"/>
            <w:vAlign w:val="center"/>
          </w:tcPr>
          <w:p w14:paraId="33DA4810"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restart"/>
            <w:vAlign w:val="center"/>
          </w:tcPr>
          <w:p w14:paraId="580B4BA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446133B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人员入院时间必须在备案有效期内</w:t>
            </w:r>
          </w:p>
        </w:tc>
      </w:tr>
      <w:tr w:rsidR="009428D8" w14:paraId="269A1DCA" w14:textId="77777777">
        <w:trPr>
          <w:jc w:val="center"/>
        </w:trPr>
        <w:tc>
          <w:tcPr>
            <w:tcW w:w="789" w:type="dxa"/>
            <w:vAlign w:val="center"/>
          </w:tcPr>
          <w:p w14:paraId="68888E06"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59BD7B08"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5525CF9A"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协议机构的组织有效状态必须有效</w:t>
            </w:r>
          </w:p>
        </w:tc>
      </w:tr>
      <w:tr w:rsidR="009428D8" w14:paraId="73D85689" w14:textId="77777777">
        <w:trPr>
          <w:jc w:val="center"/>
        </w:trPr>
        <w:tc>
          <w:tcPr>
            <w:tcW w:w="789" w:type="dxa"/>
            <w:vAlign w:val="center"/>
          </w:tcPr>
          <w:p w14:paraId="017595DE"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17032411"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6E8B5F6A"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同一机构中住院号</w:t>
            </w:r>
            <w:r>
              <w:rPr>
                <w:rFonts w:ascii="Times New Roman" w:eastAsia="黑体" w:hAnsi="Times New Roman" w:cs="黑体" w:hint="eastAsia"/>
                <w:sz w:val="21"/>
              </w:rPr>
              <w:t>/</w:t>
            </w:r>
            <w:r>
              <w:rPr>
                <w:rFonts w:ascii="Times New Roman" w:eastAsia="黑体" w:hAnsi="Times New Roman" w:cs="黑体" w:hint="eastAsia"/>
                <w:sz w:val="21"/>
              </w:rPr>
              <w:t>门诊号不能重复</w:t>
            </w:r>
          </w:p>
        </w:tc>
      </w:tr>
      <w:tr w:rsidR="009428D8" w14:paraId="5BAA1841" w14:textId="77777777">
        <w:trPr>
          <w:jc w:val="center"/>
        </w:trPr>
        <w:tc>
          <w:tcPr>
            <w:tcW w:w="789" w:type="dxa"/>
            <w:vAlign w:val="center"/>
          </w:tcPr>
          <w:p w14:paraId="4D7CB317"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3EF53CB"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F6E75C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2B6AC95E" w14:textId="77777777">
        <w:trPr>
          <w:jc w:val="center"/>
        </w:trPr>
        <w:tc>
          <w:tcPr>
            <w:tcW w:w="789" w:type="dxa"/>
            <w:vAlign w:val="center"/>
          </w:tcPr>
          <w:p w14:paraId="27716D33" w14:textId="77777777" w:rsidR="009428D8" w:rsidRDefault="009428D8">
            <w:pPr>
              <w:pStyle w:val="ab"/>
              <w:numPr>
                <w:ilvl w:val="0"/>
                <w:numId w:val="5"/>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5771378"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432C98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3ABBD5E5"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6DAC92C9" w14:textId="77777777">
        <w:trPr>
          <w:trHeight w:val="340"/>
          <w:tblHeader/>
        </w:trPr>
        <w:tc>
          <w:tcPr>
            <w:tcW w:w="567" w:type="dxa"/>
            <w:shd w:val="clear" w:color="auto" w:fill="D9D9D9"/>
            <w:vAlign w:val="center"/>
          </w:tcPr>
          <w:p w14:paraId="5309754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2CE407E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430FA86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4ABBFA1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2877190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7C0904D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010C061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4551C98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5DBA21A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088196A"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43BCA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CALLTYPE</w:t>
            </w:r>
          </w:p>
        </w:tc>
        <w:tc>
          <w:tcPr>
            <w:tcW w:w="1640" w:type="dxa"/>
            <w:tcBorders>
              <w:top w:val="single" w:sz="4" w:space="0" w:color="auto"/>
              <w:left w:val="single" w:sz="4" w:space="0" w:color="auto"/>
              <w:bottom w:val="single" w:sz="4" w:space="0" w:color="auto"/>
              <w:right w:val="single" w:sz="4" w:space="0" w:color="auto"/>
            </w:tcBorders>
            <w:vAlign w:val="center"/>
          </w:tcPr>
          <w:p w14:paraId="51A9B8B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调用类型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71F76E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D22626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B24D58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F1FFE3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9689F7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color w:val="000000"/>
                <w:sz w:val="21"/>
              </w:rPr>
              <w:t>指标代码，</w:t>
            </w:r>
            <w:r>
              <w:rPr>
                <w:rFonts w:ascii="Times New Roman" w:eastAsia="黑体" w:hAnsi="Times New Roman" w:cs="黑体" w:hint="eastAsia"/>
                <w:sz w:val="21"/>
              </w:rPr>
              <w:t>详见代码表【</w:t>
            </w:r>
            <w:r>
              <w:rPr>
                <w:rFonts w:ascii="Times New Roman" w:eastAsia="黑体" w:hAnsi="Times New Roman" w:cs="黑体" w:hint="eastAsia"/>
                <w:sz w:val="21"/>
              </w:rPr>
              <w:t>CALLTYPE</w:t>
            </w:r>
            <w:r>
              <w:rPr>
                <w:rFonts w:ascii="Times New Roman" w:eastAsia="黑体" w:hAnsi="Times New Roman" w:cs="黑体" w:hint="eastAsia"/>
                <w:sz w:val="21"/>
              </w:rPr>
              <w:t>调用类型】</w:t>
            </w:r>
          </w:p>
        </w:tc>
      </w:tr>
      <w:tr w:rsidR="009428D8" w14:paraId="4FE4AD59"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8AA98FA"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BB925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AAE</w:t>
            </w:r>
            <w:r>
              <w:rPr>
                <w:rFonts w:ascii="Times New Roman" w:eastAsia="黑体" w:hAnsi="Times New Roman" w:cs="黑体"/>
                <w:sz w:val="21"/>
              </w:rPr>
              <w:t>030</w:t>
            </w:r>
          </w:p>
        </w:tc>
        <w:tc>
          <w:tcPr>
            <w:tcW w:w="1640" w:type="dxa"/>
            <w:tcBorders>
              <w:top w:val="single" w:sz="4" w:space="0" w:color="auto"/>
              <w:left w:val="single" w:sz="4" w:space="0" w:color="auto"/>
              <w:bottom w:val="single" w:sz="4" w:space="0" w:color="auto"/>
              <w:right w:val="single" w:sz="4" w:space="0" w:color="auto"/>
            </w:tcBorders>
            <w:vAlign w:val="center"/>
          </w:tcPr>
          <w:p w14:paraId="5DE95C6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入院</w:t>
            </w:r>
            <w:r>
              <w:rPr>
                <w:rFonts w:ascii="Times New Roman" w:eastAsia="黑体" w:hAnsi="Times New Roman" w:cs="黑体" w:hint="eastAsia"/>
                <w:sz w:val="21"/>
              </w:rPr>
              <w:t>/</w:t>
            </w:r>
            <w:r>
              <w:rPr>
                <w:rFonts w:ascii="Times New Roman" w:eastAsia="黑体" w:hAnsi="Times New Roman" w:cs="黑体" w:hint="eastAsia"/>
                <w:sz w:val="21"/>
              </w:rPr>
              <w:t>出院时间</w:t>
            </w:r>
            <w:r>
              <w:rPr>
                <w:rFonts w:ascii="Times New Roman" w:eastAsia="黑体" w:hAnsi="Times New Roman" w:cs="黑体" w:hint="eastAsia"/>
                <w:sz w:val="21"/>
              </w:rPr>
              <w:t>/</w:t>
            </w:r>
            <w:r>
              <w:rPr>
                <w:rFonts w:ascii="Times New Roman" w:eastAsia="黑体" w:hAnsi="Times New Roman" w:cs="黑体" w:hint="eastAsia"/>
                <w:sz w:val="21"/>
              </w:rPr>
              <w:t>辅助器具配置时间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C89FA7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45A590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917664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1BB4C6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96E84A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调用类型为入院登记时，传入院时间；调用类型为出院结算时，传出院时间；调用类型为辅助器具配置</w:t>
            </w:r>
            <w:r>
              <w:rPr>
                <w:rFonts w:ascii="Times New Roman" w:eastAsia="黑体" w:hAnsi="Times New Roman" w:cs="黑体" w:hint="eastAsia"/>
                <w:sz w:val="21"/>
              </w:rPr>
              <w:t>/</w:t>
            </w:r>
            <w:r>
              <w:rPr>
                <w:rFonts w:ascii="Times New Roman" w:eastAsia="黑体" w:hAnsi="Times New Roman" w:cs="黑体" w:hint="eastAsia"/>
                <w:sz w:val="21"/>
              </w:rPr>
              <w:t>更换时，传辅助器具配置时间。格式为</w:t>
            </w:r>
            <w:r>
              <w:rPr>
                <w:rFonts w:ascii="Times New Roman" w:eastAsia="黑体" w:hAnsi="Times New Roman" w:cs="黑体" w:hint="eastAsia"/>
                <w:sz w:val="21"/>
              </w:rPr>
              <w:t>YYYYMMDD</w:t>
            </w:r>
          </w:p>
        </w:tc>
      </w:tr>
      <w:tr w:rsidR="009428D8" w14:paraId="651B7D5F" w14:textId="77777777">
        <w:trPr>
          <w:cantSplit/>
          <w:trHeight w:val="90"/>
        </w:trPr>
        <w:tc>
          <w:tcPr>
            <w:tcW w:w="567" w:type="dxa"/>
            <w:tcBorders>
              <w:top w:val="single" w:sz="4" w:space="0" w:color="auto"/>
              <w:left w:val="single" w:sz="4" w:space="0" w:color="auto"/>
              <w:bottom w:val="single" w:sz="4" w:space="0" w:color="auto"/>
              <w:right w:val="single" w:sz="4" w:space="0" w:color="auto"/>
            </w:tcBorders>
            <w:vAlign w:val="center"/>
          </w:tcPr>
          <w:p w14:paraId="12DB1AA2"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9708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6B7E9CF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357C8D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9C1446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66A5BA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94B7BB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FD54DED" w14:textId="77777777" w:rsidR="009428D8" w:rsidRDefault="009428D8">
            <w:pPr>
              <w:adjustRightInd w:val="0"/>
              <w:snapToGrid w:val="0"/>
              <w:spacing w:line="0" w:lineRule="atLeast"/>
              <w:rPr>
                <w:rFonts w:ascii="Times New Roman" w:eastAsia="黑体" w:hAnsi="Times New Roman" w:cs="黑体"/>
                <w:sz w:val="21"/>
              </w:rPr>
            </w:pPr>
          </w:p>
        </w:tc>
      </w:tr>
      <w:tr w:rsidR="009428D8" w14:paraId="4C414AA8" w14:textId="77777777">
        <w:trPr>
          <w:cantSplit/>
          <w:trHeight w:val="90"/>
        </w:trPr>
        <w:tc>
          <w:tcPr>
            <w:tcW w:w="567" w:type="dxa"/>
            <w:tcBorders>
              <w:top w:val="single" w:sz="4" w:space="0" w:color="auto"/>
              <w:left w:val="single" w:sz="4" w:space="0" w:color="auto"/>
              <w:bottom w:val="single" w:sz="4" w:space="0" w:color="auto"/>
              <w:right w:val="single" w:sz="4" w:space="0" w:color="auto"/>
            </w:tcBorders>
            <w:vAlign w:val="center"/>
          </w:tcPr>
          <w:p w14:paraId="6AA5A48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5313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2F5E264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9F06D0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792A41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FACFED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AB834D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7D04705" w14:textId="77777777" w:rsidR="009428D8" w:rsidRDefault="009428D8">
            <w:pPr>
              <w:adjustRightInd w:val="0"/>
              <w:snapToGrid w:val="0"/>
              <w:spacing w:line="0" w:lineRule="atLeast"/>
              <w:rPr>
                <w:rFonts w:ascii="Times New Roman" w:eastAsia="黑体" w:hAnsi="Times New Roman" w:cs="黑体"/>
                <w:sz w:val="21"/>
              </w:rPr>
            </w:pPr>
          </w:p>
        </w:tc>
      </w:tr>
      <w:tr w:rsidR="009428D8" w14:paraId="5243920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FD9DF9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6314B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r>
              <w:rPr>
                <w:rFonts w:ascii="Times New Roman" w:eastAsia="黑体" w:hAnsi="Times New Roman" w:cs="黑体" w:hint="eastAsia"/>
                <w:sz w:val="21"/>
              </w:rPr>
              <w:t>S</w:t>
            </w:r>
          </w:p>
        </w:tc>
        <w:tc>
          <w:tcPr>
            <w:tcW w:w="1640" w:type="dxa"/>
            <w:tcBorders>
              <w:top w:val="single" w:sz="4" w:space="0" w:color="auto"/>
              <w:left w:val="single" w:sz="4" w:space="0" w:color="auto"/>
              <w:bottom w:val="single" w:sz="4" w:space="0" w:color="auto"/>
              <w:right w:val="single" w:sz="4" w:space="0" w:color="auto"/>
            </w:tcBorders>
            <w:vAlign w:val="center"/>
          </w:tcPr>
          <w:p w14:paraId="481EBCA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省级协议机构编号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E38E68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7F1A7C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CBE877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45F919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161DC0B" w14:textId="77777777" w:rsidR="009428D8" w:rsidRDefault="009428D8">
            <w:pPr>
              <w:adjustRightInd w:val="0"/>
              <w:snapToGrid w:val="0"/>
              <w:spacing w:line="0" w:lineRule="atLeast"/>
              <w:rPr>
                <w:rFonts w:ascii="Times New Roman" w:eastAsia="黑体" w:hAnsi="Times New Roman" w:cs="黑体"/>
                <w:sz w:val="21"/>
              </w:rPr>
            </w:pPr>
          </w:p>
        </w:tc>
      </w:tr>
      <w:tr w:rsidR="009428D8" w14:paraId="12014C6E"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546C089"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550A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ALC002</w:t>
            </w:r>
          </w:p>
        </w:tc>
        <w:tc>
          <w:tcPr>
            <w:tcW w:w="1640" w:type="dxa"/>
            <w:tcBorders>
              <w:top w:val="single" w:sz="4" w:space="0" w:color="auto"/>
              <w:left w:val="single" w:sz="4" w:space="0" w:color="auto"/>
              <w:bottom w:val="single" w:sz="4" w:space="0" w:color="auto"/>
              <w:right w:val="single" w:sz="4" w:space="0" w:color="auto"/>
            </w:tcBorders>
            <w:vAlign w:val="center"/>
          </w:tcPr>
          <w:p w14:paraId="076DB81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协议机构类型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73BD0C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CC613C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5F181D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D0E4EE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8F59FD3" w14:textId="77777777" w:rsidR="009428D8" w:rsidRDefault="009428D8">
            <w:pPr>
              <w:adjustRightInd w:val="0"/>
              <w:snapToGrid w:val="0"/>
              <w:spacing w:line="0" w:lineRule="atLeast"/>
              <w:rPr>
                <w:rFonts w:ascii="Times New Roman" w:eastAsia="黑体" w:hAnsi="Times New Roman" w:cs="黑体"/>
                <w:sz w:val="21"/>
              </w:rPr>
            </w:pPr>
          </w:p>
        </w:tc>
      </w:tr>
      <w:tr w:rsidR="009428D8" w14:paraId="086500B7"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6DDC537"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E3C41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ALA491</w:t>
            </w:r>
          </w:p>
        </w:tc>
        <w:tc>
          <w:tcPr>
            <w:tcW w:w="1640" w:type="dxa"/>
            <w:tcBorders>
              <w:top w:val="single" w:sz="4" w:space="0" w:color="auto"/>
              <w:left w:val="single" w:sz="4" w:space="0" w:color="auto"/>
              <w:bottom w:val="single" w:sz="4" w:space="0" w:color="auto"/>
              <w:right w:val="single" w:sz="4" w:space="0" w:color="auto"/>
            </w:tcBorders>
            <w:vAlign w:val="center"/>
          </w:tcPr>
          <w:p w14:paraId="00E6A2E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备案申请类型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B03B3F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81BA18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70FE5F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7F5D58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D0E4B20" w14:textId="77777777" w:rsidR="009428D8" w:rsidRDefault="009428D8">
            <w:pPr>
              <w:adjustRightInd w:val="0"/>
              <w:snapToGrid w:val="0"/>
              <w:spacing w:line="0" w:lineRule="atLeast"/>
              <w:rPr>
                <w:rFonts w:ascii="Times New Roman" w:eastAsia="黑体" w:hAnsi="Times New Roman" w:cs="黑体"/>
                <w:sz w:val="21"/>
              </w:rPr>
            </w:pPr>
          </w:p>
        </w:tc>
      </w:tr>
    </w:tbl>
    <w:p w14:paraId="25D92A26"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9990" w:type="dxa"/>
        <w:tblInd w:w="-590" w:type="dxa"/>
        <w:tblLook w:val="04A0" w:firstRow="1" w:lastRow="0" w:firstColumn="1" w:lastColumn="0" w:noHBand="0" w:noVBand="1"/>
      </w:tblPr>
      <w:tblGrid>
        <w:gridCol w:w="9990"/>
      </w:tblGrid>
      <w:tr w:rsidR="009428D8" w14:paraId="16FE1DAE" w14:textId="77777777">
        <w:tc>
          <w:tcPr>
            <w:tcW w:w="9990" w:type="dxa"/>
          </w:tcPr>
          <w:p w14:paraId="1732BA17" w14:textId="77777777" w:rsidR="009428D8" w:rsidRDefault="00000000">
            <w:pPr>
              <w:spacing w:line="0" w:lineRule="atLeast"/>
              <w:rPr>
                <w:rFonts w:ascii="Times New Roman" w:hAnsi="Times New Roman"/>
              </w:rPr>
            </w:pPr>
            <w:r>
              <w:rPr>
                <w:rFonts w:ascii="Times New Roman" w:hAnsi="Times New Roman" w:hint="eastAsia"/>
              </w:rPr>
              <w:t>{</w:t>
            </w:r>
          </w:p>
          <w:p w14:paraId="1019C65F"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safeinfo</w:t>
            </w:r>
            <w:proofErr w:type="spellEnd"/>
            <w:r>
              <w:rPr>
                <w:rFonts w:ascii="Times New Roman" w:hAnsi="Times New Roman" w:hint="eastAsia"/>
              </w:rPr>
              <w:t>": "Y82Z0",</w:t>
            </w:r>
          </w:p>
          <w:p w14:paraId="47DBDEF6"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ywlx</w:t>
            </w:r>
            <w:proofErr w:type="spellEnd"/>
            <w:r>
              <w:rPr>
                <w:rFonts w:ascii="Times New Roman" w:hAnsi="Times New Roman" w:hint="eastAsia"/>
              </w:rPr>
              <w:t>": "GSYDJG03",</w:t>
            </w:r>
          </w:p>
          <w:p w14:paraId="590562E6"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jylsh</w:t>
            </w:r>
            <w:proofErr w:type="spellEnd"/>
            <w:r>
              <w:rPr>
                <w:rFonts w:ascii="Times New Roman" w:hAnsi="Times New Roman" w:hint="eastAsia"/>
              </w:rPr>
              <w:t>": "",</w:t>
            </w:r>
          </w:p>
          <w:p w14:paraId="3EB00219"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ireturn</w:t>
            </w:r>
            <w:proofErr w:type="spellEnd"/>
            <w:r>
              <w:rPr>
                <w:rFonts w:ascii="Times New Roman" w:hAnsi="Times New Roman" w:hint="eastAsia"/>
              </w:rPr>
              <w:t>": "000000",</w:t>
            </w:r>
          </w:p>
          <w:p w14:paraId="014D4C2F"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msgreturn</w:t>
            </w:r>
            <w:proofErr w:type="spellEnd"/>
            <w:r>
              <w:rPr>
                <w:rFonts w:ascii="Times New Roman" w:hAnsi="Times New Roman" w:hint="eastAsia"/>
              </w:rPr>
              <w:t>": "",</w:t>
            </w:r>
          </w:p>
          <w:p w14:paraId="0D70450D" w14:textId="77777777" w:rsidR="009428D8" w:rsidRDefault="00000000">
            <w:pPr>
              <w:spacing w:line="0" w:lineRule="atLeast"/>
              <w:rPr>
                <w:rFonts w:ascii="Times New Roman" w:hAnsi="Times New Roman"/>
              </w:rPr>
            </w:pPr>
            <w:r>
              <w:rPr>
                <w:rFonts w:ascii="Times New Roman" w:hAnsi="Times New Roman" w:hint="eastAsia"/>
              </w:rPr>
              <w:t>"input": {</w:t>
            </w:r>
          </w:p>
          <w:p w14:paraId="2715AA04" w14:textId="77777777" w:rsidR="009428D8" w:rsidRDefault="00000000">
            <w:pPr>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calltype</w:t>
            </w:r>
            <w:proofErr w:type="spellEnd"/>
            <w:r>
              <w:rPr>
                <w:rFonts w:ascii="Times New Roman" w:hAnsi="Times New Roman" w:hint="eastAsia"/>
              </w:rPr>
              <w:t>": "1",</w:t>
            </w:r>
          </w:p>
          <w:p w14:paraId="05281377" w14:textId="77777777" w:rsidR="009428D8" w:rsidRDefault="00000000">
            <w:pPr>
              <w:spacing w:line="0" w:lineRule="atLeast"/>
              <w:rPr>
                <w:rFonts w:ascii="Times New Roman" w:hAnsi="Times New Roman"/>
              </w:rPr>
            </w:pPr>
            <w:r>
              <w:rPr>
                <w:rFonts w:ascii="Times New Roman" w:hAnsi="Times New Roman" w:hint="eastAsia"/>
              </w:rPr>
              <w:t>"aae030": "20220919",</w:t>
            </w:r>
          </w:p>
          <w:p w14:paraId="6D7F7A4E" w14:textId="77777777" w:rsidR="009428D8" w:rsidRDefault="00000000">
            <w:pPr>
              <w:spacing w:line="0" w:lineRule="atLeast"/>
              <w:rPr>
                <w:rFonts w:ascii="Times New Roman" w:hAnsi="Times New Roman"/>
              </w:rPr>
            </w:pPr>
            <w:r>
              <w:rPr>
                <w:rFonts w:ascii="Times New Roman" w:hAnsi="Times New Roman" w:hint="eastAsia"/>
              </w:rPr>
              <w:t>"aac002": "110101198506020038",</w:t>
            </w:r>
          </w:p>
          <w:p w14:paraId="4E840220" w14:textId="77777777" w:rsidR="009428D8" w:rsidRDefault="00000000">
            <w:pPr>
              <w:spacing w:line="0" w:lineRule="atLeast"/>
              <w:rPr>
                <w:rFonts w:ascii="Times New Roman" w:hAnsi="Times New Roman"/>
              </w:rPr>
            </w:pPr>
            <w:r>
              <w:rPr>
                <w:rFonts w:ascii="Times New Roman" w:hAnsi="Times New Roman" w:hint="eastAsia"/>
              </w:rPr>
              <w:t>"akb020s": "Y82Z0",</w:t>
            </w:r>
          </w:p>
          <w:p w14:paraId="39526A8E" w14:textId="77777777" w:rsidR="009428D8" w:rsidRDefault="00000000">
            <w:pPr>
              <w:spacing w:line="0" w:lineRule="atLeast"/>
              <w:rPr>
                <w:rFonts w:ascii="Times New Roman" w:hAnsi="Times New Roman"/>
              </w:rPr>
            </w:pPr>
            <w:r>
              <w:rPr>
                <w:rFonts w:ascii="Times New Roman" w:hAnsi="Times New Roman" w:hint="eastAsia"/>
              </w:rPr>
              <w:t>"alc002": "1",</w:t>
            </w:r>
          </w:p>
          <w:p w14:paraId="29CE96C4" w14:textId="77777777" w:rsidR="009428D8" w:rsidRDefault="00000000">
            <w:pPr>
              <w:spacing w:line="0" w:lineRule="atLeast"/>
              <w:rPr>
                <w:rFonts w:ascii="Times New Roman" w:hAnsi="Times New Roman"/>
              </w:rPr>
            </w:pPr>
            <w:r>
              <w:rPr>
                <w:rFonts w:ascii="Times New Roman" w:hAnsi="Times New Roman" w:hint="eastAsia"/>
              </w:rPr>
              <w:t>"aac003": "</w:t>
            </w:r>
            <w:r>
              <w:rPr>
                <w:rFonts w:ascii="Times New Roman" w:hAnsi="Times New Roman" w:hint="eastAsia"/>
              </w:rPr>
              <w:t>测试</w:t>
            </w:r>
            <w:r>
              <w:rPr>
                <w:rFonts w:ascii="Times New Roman" w:hAnsi="Times New Roman" w:hint="eastAsia"/>
              </w:rPr>
              <w:t>",</w:t>
            </w:r>
          </w:p>
          <w:p w14:paraId="757A941F" w14:textId="77777777" w:rsidR="009428D8" w:rsidRDefault="00000000">
            <w:pPr>
              <w:spacing w:line="0" w:lineRule="atLeast"/>
              <w:rPr>
                <w:rFonts w:ascii="Times New Roman" w:hAnsi="Times New Roman"/>
              </w:rPr>
            </w:pPr>
            <w:r>
              <w:rPr>
                <w:rFonts w:ascii="Times New Roman" w:hAnsi="Times New Roman" w:hint="eastAsia"/>
              </w:rPr>
              <w:t>"ala491": "06"</w:t>
            </w:r>
          </w:p>
          <w:p w14:paraId="7A916EEE" w14:textId="77777777" w:rsidR="009428D8" w:rsidRDefault="00000000">
            <w:pPr>
              <w:spacing w:line="0" w:lineRule="atLeast"/>
              <w:rPr>
                <w:rFonts w:ascii="Times New Roman" w:hAnsi="Times New Roman"/>
              </w:rPr>
            </w:pPr>
            <w:r>
              <w:rPr>
                <w:rFonts w:ascii="Times New Roman" w:hAnsi="Times New Roman" w:hint="eastAsia"/>
              </w:rPr>
              <w:t xml:space="preserve">    },</w:t>
            </w:r>
          </w:p>
          <w:p w14:paraId="3859A276" w14:textId="77777777" w:rsidR="009428D8" w:rsidRDefault="00000000">
            <w:pPr>
              <w:spacing w:line="0" w:lineRule="atLeast"/>
              <w:rPr>
                <w:rFonts w:ascii="Times New Roman" w:hAnsi="Times New Roman"/>
              </w:rPr>
            </w:pPr>
            <w:r>
              <w:rPr>
                <w:rFonts w:ascii="Times New Roman" w:hAnsi="Times New Roman" w:hint="eastAsia"/>
              </w:rPr>
              <w:t>"</w:t>
            </w:r>
            <w:proofErr w:type="spellStart"/>
            <w:proofErr w:type="gramStart"/>
            <w:r>
              <w:rPr>
                <w:rFonts w:ascii="Times New Roman" w:hAnsi="Times New Roman" w:hint="eastAsia"/>
              </w:rPr>
              <w:t>timestamp</w:t>
            </w:r>
            <w:proofErr w:type="gramEnd"/>
            <w:r>
              <w:rPr>
                <w:rFonts w:ascii="Times New Roman" w:hAnsi="Times New Roman" w:hint="eastAsia"/>
              </w:rPr>
              <w:t>_f</w:t>
            </w:r>
            <w:proofErr w:type="spellEnd"/>
            <w:r>
              <w:rPr>
                <w:rFonts w:ascii="Times New Roman" w:hAnsi="Times New Roman" w:hint="eastAsia"/>
              </w:rPr>
              <w:t>": "202209201438",</w:t>
            </w:r>
          </w:p>
          <w:p w14:paraId="61BA6866" w14:textId="77777777" w:rsidR="009428D8" w:rsidRDefault="00000000">
            <w:pPr>
              <w:spacing w:line="0" w:lineRule="atLeast"/>
              <w:rPr>
                <w:rFonts w:ascii="Times New Roman" w:hAnsi="Times New Roman"/>
              </w:rPr>
            </w:pPr>
            <w:r>
              <w:rPr>
                <w:rFonts w:ascii="Times New Roman" w:hAnsi="Times New Roman" w:hint="eastAsia"/>
              </w:rPr>
              <w:t>"output": ""</w:t>
            </w:r>
          </w:p>
          <w:p w14:paraId="47440199" w14:textId="77777777" w:rsidR="009428D8" w:rsidRDefault="00000000">
            <w:pPr>
              <w:spacing w:line="0" w:lineRule="atLeast"/>
              <w:rPr>
                <w:rFonts w:ascii="Times New Roman" w:hAnsi="Times New Roman"/>
              </w:rPr>
            </w:pPr>
            <w:r>
              <w:rPr>
                <w:rFonts w:ascii="Times New Roman" w:hAnsi="Times New Roman" w:hint="eastAsia"/>
              </w:rPr>
              <w:t>}</w:t>
            </w:r>
          </w:p>
        </w:tc>
      </w:tr>
    </w:tbl>
    <w:p w14:paraId="2DC5608C" w14:textId="77777777" w:rsidR="009428D8" w:rsidRDefault="00000000">
      <w:pPr>
        <w:pStyle w:val="3"/>
        <w:rPr>
          <w:rFonts w:ascii="Times New Roman" w:hAnsi="Times New Roman"/>
        </w:rPr>
      </w:pPr>
      <w:r>
        <w:rPr>
          <w:rFonts w:ascii="Times New Roman" w:hAnsi="Times New Roman" w:hint="eastAsia"/>
        </w:rPr>
        <w:lastRenderedPageBreak/>
        <w:t>输出参数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51F67117" w14:textId="77777777">
        <w:trPr>
          <w:trHeight w:val="340"/>
          <w:tblHeader/>
        </w:trPr>
        <w:tc>
          <w:tcPr>
            <w:tcW w:w="567" w:type="dxa"/>
            <w:shd w:val="clear" w:color="auto" w:fill="D9D9D9"/>
            <w:vAlign w:val="center"/>
          </w:tcPr>
          <w:p w14:paraId="0815A78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41C81F7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356BC7A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02D7776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1F0CC8E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4883B33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7F7E198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3A6D2E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7D932BE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65D5286" w14:textId="77777777" w:rsidR="009428D8" w:rsidRDefault="009428D8">
            <w:pPr>
              <w:pStyle w:val="ab"/>
              <w:numPr>
                <w:ilvl w:val="0"/>
                <w:numId w:val="7"/>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33D058" w14:textId="77777777" w:rsidR="009428D8" w:rsidRDefault="00000000">
            <w:pPr>
              <w:adjustRightInd w:val="0"/>
              <w:snapToGrid w:val="0"/>
              <w:jc w:val="center"/>
              <w:rPr>
                <w:rFonts w:ascii="Times New Roman" w:eastAsia="黑体" w:hAnsi="Times New Roman" w:cs="黑体"/>
                <w:sz w:val="21"/>
              </w:rPr>
            </w:pPr>
            <w:proofErr w:type="spellStart"/>
            <w:r>
              <w:rPr>
                <w:rFonts w:ascii="Times New Roman" w:eastAsia="黑体" w:hAnsi="Times New Roman" w:cs="黑体" w:hint="eastAsia"/>
                <w:sz w:val="21"/>
              </w:rPr>
              <w:t>refid</w:t>
            </w:r>
            <w:proofErr w:type="spellEnd"/>
          </w:p>
        </w:tc>
        <w:tc>
          <w:tcPr>
            <w:tcW w:w="1640" w:type="dxa"/>
            <w:tcBorders>
              <w:top w:val="single" w:sz="4" w:space="0" w:color="auto"/>
              <w:left w:val="single" w:sz="4" w:space="0" w:color="auto"/>
              <w:bottom w:val="single" w:sz="4" w:space="0" w:color="auto"/>
              <w:right w:val="single" w:sz="4" w:space="0" w:color="auto"/>
            </w:tcBorders>
            <w:vAlign w:val="center"/>
          </w:tcPr>
          <w:p w14:paraId="5FCCAEF0" w14:textId="77777777" w:rsidR="009428D8" w:rsidRDefault="00000000">
            <w:pPr>
              <w:adjustRightInd w:val="0"/>
              <w:snapToGrid w:val="0"/>
              <w:rPr>
                <w:rFonts w:ascii="Times New Roman" w:eastAsia="黑体" w:hAnsi="Times New Roman" w:cs="黑体"/>
                <w:sz w:val="21"/>
              </w:rPr>
            </w:pPr>
            <w:r>
              <w:rPr>
                <w:rFonts w:ascii="Times New Roman" w:eastAsia="黑体" w:hAnsi="Times New Roman" w:cs="黑体" w:hint="eastAsia"/>
                <w:sz w:val="21"/>
              </w:rPr>
              <w:t>交易流水号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A60077A"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10BA87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30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749B7B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219B7F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FB2E8A1" w14:textId="77777777" w:rsidR="009428D8" w:rsidRDefault="009428D8">
            <w:pPr>
              <w:adjustRightInd w:val="0"/>
              <w:snapToGrid w:val="0"/>
              <w:rPr>
                <w:rFonts w:ascii="Times New Roman" w:eastAsia="黑体" w:hAnsi="Times New Roman" w:cs="黑体"/>
                <w:sz w:val="21"/>
              </w:rPr>
            </w:pPr>
          </w:p>
        </w:tc>
      </w:tr>
      <w:tr w:rsidR="009428D8" w14:paraId="379F392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208FFDD" w14:textId="77777777" w:rsidR="009428D8" w:rsidRDefault="009428D8">
            <w:pPr>
              <w:pStyle w:val="ab"/>
              <w:numPr>
                <w:ilvl w:val="0"/>
                <w:numId w:val="7"/>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4C6FF6"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sz w:val="21"/>
              </w:rPr>
              <w:t>AAZ341</w:t>
            </w:r>
          </w:p>
        </w:tc>
        <w:tc>
          <w:tcPr>
            <w:tcW w:w="1640" w:type="dxa"/>
            <w:tcBorders>
              <w:top w:val="single" w:sz="4" w:space="0" w:color="auto"/>
              <w:left w:val="single" w:sz="4" w:space="0" w:color="auto"/>
              <w:bottom w:val="single" w:sz="4" w:space="0" w:color="auto"/>
              <w:right w:val="single" w:sz="4" w:space="0" w:color="auto"/>
            </w:tcBorders>
            <w:vAlign w:val="center"/>
          </w:tcPr>
          <w:p w14:paraId="557036CA" w14:textId="77777777" w:rsidR="009428D8" w:rsidRDefault="00000000">
            <w:pPr>
              <w:adjustRightInd w:val="0"/>
              <w:snapToGrid w:val="0"/>
              <w:rPr>
                <w:rFonts w:ascii="Times New Roman" w:eastAsia="黑体" w:hAnsi="Times New Roman" w:cs="黑体"/>
                <w:sz w:val="21"/>
              </w:rPr>
            </w:pPr>
            <w:r>
              <w:rPr>
                <w:rFonts w:ascii="Times New Roman" w:eastAsia="黑体" w:hAnsi="Times New Roman" w:cs="黑体" w:hint="eastAsia"/>
                <w:sz w:val="21"/>
              </w:rPr>
              <w:t>备案信息流水号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CF2B82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68E8E2D"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sz w:val="21"/>
              </w:rPr>
              <w:t>30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5F1130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C7527ED"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5898423" w14:textId="77777777" w:rsidR="009428D8" w:rsidRDefault="00000000">
            <w:pPr>
              <w:adjustRightInd w:val="0"/>
              <w:snapToGrid w:val="0"/>
              <w:rPr>
                <w:rFonts w:ascii="Times New Roman" w:eastAsia="黑体" w:hAnsi="Times New Roman" w:cs="黑体"/>
                <w:color w:val="000000"/>
                <w:sz w:val="21"/>
              </w:rPr>
            </w:pPr>
            <w:r>
              <w:rPr>
                <w:rFonts w:ascii="Times New Roman" w:eastAsia="黑体" w:hAnsi="Times New Roman" w:cs="黑体" w:hint="eastAsia"/>
                <w:sz w:val="21"/>
              </w:rPr>
              <w:t>备案信息唯一标识</w:t>
            </w:r>
          </w:p>
        </w:tc>
      </w:tr>
      <w:tr w:rsidR="009428D8" w14:paraId="579550E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25FC875"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A1B0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r>
              <w:rPr>
                <w:rFonts w:ascii="Times New Roman" w:eastAsia="黑体" w:hAnsi="Times New Roman" w:cs="黑体" w:hint="eastAsia"/>
                <w:sz w:val="21"/>
              </w:rPr>
              <w:t>S</w:t>
            </w:r>
          </w:p>
        </w:tc>
        <w:tc>
          <w:tcPr>
            <w:tcW w:w="1640" w:type="dxa"/>
            <w:tcBorders>
              <w:top w:val="single" w:sz="4" w:space="0" w:color="auto"/>
              <w:left w:val="single" w:sz="4" w:space="0" w:color="auto"/>
              <w:bottom w:val="single" w:sz="4" w:space="0" w:color="auto"/>
              <w:right w:val="single" w:sz="4" w:space="0" w:color="auto"/>
            </w:tcBorders>
            <w:vAlign w:val="center"/>
          </w:tcPr>
          <w:p w14:paraId="360CA6F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省级协议机构编号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E6DA1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ED2E05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AF4643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CB61F5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1DD7318"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53CB71A0"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64ECC59"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023EE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AAB3</w:t>
            </w:r>
            <w:r>
              <w:rPr>
                <w:rFonts w:ascii="Times New Roman" w:eastAsia="黑体" w:hAnsi="Times New Roman" w:cs="黑体" w:hint="eastAsia"/>
                <w:sz w:val="21"/>
              </w:rPr>
              <w:t>59</w:t>
            </w:r>
          </w:p>
        </w:tc>
        <w:tc>
          <w:tcPr>
            <w:tcW w:w="1640" w:type="dxa"/>
            <w:tcBorders>
              <w:top w:val="single" w:sz="4" w:space="0" w:color="auto"/>
              <w:left w:val="single" w:sz="4" w:space="0" w:color="auto"/>
              <w:bottom w:val="single" w:sz="4" w:space="0" w:color="auto"/>
              <w:right w:val="single" w:sz="4" w:space="0" w:color="auto"/>
            </w:tcBorders>
            <w:vAlign w:val="center"/>
          </w:tcPr>
          <w:p w14:paraId="39343C8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参保地行政区划</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403A0C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A3BA49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6</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D254A4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AA087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B735D34"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508879B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ED2E9E2"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6346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AAE127</w:t>
            </w:r>
          </w:p>
        </w:tc>
        <w:tc>
          <w:tcPr>
            <w:tcW w:w="1640" w:type="dxa"/>
            <w:tcBorders>
              <w:top w:val="single" w:sz="4" w:space="0" w:color="auto"/>
              <w:left w:val="single" w:sz="4" w:space="0" w:color="auto"/>
              <w:bottom w:val="single" w:sz="4" w:space="0" w:color="auto"/>
              <w:right w:val="single" w:sz="4" w:space="0" w:color="auto"/>
            </w:tcBorders>
            <w:vAlign w:val="center"/>
          </w:tcPr>
          <w:p w14:paraId="4781C2C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申请日期</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81AE08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A25764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A36B78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02C02C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3723C85"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0A69786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EB1E1DC"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3264E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AAE030</w:t>
            </w:r>
          </w:p>
        </w:tc>
        <w:tc>
          <w:tcPr>
            <w:tcW w:w="1640" w:type="dxa"/>
            <w:tcBorders>
              <w:top w:val="single" w:sz="4" w:space="0" w:color="auto"/>
              <w:left w:val="single" w:sz="4" w:space="0" w:color="auto"/>
              <w:bottom w:val="single" w:sz="4" w:space="0" w:color="auto"/>
              <w:right w:val="single" w:sz="4" w:space="0" w:color="auto"/>
            </w:tcBorders>
            <w:vAlign w:val="center"/>
          </w:tcPr>
          <w:p w14:paraId="0D54C8C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备案有效开始时间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8A8621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EC83C1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2B509A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63F3AD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2C0D2F3"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30D6E77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B3C4C14"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33F542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AAE031</w:t>
            </w:r>
          </w:p>
        </w:tc>
        <w:tc>
          <w:tcPr>
            <w:tcW w:w="1640" w:type="dxa"/>
            <w:tcBorders>
              <w:top w:val="single" w:sz="4" w:space="0" w:color="auto"/>
              <w:left w:val="single" w:sz="4" w:space="0" w:color="auto"/>
              <w:bottom w:val="single" w:sz="4" w:space="0" w:color="auto"/>
              <w:right w:val="single" w:sz="4" w:space="0" w:color="auto"/>
            </w:tcBorders>
            <w:vAlign w:val="center"/>
          </w:tcPr>
          <w:p w14:paraId="4F8B976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w:t>
            </w:r>
            <w:proofErr w:type="gramStart"/>
            <w:r>
              <w:rPr>
                <w:rFonts w:ascii="Times New Roman" w:eastAsia="黑体" w:hAnsi="Times New Roman" w:cs="黑体" w:hint="eastAsia"/>
                <w:sz w:val="21"/>
              </w:rPr>
              <w:t>有效结束</w:t>
            </w:r>
            <w:proofErr w:type="gramEnd"/>
            <w:r>
              <w:rPr>
                <w:rFonts w:ascii="Times New Roman" w:eastAsia="黑体" w:hAnsi="Times New Roman" w:cs="黑体" w:hint="eastAsia"/>
                <w:sz w:val="21"/>
              </w:rPr>
              <w:t>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93B6E2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7FEC3E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3AE9C6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CB2342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B8823EB"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343C678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7A3B5C"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419A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0299F93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FA4DA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881F2F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C538CE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C52691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0958C83"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240ADB3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C5CECFB"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FC167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58F7102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932723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F558D7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020D90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732063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524E8FB"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3BBC6E9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F87EA4D"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345D5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ALC022</w:t>
            </w:r>
          </w:p>
        </w:tc>
        <w:tc>
          <w:tcPr>
            <w:tcW w:w="1640" w:type="dxa"/>
            <w:tcBorders>
              <w:top w:val="single" w:sz="4" w:space="0" w:color="auto"/>
              <w:left w:val="single" w:sz="4" w:space="0" w:color="auto"/>
              <w:bottom w:val="single" w:sz="4" w:space="0" w:color="auto"/>
              <w:right w:val="single" w:sz="4" w:space="0" w:color="auto"/>
            </w:tcBorders>
            <w:vAlign w:val="center"/>
          </w:tcPr>
          <w:p w14:paraId="6FEDDCD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伤残部位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33E4F8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87E51C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1130CD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2DF6E2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091281B"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145FFBC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ECA94C"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2792C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ALC014</w:t>
            </w:r>
          </w:p>
        </w:tc>
        <w:tc>
          <w:tcPr>
            <w:tcW w:w="1640" w:type="dxa"/>
            <w:tcBorders>
              <w:top w:val="single" w:sz="4" w:space="0" w:color="auto"/>
              <w:left w:val="single" w:sz="4" w:space="0" w:color="auto"/>
              <w:bottom w:val="single" w:sz="4" w:space="0" w:color="auto"/>
              <w:right w:val="single" w:sz="4" w:space="0" w:color="auto"/>
            </w:tcBorders>
            <w:vAlign w:val="center"/>
          </w:tcPr>
          <w:p w14:paraId="0937227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诊断内容</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3328D0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558D3D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1000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BC3EAA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60E27D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81A4F46"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2D5FD75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4C03B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36B92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ALA491</w:t>
            </w:r>
          </w:p>
        </w:tc>
        <w:tc>
          <w:tcPr>
            <w:tcW w:w="1640" w:type="dxa"/>
            <w:tcBorders>
              <w:top w:val="single" w:sz="4" w:space="0" w:color="auto"/>
              <w:left w:val="single" w:sz="4" w:space="0" w:color="auto"/>
              <w:bottom w:val="single" w:sz="4" w:space="0" w:color="auto"/>
              <w:right w:val="single" w:sz="4" w:space="0" w:color="auto"/>
            </w:tcBorders>
            <w:vAlign w:val="center"/>
          </w:tcPr>
          <w:p w14:paraId="7A69DFD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备案申请类型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ABC15D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C9DB21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8C5FAE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E37C5B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CA7D33E"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17C2A528"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0D56BC4"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4106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AAE100</w:t>
            </w:r>
          </w:p>
        </w:tc>
        <w:tc>
          <w:tcPr>
            <w:tcW w:w="1640" w:type="dxa"/>
            <w:tcBorders>
              <w:top w:val="single" w:sz="4" w:space="0" w:color="auto"/>
              <w:left w:val="single" w:sz="4" w:space="0" w:color="auto"/>
              <w:bottom w:val="single" w:sz="4" w:space="0" w:color="auto"/>
              <w:right w:val="single" w:sz="4" w:space="0" w:color="auto"/>
            </w:tcBorders>
            <w:vAlign w:val="center"/>
          </w:tcPr>
          <w:p w14:paraId="1945FCD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备案状态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D025BA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E83572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FB28D0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FD9A2B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B44C190" w14:textId="77777777" w:rsidR="009428D8" w:rsidRDefault="009428D8">
            <w:pPr>
              <w:adjustRightInd w:val="0"/>
              <w:snapToGrid w:val="0"/>
              <w:spacing w:line="0" w:lineRule="atLeast"/>
              <w:rPr>
                <w:rFonts w:ascii="Times New Roman" w:eastAsia="黑体" w:hAnsi="Times New Roman" w:cs="黑体"/>
                <w:color w:val="000000"/>
                <w:sz w:val="21"/>
              </w:rPr>
            </w:pPr>
          </w:p>
        </w:tc>
      </w:tr>
      <w:tr w:rsidR="009428D8" w14:paraId="23D2F58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1469C1E"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DFE14C" w14:textId="77777777" w:rsidR="009428D8" w:rsidRDefault="00000000">
            <w:pPr>
              <w:tabs>
                <w:tab w:val="left" w:pos="700"/>
              </w:tabs>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color w:val="000000"/>
                <w:sz w:val="21"/>
              </w:rPr>
              <w:tab/>
            </w:r>
            <w:r>
              <w:rPr>
                <w:rFonts w:ascii="Times New Roman" w:eastAsia="黑体" w:hAnsi="Times New Roman" w:cs="黑体" w:hint="eastAsia"/>
                <w:sz w:val="21"/>
              </w:rPr>
              <w:t>DATALIST</w:t>
            </w:r>
            <w:r>
              <w:rPr>
                <w:rFonts w:ascii="Times New Roman" w:eastAsia="黑体" w:hAnsi="Times New Roman" w:cs="黑体" w:hint="eastAsia"/>
                <w:sz w:val="21"/>
              </w:rPr>
              <w:t>辅助器具列表，以下为</w:t>
            </w:r>
            <w:r>
              <w:rPr>
                <w:rFonts w:ascii="Times New Roman" w:eastAsia="黑体" w:hAnsi="Times New Roman" w:cs="黑体" w:hint="eastAsia"/>
                <w:sz w:val="21"/>
              </w:rPr>
              <w:t>DATALIST</w:t>
            </w:r>
            <w:r>
              <w:rPr>
                <w:rFonts w:ascii="Times New Roman" w:eastAsia="黑体" w:hAnsi="Times New Roman" w:cs="黑体" w:hint="eastAsia"/>
                <w:sz w:val="21"/>
              </w:rPr>
              <w:t>中单条数据中的数据集合</w:t>
            </w:r>
          </w:p>
        </w:tc>
      </w:tr>
      <w:tr w:rsidR="009428D8" w14:paraId="6171EF9B"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F2127FB"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07CB6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AAZ195</w:t>
            </w:r>
          </w:p>
        </w:tc>
        <w:tc>
          <w:tcPr>
            <w:tcW w:w="1640" w:type="dxa"/>
            <w:tcBorders>
              <w:top w:val="single" w:sz="4" w:space="0" w:color="auto"/>
              <w:left w:val="single" w:sz="4" w:space="0" w:color="auto"/>
              <w:bottom w:val="single" w:sz="4" w:space="0" w:color="auto"/>
              <w:right w:val="single" w:sz="4" w:space="0" w:color="auto"/>
            </w:tcBorders>
            <w:vAlign w:val="center"/>
          </w:tcPr>
          <w:p w14:paraId="54124A8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辅助器具明细</w:t>
            </w:r>
            <w:r>
              <w:rPr>
                <w:rFonts w:ascii="Times New Roman" w:eastAsia="黑体" w:hAnsi="Times New Roman" w:cs="黑体" w:hint="eastAsia"/>
                <w:sz w:val="21"/>
              </w:rPr>
              <w:t>ID</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CC2651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8AD6F8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2</w:t>
            </w:r>
            <w:r>
              <w:rPr>
                <w:rFonts w:ascii="Times New Roman" w:eastAsia="黑体" w:hAnsi="Times New Roman" w:cs="黑体"/>
                <w:sz w:val="21"/>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09CB37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69E784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87952FF"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5DA8964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B01E798"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1EADB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AAE</w:t>
            </w:r>
            <w:r>
              <w:rPr>
                <w:rFonts w:ascii="Times New Roman" w:eastAsia="黑体" w:hAnsi="Times New Roman" w:cs="黑体"/>
                <w:sz w:val="21"/>
              </w:rPr>
              <w:t>074</w:t>
            </w:r>
          </w:p>
        </w:tc>
        <w:tc>
          <w:tcPr>
            <w:tcW w:w="1640" w:type="dxa"/>
            <w:tcBorders>
              <w:top w:val="single" w:sz="4" w:space="0" w:color="auto"/>
              <w:left w:val="single" w:sz="4" w:space="0" w:color="auto"/>
              <w:bottom w:val="single" w:sz="4" w:space="0" w:color="auto"/>
              <w:right w:val="single" w:sz="4" w:space="0" w:color="auto"/>
            </w:tcBorders>
            <w:vAlign w:val="center"/>
          </w:tcPr>
          <w:p w14:paraId="0AFA930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核付通知单编号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9E8508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0675AE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5</w:t>
            </w:r>
            <w:r>
              <w:rPr>
                <w:rFonts w:ascii="Times New Roman" w:eastAsia="黑体" w:hAnsi="Times New Roman" w:cs="黑体"/>
                <w:sz w:val="21"/>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8186C9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C0BFBE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2CAEB10"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4333C8B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7994CD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25153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ALA033</w:t>
            </w:r>
          </w:p>
        </w:tc>
        <w:tc>
          <w:tcPr>
            <w:tcW w:w="1640" w:type="dxa"/>
            <w:tcBorders>
              <w:top w:val="single" w:sz="4" w:space="0" w:color="auto"/>
              <w:left w:val="single" w:sz="4" w:space="0" w:color="auto"/>
              <w:bottom w:val="single" w:sz="4" w:space="0" w:color="auto"/>
              <w:right w:val="single" w:sz="4" w:space="0" w:color="auto"/>
            </w:tcBorders>
            <w:vAlign w:val="center"/>
          </w:tcPr>
          <w:p w14:paraId="0CACB62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辅助器具配置类别</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8D4CCB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6BE341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9E1254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D5F12C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360CA0A"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1A9C16E8"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4A8ABBD"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D14A8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ALC056</w:t>
            </w:r>
          </w:p>
        </w:tc>
        <w:tc>
          <w:tcPr>
            <w:tcW w:w="1640" w:type="dxa"/>
            <w:tcBorders>
              <w:top w:val="single" w:sz="4" w:space="0" w:color="auto"/>
              <w:left w:val="single" w:sz="4" w:space="0" w:color="auto"/>
              <w:bottom w:val="single" w:sz="4" w:space="0" w:color="auto"/>
              <w:right w:val="single" w:sz="4" w:space="0" w:color="auto"/>
            </w:tcBorders>
            <w:vAlign w:val="center"/>
          </w:tcPr>
          <w:p w14:paraId="0924E0D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配置辅助器具项目名称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6D2F3C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5DFA27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F68826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75F74B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40DA5BE"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627F218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127948D"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7AD00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AKC</w:t>
            </w:r>
            <w:r>
              <w:rPr>
                <w:rFonts w:ascii="Times New Roman" w:eastAsia="黑体" w:hAnsi="Times New Roman" w:cs="黑体"/>
                <w:sz w:val="21"/>
              </w:rPr>
              <w:t>226</w:t>
            </w:r>
          </w:p>
        </w:tc>
        <w:tc>
          <w:tcPr>
            <w:tcW w:w="1640" w:type="dxa"/>
            <w:tcBorders>
              <w:top w:val="single" w:sz="4" w:space="0" w:color="auto"/>
              <w:left w:val="single" w:sz="4" w:space="0" w:color="auto"/>
              <w:bottom w:val="single" w:sz="4" w:space="0" w:color="auto"/>
              <w:right w:val="single" w:sz="4" w:space="0" w:color="auto"/>
            </w:tcBorders>
            <w:vAlign w:val="center"/>
          </w:tcPr>
          <w:p w14:paraId="008A3D5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数量</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25FBB9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DACAEA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w:t>
            </w:r>
            <w:r>
              <w:rPr>
                <w:rFonts w:ascii="Times New Roman" w:eastAsia="黑体" w:hAnsi="Times New Roman" w:cs="黑体"/>
                <w:sz w:val="21"/>
              </w:rPr>
              <w:t>6,4</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4B437D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0CE4B4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529DFE4"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2D822B3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235B02D"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B4856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AKA068</w:t>
            </w:r>
          </w:p>
        </w:tc>
        <w:tc>
          <w:tcPr>
            <w:tcW w:w="1640" w:type="dxa"/>
            <w:tcBorders>
              <w:top w:val="single" w:sz="4" w:space="0" w:color="auto"/>
              <w:left w:val="single" w:sz="4" w:space="0" w:color="auto"/>
              <w:bottom w:val="single" w:sz="4" w:space="0" w:color="auto"/>
              <w:right w:val="single" w:sz="4" w:space="0" w:color="auto"/>
            </w:tcBorders>
            <w:vAlign w:val="center"/>
          </w:tcPr>
          <w:p w14:paraId="486F0FE5"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最高支付限额</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C19C9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09A1CD0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F43AD3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2599DE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30B8F38"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2DE0EE87"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5BFCB18"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9DF3ED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ALA027</w:t>
            </w:r>
          </w:p>
        </w:tc>
        <w:tc>
          <w:tcPr>
            <w:tcW w:w="1640" w:type="dxa"/>
            <w:tcBorders>
              <w:top w:val="single" w:sz="4" w:space="0" w:color="auto"/>
              <w:left w:val="single" w:sz="4" w:space="0" w:color="auto"/>
              <w:bottom w:val="single" w:sz="4" w:space="0" w:color="auto"/>
              <w:right w:val="single" w:sz="4" w:space="0" w:color="auto"/>
            </w:tcBorders>
            <w:vAlign w:val="center"/>
          </w:tcPr>
          <w:p w14:paraId="6479D5B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最低使用期限（月数）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1093FC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4AE15F4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31135C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6481CD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786EA8D"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lang w:val="zh-CN"/>
              </w:rPr>
              <w:t>异地就医备案申请类型为异地配置辅助器具时必填</w:t>
            </w:r>
          </w:p>
        </w:tc>
      </w:tr>
      <w:tr w:rsidR="009428D8" w14:paraId="55A1E59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92B799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3E3CFA7" w14:textId="77777777" w:rsidR="009428D8" w:rsidRDefault="00000000">
            <w:pPr>
              <w:adjustRightInd w:val="0"/>
              <w:snapToGrid w:val="0"/>
              <w:spacing w:line="0" w:lineRule="atLeast"/>
              <w:ind w:firstLine="500"/>
              <w:rPr>
                <w:rFonts w:ascii="Times New Roman" w:eastAsia="黑体" w:hAnsi="Times New Roman" w:cs="黑体"/>
                <w:color w:val="000000"/>
                <w:sz w:val="21"/>
              </w:rPr>
            </w:pPr>
            <w:r>
              <w:rPr>
                <w:rFonts w:ascii="Times New Roman" w:eastAsia="黑体" w:hAnsi="Times New Roman" w:cs="黑体" w:hint="eastAsia"/>
                <w:sz w:val="21"/>
              </w:rPr>
              <w:t>DATALIST</w:t>
            </w:r>
            <w:r>
              <w:rPr>
                <w:rFonts w:ascii="Times New Roman" w:eastAsia="黑体" w:hAnsi="Times New Roman" w:cs="黑体" w:hint="eastAsia"/>
                <w:sz w:val="21"/>
              </w:rPr>
              <w:t>到此结束</w:t>
            </w:r>
          </w:p>
        </w:tc>
      </w:tr>
      <w:tr w:rsidR="009428D8" w14:paraId="469C6BB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EF1232D"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DF48F8" w14:textId="77777777" w:rsidR="009428D8" w:rsidRDefault="009428D8">
            <w:pPr>
              <w:adjustRightInd w:val="0"/>
              <w:snapToGrid w:val="0"/>
              <w:spacing w:line="0" w:lineRule="atLeast"/>
              <w:jc w:val="center"/>
              <w:rPr>
                <w:rFonts w:ascii="Times New Roman" w:eastAsia="黑体" w:hAnsi="Times New Roman" w:cs="黑体"/>
                <w:sz w:val="21"/>
              </w:rPr>
            </w:pPr>
          </w:p>
        </w:tc>
        <w:tc>
          <w:tcPr>
            <w:tcW w:w="1640" w:type="dxa"/>
            <w:tcBorders>
              <w:top w:val="single" w:sz="4" w:space="0" w:color="auto"/>
              <w:left w:val="single" w:sz="4" w:space="0" w:color="auto"/>
              <w:bottom w:val="single" w:sz="4" w:space="0" w:color="auto"/>
              <w:right w:val="single" w:sz="4" w:space="0" w:color="auto"/>
            </w:tcBorders>
            <w:vAlign w:val="center"/>
          </w:tcPr>
          <w:p w14:paraId="67FF20D7" w14:textId="77777777" w:rsidR="009428D8" w:rsidRDefault="009428D8">
            <w:pPr>
              <w:adjustRightInd w:val="0"/>
              <w:snapToGrid w:val="0"/>
              <w:spacing w:line="0" w:lineRule="atLeast"/>
              <w:rPr>
                <w:rFonts w:ascii="Times New Roman" w:eastAsia="黑体" w:hAnsi="Times New Roman" w:cs="黑体"/>
                <w:sz w:val="21"/>
              </w:rPr>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419BD4A3" w14:textId="77777777" w:rsidR="009428D8" w:rsidRDefault="009428D8">
            <w:pPr>
              <w:adjustRightInd w:val="0"/>
              <w:snapToGrid w:val="0"/>
              <w:spacing w:line="0" w:lineRule="atLeast"/>
              <w:jc w:val="center"/>
              <w:rPr>
                <w:rFonts w:ascii="Times New Roman" w:eastAsia="黑体" w:hAnsi="Times New Roman" w:cs="黑体"/>
                <w:sz w:val="21"/>
              </w:rPr>
            </w:pPr>
          </w:p>
        </w:tc>
        <w:tc>
          <w:tcPr>
            <w:tcW w:w="615" w:type="dxa"/>
            <w:tcBorders>
              <w:top w:val="single" w:sz="4" w:space="0" w:color="auto"/>
              <w:left w:val="single" w:sz="4" w:space="0" w:color="auto"/>
              <w:bottom w:val="single" w:sz="4" w:space="0" w:color="auto"/>
              <w:right w:val="single" w:sz="4" w:space="0" w:color="auto"/>
            </w:tcBorders>
            <w:vAlign w:val="center"/>
          </w:tcPr>
          <w:p w14:paraId="123946B6" w14:textId="77777777" w:rsidR="009428D8" w:rsidRDefault="009428D8">
            <w:pPr>
              <w:adjustRightInd w:val="0"/>
              <w:snapToGrid w:val="0"/>
              <w:spacing w:line="0" w:lineRule="atLeast"/>
              <w:jc w:val="center"/>
              <w:rPr>
                <w:rFonts w:ascii="Times New Roman" w:eastAsia="黑体" w:hAnsi="Times New Roman" w:cs="黑体"/>
                <w:sz w:val="21"/>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A5A7142" w14:textId="77777777" w:rsidR="009428D8" w:rsidRDefault="009428D8">
            <w:pPr>
              <w:adjustRightInd w:val="0"/>
              <w:snapToGrid w:val="0"/>
              <w:spacing w:line="0" w:lineRule="atLeast"/>
              <w:jc w:val="center"/>
              <w:rPr>
                <w:rFonts w:ascii="Times New Roman" w:eastAsia="黑体" w:hAnsi="Times New Roman" w:cs="黑体"/>
                <w:sz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AB7D335" w14:textId="77777777" w:rsidR="009428D8" w:rsidRDefault="009428D8">
            <w:pPr>
              <w:adjustRightInd w:val="0"/>
              <w:snapToGrid w:val="0"/>
              <w:spacing w:line="0" w:lineRule="atLeast"/>
              <w:jc w:val="center"/>
              <w:rPr>
                <w:rFonts w:ascii="Times New Roman" w:eastAsia="黑体" w:hAnsi="Times New Roman" w:cs="黑体"/>
                <w:sz w:val="21"/>
              </w:rPr>
            </w:pP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92E771D" w14:textId="77777777" w:rsidR="009428D8" w:rsidRDefault="009428D8">
            <w:pPr>
              <w:adjustRightInd w:val="0"/>
              <w:snapToGrid w:val="0"/>
              <w:spacing w:line="0" w:lineRule="atLeast"/>
              <w:rPr>
                <w:rFonts w:ascii="Times New Roman" w:eastAsia="黑体" w:hAnsi="Times New Roman" w:cs="黑体"/>
                <w:color w:val="000000"/>
                <w:sz w:val="21"/>
              </w:rPr>
            </w:pPr>
          </w:p>
        </w:tc>
      </w:tr>
    </w:tbl>
    <w:p w14:paraId="79DD9064" w14:textId="77777777" w:rsidR="009428D8" w:rsidRDefault="00000000">
      <w:pPr>
        <w:rPr>
          <w:rFonts w:ascii="Times New Roman" w:hAnsi="Times New Roman"/>
        </w:rPr>
      </w:pPr>
      <w:r>
        <w:rPr>
          <w:rFonts w:ascii="Times New Roman" w:hAnsi="Times New Roman" w:hint="eastAsia"/>
        </w:rPr>
        <w:t>输出参数报文示例：</w:t>
      </w:r>
    </w:p>
    <w:tbl>
      <w:tblPr>
        <w:tblW w:w="99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99"/>
      </w:tblGrid>
      <w:tr w:rsidR="009428D8" w14:paraId="2332E62B" w14:textId="77777777">
        <w:trPr>
          <w:cantSplit/>
          <w:trHeight w:val="113"/>
        </w:trPr>
        <w:tc>
          <w:tcPr>
            <w:tcW w:w="9999" w:type="dxa"/>
            <w:tcBorders>
              <w:top w:val="single" w:sz="4" w:space="0" w:color="auto"/>
              <w:left w:val="single" w:sz="4" w:space="0" w:color="auto"/>
              <w:bottom w:val="single" w:sz="4" w:space="0" w:color="auto"/>
              <w:right w:val="single" w:sz="4" w:space="0" w:color="auto"/>
            </w:tcBorders>
          </w:tcPr>
          <w:p w14:paraId="43F933A8" w14:textId="77777777" w:rsidR="009428D8" w:rsidRDefault="00000000">
            <w:pPr>
              <w:spacing w:line="0" w:lineRule="atLeast"/>
              <w:rPr>
                <w:rFonts w:ascii="Times New Roman" w:hAnsi="Times New Roman"/>
                <w:sz w:val="18"/>
              </w:rPr>
            </w:pPr>
            <w:r>
              <w:rPr>
                <w:rFonts w:ascii="Times New Roman" w:hAnsi="Times New Roman" w:hint="eastAsia"/>
                <w:sz w:val="18"/>
              </w:rPr>
              <w:lastRenderedPageBreak/>
              <w:t>{</w:t>
            </w:r>
          </w:p>
          <w:p w14:paraId="4A3F7A17"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safeinfo</w:t>
            </w:r>
            <w:proofErr w:type="spellEnd"/>
            <w:r>
              <w:rPr>
                <w:rFonts w:ascii="Times New Roman" w:hAnsi="Times New Roman" w:hint="eastAsia"/>
                <w:sz w:val="18"/>
              </w:rPr>
              <w:t>": "Y82Z0",</w:t>
            </w:r>
          </w:p>
          <w:p w14:paraId="003B97D4"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ywlx</w:t>
            </w:r>
            <w:proofErr w:type="spellEnd"/>
            <w:r>
              <w:rPr>
                <w:rFonts w:ascii="Times New Roman" w:hAnsi="Times New Roman" w:hint="eastAsia"/>
                <w:sz w:val="18"/>
              </w:rPr>
              <w:t>": "GSYDJG03",</w:t>
            </w:r>
          </w:p>
          <w:p w14:paraId="093C60D5"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jylsh</w:t>
            </w:r>
            <w:proofErr w:type="spellEnd"/>
            <w:r>
              <w:rPr>
                <w:rFonts w:ascii="Times New Roman" w:hAnsi="Times New Roman" w:hint="eastAsia"/>
                <w:sz w:val="18"/>
              </w:rPr>
              <w:t>": "",</w:t>
            </w:r>
          </w:p>
          <w:p w14:paraId="6C5B836D"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msgReturn</w:t>
            </w:r>
            <w:proofErr w:type="spellEnd"/>
            <w:r>
              <w:rPr>
                <w:rFonts w:ascii="Times New Roman" w:hAnsi="Times New Roman" w:hint="eastAsia"/>
                <w:sz w:val="18"/>
              </w:rPr>
              <w:t>": "</w:t>
            </w:r>
            <w:r>
              <w:rPr>
                <w:rFonts w:ascii="Times New Roman" w:hAnsi="Times New Roman" w:hint="eastAsia"/>
                <w:sz w:val="18"/>
              </w:rPr>
              <w:t>调用成功</w:t>
            </w:r>
            <w:r>
              <w:rPr>
                <w:rFonts w:ascii="Times New Roman" w:hAnsi="Times New Roman" w:hint="eastAsia"/>
                <w:sz w:val="18"/>
              </w:rPr>
              <w:t>",</w:t>
            </w:r>
          </w:p>
          <w:p w14:paraId="0DCDCFB9" w14:textId="77777777" w:rsidR="009428D8" w:rsidRDefault="00000000">
            <w:pPr>
              <w:spacing w:line="0" w:lineRule="atLeast"/>
              <w:rPr>
                <w:rFonts w:ascii="Times New Roman" w:hAnsi="Times New Roman"/>
                <w:sz w:val="18"/>
              </w:rPr>
            </w:pPr>
            <w:r>
              <w:rPr>
                <w:rFonts w:ascii="Times New Roman" w:hAnsi="Times New Roman" w:hint="eastAsia"/>
                <w:sz w:val="18"/>
              </w:rPr>
              <w:t>"input": {</w:t>
            </w:r>
          </w:p>
          <w:p w14:paraId="2BA69C63"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calltype</w:t>
            </w:r>
            <w:proofErr w:type="spellEnd"/>
            <w:r>
              <w:rPr>
                <w:rFonts w:ascii="Times New Roman" w:hAnsi="Times New Roman" w:hint="eastAsia"/>
                <w:sz w:val="18"/>
              </w:rPr>
              <w:t>": "1",</w:t>
            </w:r>
          </w:p>
          <w:p w14:paraId="31CA53F0" w14:textId="77777777" w:rsidR="009428D8" w:rsidRDefault="00000000">
            <w:pPr>
              <w:spacing w:line="0" w:lineRule="atLeast"/>
              <w:rPr>
                <w:rFonts w:ascii="Times New Roman" w:hAnsi="Times New Roman"/>
                <w:sz w:val="18"/>
              </w:rPr>
            </w:pPr>
            <w:r>
              <w:rPr>
                <w:rFonts w:ascii="Times New Roman" w:hAnsi="Times New Roman" w:hint="eastAsia"/>
                <w:sz w:val="18"/>
              </w:rPr>
              <w:t>"aae030": "20220919",</w:t>
            </w:r>
          </w:p>
          <w:p w14:paraId="3A02ED16" w14:textId="77777777" w:rsidR="009428D8" w:rsidRDefault="00000000">
            <w:pPr>
              <w:spacing w:line="0" w:lineRule="atLeast"/>
              <w:rPr>
                <w:rFonts w:ascii="Times New Roman" w:hAnsi="Times New Roman"/>
                <w:sz w:val="18"/>
              </w:rPr>
            </w:pPr>
            <w:r>
              <w:rPr>
                <w:rFonts w:ascii="Times New Roman" w:hAnsi="Times New Roman" w:hint="eastAsia"/>
                <w:sz w:val="18"/>
              </w:rPr>
              <w:t>"aac002": "110101198506020038",</w:t>
            </w:r>
          </w:p>
          <w:p w14:paraId="1D4E4919" w14:textId="77777777" w:rsidR="009428D8" w:rsidRDefault="00000000">
            <w:pPr>
              <w:spacing w:line="0" w:lineRule="atLeast"/>
              <w:rPr>
                <w:rFonts w:ascii="Times New Roman" w:hAnsi="Times New Roman"/>
                <w:sz w:val="18"/>
              </w:rPr>
            </w:pPr>
            <w:r>
              <w:rPr>
                <w:rFonts w:ascii="Times New Roman" w:hAnsi="Times New Roman" w:hint="eastAsia"/>
                <w:sz w:val="18"/>
              </w:rPr>
              <w:t>"akb020s": "Y82Z0",</w:t>
            </w:r>
          </w:p>
          <w:p w14:paraId="5F571155" w14:textId="77777777" w:rsidR="009428D8" w:rsidRDefault="00000000">
            <w:pPr>
              <w:spacing w:line="0" w:lineRule="atLeast"/>
              <w:rPr>
                <w:rFonts w:ascii="Times New Roman" w:hAnsi="Times New Roman"/>
                <w:sz w:val="18"/>
              </w:rPr>
            </w:pPr>
            <w:r>
              <w:rPr>
                <w:rFonts w:ascii="Times New Roman" w:hAnsi="Times New Roman" w:hint="eastAsia"/>
                <w:sz w:val="18"/>
              </w:rPr>
              <w:t>"alc002": "1",</w:t>
            </w:r>
          </w:p>
          <w:p w14:paraId="2A40CE22" w14:textId="77777777" w:rsidR="009428D8" w:rsidRDefault="00000000">
            <w:pPr>
              <w:spacing w:line="0" w:lineRule="atLeast"/>
              <w:rPr>
                <w:rFonts w:ascii="Times New Roman" w:hAnsi="Times New Roman"/>
                <w:sz w:val="18"/>
              </w:rPr>
            </w:pPr>
            <w:r>
              <w:rPr>
                <w:rFonts w:ascii="Times New Roman" w:hAnsi="Times New Roman" w:hint="eastAsia"/>
                <w:sz w:val="18"/>
              </w:rPr>
              <w:t>"aac003": "</w:t>
            </w:r>
            <w:r>
              <w:rPr>
                <w:rFonts w:ascii="Times New Roman" w:hAnsi="Times New Roman" w:hint="eastAsia"/>
                <w:sz w:val="18"/>
              </w:rPr>
              <w:t>测试</w:t>
            </w:r>
            <w:r>
              <w:rPr>
                <w:rFonts w:ascii="Times New Roman" w:hAnsi="Times New Roman" w:hint="eastAsia"/>
                <w:sz w:val="18"/>
              </w:rPr>
              <w:t>",</w:t>
            </w:r>
          </w:p>
          <w:p w14:paraId="1330C98B" w14:textId="77777777" w:rsidR="009428D8" w:rsidRDefault="00000000">
            <w:pPr>
              <w:spacing w:line="0" w:lineRule="atLeast"/>
              <w:rPr>
                <w:rFonts w:ascii="Times New Roman" w:hAnsi="Times New Roman"/>
                <w:sz w:val="18"/>
              </w:rPr>
            </w:pPr>
            <w:r>
              <w:rPr>
                <w:rFonts w:ascii="Times New Roman" w:hAnsi="Times New Roman" w:hint="eastAsia"/>
                <w:sz w:val="18"/>
              </w:rPr>
              <w:t>"ala491": "06"</w:t>
            </w:r>
          </w:p>
          <w:p w14:paraId="51B08F25"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7D705A60" w14:textId="77777777" w:rsidR="009428D8" w:rsidRDefault="00000000">
            <w:pPr>
              <w:spacing w:line="0" w:lineRule="atLeast"/>
              <w:rPr>
                <w:rFonts w:ascii="Times New Roman" w:hAnsi="Times New Roman"/>
                <w:sz w:val="18"/>
              </w:rPr>
            </w:pPr>
            <w:r>
              <w:rPr>
                <w:rFonts w:ascii="Times New Roman" w:hAnsi="Times New Roman" w:hint="eastAsia"/>
                <w:sz w:val="18"/>
              </w:rPr>
              <w:t>"output": {</w:t>
            </w:r>
          </w:p>
          <w:p w14:paraId="5A481035" w14:textId="77777777" w:rsidR="009428D8" w:rsidRDefault="00000000">
            <w:pPr>
              <w:spacing w:line="0" w:lineRule="atLeast"/>
              <w:rPr>
                <w:rFonts w:ascii="Times New Roman" w:hAnsi="Times New Roman"/>
                <w:sz w:val="18"/>
              </w:rPr>
            </w:pPr>
            <w:r>
              <w:rPr>
                <w:rFonts w:ascii="Times New Roman" w:hAnsi="Times New Roman" w:hint="eastAsia"/>
                <w:sz w:val="18"/>
              </w:rPr>
              <w:t>"akb020S": "3605991002",</w:t>
            </w:r>
          </w:p>
          <w:p w14:paraId="19A29A7F" w14:textId="77777777" w:rsidR="009428D8" w:rsidRDefault="00000000">
            <w:pPr>
              <w:spacing w:line="0" w:lineRule="atLeast"/>
              <w:rPr>
                <w:rFonts w:ascii="Times New Roman" w:hAnsi="Times New Roman"/>
                <w:sz w:val="18"/>
              </w:rPr>
            </w:pPr>
            <w:r>
              <w:rPr>
                <w:rFonts w:ascii="Times New Roman" w:hAnsi="Times New Roman" w:hint="eastAsia"/>
                <w:sz w:val="18"/>
              </w:rPr>
              <w:t>"aab359": "360599",</w:t>
            </w:r>
          </w:p>
          <w:p w14:paraId="0E0DBA6E" w14:textId="77777777" w:rsidR="009428D8" w:rsidRDefault="00000000">
            <w:pPr>
              <w:spacing w:line="0" w:lineRule="atLeast"/>
              <w:rPr>
                <w:rFonts w:ascii="Times New Roman" w:hAnsi="Times New Roman"/>
                <w:sz w:val="18"/>
              </w:rPr>
            </w:pPr>
            <w:r>
              <w:rPr>
                <w:rFonts w:ascii="Times New Roman" w:hAnsi="Times New Roman" w:hint="eastAsia"/>
                <w:sz w:val="18"/>
              </w:rPr>
              <w:t>"aae127": "20220919",</w:t>
            </w:r>
          </w:p>
          <w:p w14:paraId="3FB5BB98" w14:textId="77777777" w:rsidR="009428D8" w:rsidRDefault="00000000">
            <w:pPr>
              <w:spacing w:line="0" w:lineRule="atLeast"/>
              <w:rPr>
                <w:rFonts w:ascii="Times New Roman" w:hAnsi="Times New Roman"/>
                <w:sz w:val="18"/>
              </w:rPr>
            </w:pPr>
            <w:r>
              <w:rPr>
                <w:rFonts w:ascii="Times New Roman" w:hAnsi="Times New Roman" w:hint="eastAsia"/>
                <w:sz w:val="18"/>
              </w:rPr>
              <w:t>"aae030": 20220101,</w:t>
            </w:r>
          </w:p>
          <w:p w14:paraId="39EA8173" w14:textId="77777777" w:rsidR="009428D8" w:rsidRDefault="00000000">
            <w:pPr>
              <w:spacing w:line="0" w:lineRule="atLeast"/>
              <w:rPr>
                <w:rFonts w:ascii="Times New Roman" w:hAnsi="Times New Roman"/>
                <w:sz w:val="18"/>
              </w:rPr>
            </w:pPr>
            <w:r>
              <w:rPr>
                <w:rFonts w:ascii="Times New Roman" w:hAnsi="Times New Roman" w:hint="eastAsia"/>
                <w:sz w:val="18"/>
              </w:rPr>
              <w:t>"aae031": "20230101",</w:t>
            </w:r>
          </w:p>
          <w:p w14:paraId="7474DA56" w14:textId="77777777" w:rsidR="009428D8" w:rsidRDefault="00000000">
            <w:pPr>
              <w:spacing w:line="0" w:lineRule="atLeast"/>
              <w:rPr>
                <w:rFonts w:ascii="Times New Roman" w:hAnsi="Times New Roman"/>
                <w:sz w:val="18"/>
              </w:rPr>
            </w:pPr>
            <w:r>
              <w:rPr>
                <w:rFonts w:ascii="Times New Roman" w:hAnsi="Times New Roman" w:hint="eastAsia"/>
                <w:sz w:val="18"/>
              </w:rPr>
              <w:t>"aac003": "</w:t>
            </w:r>
            <w:r>
              <w:rPr>
                <w:rFonts w:ascii="Times New Roman" w:hAnsi="Times New Roman" w:hint="eastAsia"/>
                <w:sz w:val="18"/>
              </w:rPr>
              <w:t>测试</w:t>
            </w:r>
            <w:r>
              <w:rPr>
                <w:rFonts w:ascii="Times New Roman" w:hAnsi="Times New Roman" w:hint="eastAsia"/>
                <w:sz w:val="18"/>
              </w:rPr>
              <w:t>",</w:t>
            </w:r>
          </w:p>
          <w:p w14:paraId="41E912F9" w14:textId="77777777" w:rsidR="009428D8" w:rsidRDefault="00000000">
            <w:pPr>
              <w:spacing w:line="0" w:lineRule="atLeast"/>
              <w:rPr>
                <w:rFonts w:ascii="Times New Roman" w:hAnsi="Times New Roman"/>
                <w:sz w:val="18"/>
              </w:rPr>
            </w:pPr>
            <w:r>
              <w:rPr>
                <w:rFonts w:ascii="Times New Roman" w:hAnsi="Times New Roman" w:hint="eastAsia"/>
                <w:sz w:val="18"/>
              </w:rPr>
              <w:t>"aac002": "110101198506020038",</w:t>
            </w:r>
          </w:p>
          <w:p w14:paraId="2589AC81" w14:textId="77777777" w:rsidR="009428D8" w:rsidRDefault="00000000">
            <w:pPr>
              <w:spacing w:line="0" w:lineRule="atLeast"/>
              <w:rPr>
                <w:rFonts w:ascii="Times New Roman" w:hAnsi="Times New Roman"/>
                <w:sz w:val="18"/>
              </w:rPr>
            </w:pPr>
            <w:r>
              <w:rPr>
                <w:rFonts w:ascii="Times New Roman" w:hAnsi="Times New Roman" w:hint="eastAsia"/>
                <w:sz w:val="18"/>
              </w:rPr>
              <w:t>"alc022": "</w:t>
            </w:r>
            <w:r>
              <w:rPr>
                <w:rFonts w:ascii="Times New Roman" w:hAnsi="Times New Roman" w:hint="eastAsia"/>
                <w:sz w:val="18"/>
              </w:rPr>
              <w:t>新余银河医院</w:t>
            </w:r>
            <w:r>
              <w:rPr>
                <w:rFonts w:ascii="Times New Roman" w:hAnsi="Times New Roman" w:hint="eastAsia"/>
                <w:sz w:val="18"/>
              </w:rPr>
              <w:t>",</w:t>
            </w:r>
          </w:p>
          <w:p w14:paraId="2DABA6BC" w14:textId="77777777" w:rsidR="009428D8" w:rsidRDefault="00000000">
            <w:pPr>
              <w:spacing w:line="0" w:lineRule="atLeast"/>
              <w:rPr>
                <w:rFonts w:ascii="Times New Roman" w:hAnsi="Times New Roman"/>
                <w:sz w:val="18"/>
              </w:rPr>
            </w:pPr>
            <w:r>
              <w:rPr>
                <w:rFonts w:ascii="Times New Roman" w:hAnsi="Times New Roman" w:hint="eastAsia"/>
                <w:sz w:val="18"/>
              </w:rPr>
              <w:t>"alc014": "</w:t>
            </w:r>
            <w:r>
              <w:rPr>
                <w:rFonts w:ascii="Times New Roman" w:hAnsi="Times New Roman" w:hint="eastAsia"/>
                <w:sz w:val="18"/>
              </w:rPr>
              <w:t>新余银河医院</w:t>
            </w:r>
            <w:r>
              <w:rPr>
                <w:rFonts w:ascii="Times New Roman" w:hAnsi="Times New Roman" w:hint="eastAsia"/>
                <w:sz w:val="18"/>
              </w:rPr>
              <w:t>",</w:t>
            </w:r>
          </w:p>
          <w:p w14:paraId="2D2833EB" w14:textId="77777777" w:rsidR="009428D8" w:rsidRDefault="00000000">
            <w:pPr>
              <w:spacing w:line="0" w:lineRule="atLeast"/>
              <w:rPr>
                <w:rFonts w:ascii="Times New Roman" w:hAnsi="Times New Roman"/>
                <w:sz w:val="18"/>
              </w:rPr>
            </w:pPr>
            <w:r>
              <w:rPr>
                <w:rFonts w:ascii="Times New Roman" w:hAnsi="Times New Roman" w:hint="eastAsia"/>
                <w:sz w:val="18"/>
              </w:rPr>
              <w:t>"ala491": "07",</w:t>
            </w:r>
          </w:p>
          <w:p w14:paraId="7A5C8BFE" w14:textId="77777777" w:rsidR="009428D8" w:rsidRDefault="00000000">
            <w:pPr>
              <w:spacing w:line="0" w:lineRule="atLeast"/>
              <w:rPr>
                <w:rFonts w:ascii="Times New Roman" w:hAnsi="Times New Roman"/>
                <w:sz w:val="18"/>
              </w:rPr>
            </w:pPr>
            <w:r>
              <w:rPr>
                <w:rFonts w:ascii="Times New Roman" w:hAnsi="Times New Roman" w:hint="eastAsia"/>
                <w:sz w:val="18"/>
              </w:rPr>
              <w:t>"aae100": "1",</w:t>
            </w:r>
          </w:p>
          <w:p w14:paraId="4B73965E"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datalist</w:t>
            </w:r>
            <w:proofErr w:type="spellEnd"/>
            <w:r>
              <w:rPr>
                <w:rFonts w:ascii="Times New Roman" w:hAnsi="Times New Roman" w:hint="eastAsia"/>
                <w:sz w:val="18"/>
              </w:rPr>
              <w:t>": [],</w:t>
            </w:r>
          </w:p>
          <w:p w14:paraId="2C5C812C"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errorMsgLists</w:t>
            </w:r>
            <w:proofErr w:type="spellEnd"/>
            <w:r>
              <w:rPr>
                <w:rFonts w:ascii="Times New Roman" w:hAnsi="Times New Roman" w:hint="eastAsia"/>
                <w:sz w:val="18"/>
              </w:rPr>
              <w:t>": []</w:t>
            </w:r>
          </w:p>
          <w:p w14:paraId="73D43379" w14:textId="77777777" w:rsidR="009428D8" w:rsidRDefault="00000000">
            <w:pPr>
              <w:spacing w:line="0" w:lineRule="atLeast"/>
              <w:rPr>
                <w:rFonts w:ascii="Times New Roman" w:hAnsi="Times New Roman"/>
                <w:sz w:val="18"/>
              </w:rPr>
            </w:pPr>
            <w:r>
              <w:rPr>
                <w:rFonts w:ascii="Times New Roman" w:hAnsi="Times New Roman" w:hint="eastAsia"/>
                <w:sz w:val="18"/>
              </w:rPr>
              <w:t xml:space="preserve">    },</w:t>
            </w:r>
          </w:p>
          <w:p w14:paraId="2EC79588"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proofErr w:type="gramStart"/>
            <w:r>
              <w:rPr>
                <w:rFonts w:ascii="Times New Roman" w:hAnsi="Times New Roman" w:hint="eastAsia"/>
                <w:sz w:val="18"/>
              </w:rPr>
              <w:t>timestamp</w:t>
            </w:r>
            <w:proofErr w:type="gramEnd"/>
            <w:r>
              <w:rPr>
                <w:rFonts w:ascii="Times New Roman" w:hAnsi="Times New Roman" w:hint="eastAsia"/>
                <w:sz w:val="18"/>
              </w:rPr>
              <w:t>_f</w:t>
            </w:r>
            <w:proofErr w:type="spellEnd"/>
            <w:r>
              <w:rPr>
                <w:rFonts w:ascii="Times New Roman" w:hAnsi="Times New Roman" w:hint="eastAsia"/>
                <w:sz w:val="18"/>
              </w:rPr>
              <w:t>": "202209201438",</w:t>
            </w:r>
          </w:p>
          <w:p w14:paraId="39C03D86" w14:textId="77777777" w:rsidR="009428D8" w:rsidRDefault="00000000">
            <w:pPr>
              <w:spacing w:line="0" w:lineRule="atLeast"/>
              <w:rPr>
                <w:rFonts w:ascii="Times New Roman" w:hAnsi="Times New Roman"/>
                <w:sz w:val="18"/>
              </w:rPr>
            </w:pPr>
            <w:r>
              <w:rPr>
                <w:rFonts w:ascii="Times New Roman" w:hAnsi="Times New Roman" w:hint="eastAsia"/>
                <w:sz w:val="18"/>
              </w:rPr>
              <w:t>"</w:t>
            </w:r>
            <w:proofErr w:type="spellStart"/>
            <w:r>
              <w:rPr>
                <w:rFonts w:ascii="Times New Roman" w:hAnsi="Times New Roman" w:hint="eastAsia"/>
                <w:sz w:val="18"/>
              </w:rPr>
              <w:t>ireturn</w:t>
            </w:r>
            <w:proofErr w:type="spellEnd"/>
            <w:r>
              <w:rPr>
                <w:rFonts w:ascii="Times New Roman" w:hAnsi="Times New Roman" w:hint="eastAsia"/>
                <w:sz w:val="18"/>
              </w:rPr>
              <w:t>": "000000"</w:t>
            </w:r>
          </w:p>
          <w:p w14:paraId="1F052396" w14:textId="77777777" w:rsidR="009428D8" w:rsidRDefault="00000000">
            <w:pPr>
              <w:spacing w:line="0" w:lineRule="atLeast"/>
              <w:rPr>
                <w:rFonts w:ascii="Times New Roman" w:hAnsi="Times New Roman"/>
                <w:sz w:val="18"/>
              </w:rPr>
            </w:pPr>
            <w:r>
              <w:rPr>
                <w:rFonts w:ascii="Times New Roman" w:hAnsi="Times New Roman" w:hint="eastAsia"/>
                <w:sz w:val="18"/>
              </w:rPr>
              <w:t>}</w:t>
            </w:r>
          </w:p>
        </w:tc>
      </w:tr>
    </w:tbl>
    <w:p w14:paraId="72B4CDB2"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hint="eastAsia"/>
        </w:rPr>
        <w:t>GSYDJG04</w:t>
      </w:r>
      <w:r>
        <w:rPr>
          <w:rFonts w:ascii="Times New Roman" w:hAnsi="Times New Roman" w:hint="eastAsia"/>
        </w:rPr>
        <w:t>】出院信息结算</w:t>
      </w:r>
    </w:p>
    <w:p w14:paraId="1D4409D8" w14:textId="77777777" w:rsidR="009428D8" w:rsidRDefault="00000000">
      <w:pPr>
        <w:pStyle w:val="3"/>
        <w:rPr>
          <w:rFonts w:ascii="Times New Roman" w:hAnsi="Times New Roman"/>
        </w:rPr>
      </w:pPr>
      <w:r>
        <w:rPr>
          <w:rFonts w:ascii="Times New Roman" w:hAnsi="Times New Roman" w:hint="eastAsia"/>
        </w:rPr>
        <w:t>接口描述</w:t>
      </w:r>
    </w:p>
    <w:p w14:paraId="563A77C3" w14:textId="77777777" w:rsidR="009428D8" w:rsidRDefault="00000000">
      <w:pPr>
        <w:pStyle w:val="a0"/>
        <w:ind w:left="120" w:firstLine="480"/>
        <w:rPr>
          <w:rFonts w:ascii="Times New Roman" w:hAnsi="Times New Roman"/>
          <w:sz w:val="24"/>
        </w:rPr>
      </w:pPr>
      <w:r>
        <w:rPr>
          <w:rFonts w:ascii="Times New Roman" w:hAnsi="Times New Roman" w:hint="eastAsia"/>
          <w:sz w:val="24"/>
        </w:rPr>
        <w:t>定点协议机构调用省级业务系统提供的接口，对费用做汇总结算</w:t>
      </w:r>
    </w:p>
    <w:p w14:paraId="1C115AF2" w14:textId="77777777" w:rsidR="009428D8" w:rsidRDefault="00000000">
      <w:pPr>
        <w:pStyle w:val="3"/>
      </w:pPr>
      <w:r>
        <w:rPr>
          <w:rFonts w:hint="eastAsia"/>
        </w:rPr>
        <w:t>使用场景</w:t>
      </w:r>
    </w:p>
    <w:p w14:paraId="60DAA6FE" w14:textId="77777777" w:rsidR="009428D8" w:rsidRDefault="00000000">
      <w:pPr>
        <w:pStyle w:val="a0"/>
        <w:ind w:left="120" w:firstLine="480"/>
        <w:rPr>
          <w:rFonts w:ascii="Times New Roman" w:hAnsi="Times New Roman"/>
          <w:sz w:val="24"/>
        </w:rPr>
      </w:pPr>
      <w:r>
        <w:rPr>
          <w:rFonts w:ascii="Times New Roman" w:hAnsi="Times New Roman" w:hint="eastAsia"/>
          <w:sz w:val="24"/>
        </w:rPr>
        <w:t>用于费用上传之后，对费用做结算</w:t>
      </w:r>
    </w:p>
    <w:p w14:paraId="3F453724"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155FD9A8" w14:textId="77777777">
        <w:trPr>
          <w:jc w:val="center"/>
        </w:trPr>
        <w:tc>
          <w:tcPr>
            <w:tcW w:w="789" w:type="dxa"/>
            <w:shd w:val="clear" w:color="auto" w:fill="D8D8D8" w:themeFill="background1" w:themeFillShade="D8"/>
            <w:vAlign w:val="center"/>
          </w:tcPr>
          <w:p w14:paraId="5D6123E3"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72AAA41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1764E989"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6EE9B2A8" w14:textId="77777777">
        <w:trPr>
          <w:jc w:val="center"/>
        </w:trPr>
        <w:tc>
          <w:tcPr>
            <w:tcW w:w="789" w:type="dxa"/>
            <w:vAlign w:val="center"/>
          </w:tcPr>
          <w:p w14:paraId="192DADF1" w14:textId="77777777" w:rsidR="009428D8" w:rsidRDefault="009428D8">
            <w:pPr>
              <w:pStyle w:val="ab"/>
              <w:numPr>
                <w:ilvl w:val="0"/>
                <w:numId w:val="9"/>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0876BAF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4DEF42F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人员本次住院费用明细全部上</w:t>
            </w:r>
            <w:proofErr w:type="gramStart"/>
            <w:r>
              <w:rPr>
                <w:rFonts w:ascii="Times New Roman" w:eastAsia="黑体" w:hAnsi="Times New Roman" w:cs="黑体" w:hint="eastAsia"/>
                <w:sz w:val="21"/>
              </w:rPr>
              <w:t>传完成</w:t>
            </w:r>
            <w:proofErr w:type="gramEnd"/>
          </w:p>
        </w:tc>
      </w:tr>
      <w:tr w:rsidR="009428D8" w14:paraId="5810C99E" w14:textId="77777777">
        <w:trPr>
          <w:jc w:val="center"/>
        </w:trPr>
        <w:tc>
          <w:tcPr>
            <w:tcW w:w="789" w:type="dxa"/>
            <w:vAlign w:val="center"/>
          </w:tcPr>
          <w:p w14:paraId="1677D391" w14:textId="77777777" w:rsidR="009428D8" w:rsidRDefault="009428D8">
            <w:pPr>
              <w:pStyle w:val="ab"/>
              <w:numPr>
                <w:ilvl w:val="0"/>
                <w:numId w:val="9"/>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0DFC10F5"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1A235216"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如果是康复住院，已完成康复方案信息上传</w:t>
            </w:r>
          </w:p>
        </w:tc>
      </w:tr>
      <w:tr w:rsidR="009428D8" w14:paraId="7F59C067" w14:textId="77777777">
        <w:trPr>
          <w:jc w:val="center"/>
        </w:trPr>
        <w:tc>
          <w:tcPr>
            <w:tcW w:w="789" w:type="dxa"/>
            <w:vAlign w:val="center"/>
          </w:tcPr>
          <w:p w14:paraId="17139202" w14:textId="77777777" w:rsidR="009428D8" w:rsidRDefault="009428D8">
            <w:pPr>
              <w:pStyle w:val="ab"/>
              <w:numPr>
                <w:ilvl w:val="0"/>
                <w:numId w:val="9"/>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64D527D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60678B59"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费用校验规则</w:t>
            </w:r>
            <w:r>
              <w:rPr>
                <w:rFonts w:ascii="Times New Roman" w:eastAsia="黑体" w:hAnsi="Times New Roman" w:cs="黑体" w:hint="eastAsia"/>
                <w:b/>
                <w:bCs/>
                <w:color w:val="FF0000"/>
                <w:sz w:val="21"/>
              </w:rPr>
              <w:t>①</w:t>
            </w:r>
            <w:r>
              <w:rPr>
                <w:rFonts w:ascii="Times New Roman" w:eastAsia="黑体" w:hAnsi="Times New Roman" w:cs="黑体" w:hint="eastAsia"/>
                <w:sz w:val="21"/>
              </w:rPr>
              <w:t>：总费用等于所有费用明细金额总和</w:t>
            </w:r>
          </w:p>
        </w:tc>
      </w:tr>
      <w:tr w:rsidR="009428D8" w14:paraId="3E08847D" w14:textId="77777777">
        <w:trPr>
          <w:jc w:val="center"/>
        </w:trPr>
        <w:tc>
          <w:tcPr>
            <w:tcW w:w="789" w:type="dxa"/>
            <w:vAlign w:val="center"/>
          </w:tcPr>
          <w:p w14:paraId="31371EEA"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2AA9B546"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B9C161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统筹支付金额等于费用明细统筹支付金额总和</w:t>
            </w:r>
          </w:p>
        </w:tc>
      </w:tr>
      <w:tr w:rsidR="009428D8" w14:paraId="4F018499" w14:textId="77777777">
        <w:trPr>
          <w:jc w:val="center"/>
        </w:trPr>
        <w:tc>
          <w:tcPr>
            <w:tcW w:w="789" w:type="dxa"/>
            <w:vAlign w:val="center"/>
          </w:tcPr>
          <w:p w14:paraId="67CF8D38"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20698712"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B6F7C5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超限价自付金额等于费用</w:t>
            </w:r>
            <w:proofErr w:type="gramStart"/>
            <w:r>
              <w:rPr>
                <w:rFonts w:ascii="Times New Roman" w:eastAsia="黑体" w:hAnsi="Times New Roman" w:cs="黑体" w:hint="eastAsia"/>
                <w:sz w:val="21"/>
              </w:rPr>
              <w:t>明细超</w:t>
            </w:r>
            <w:proofErr w:type="gramEnd"/>
            <w:r>
              <w:rPr>
                <w:rFonts w:ascii="Times New Roman" w:eastAsia="黑体" w:hAnsi="Times New Roman" w:cs="黑体" w:hint="eastAsia"/>
                <w:sz w:val="21"/>
              </w:rPr>
              <w:t>限价自付金额总和</w:t>
            </w:r>
          </w:p>
        </w:tc>
      </w:tr>
      <w:tr w:rsidR="009428D8" w14:paraId="538FFC94" w14:textId="77777777">
        <w:trPr>
          <w:jc w:val="center"/>
        </w:trPr>
        <w:tc>
          <w:tcPr>
            <w:tcW w:w="789" w:type="dxa"/>
            <w:vAlign w:val="center"/>
          </w:tcPr>
          <w:p w14:paraId="0848B282"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67F4DF4B"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382737A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总费用必须大于</w:t>
            </w:r>
            <w:r>
              <w:rPr>
                <w:rFonts w:ascii="Times New Roman" w:eastAsia="黑体" w:hAnsi="Times New Roman" w:cs="黑体" w:hint="eastAsia"/>
                <w:sz w:val="21"/>
              </w:rPr>
              <w:t>0</w:t>
            </w:r>
          </w:p>
        </w:tc>
      </w:tr>
      <w:tr w:rsidR="009428D8" w14:paraId="17747F6B" w14:textId="77777777">
        <w:trPr>
          <w:jc w:val="center"/>
        </w:trPr>
        <w:tc>
          <w:tcPr>
            <w:tcW w:w="789" w:type="dxa"/>
            <w:vAlign w:val="center"/>
          </w:tcPr>
          <w:p w14:paraId="55D9A8F5"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1A33AE20"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BABC369"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统筹支付金额必须大于等于</w:t>
            </w:r>
            <w:r>
              <w:rPr>
                <w:rFonts w:ascii="Times New Roman" w:eastAsia="黑体" w:hAnsi="Times New Roman" w:cs="黑体" w:hint="eastAsia"/>
                <w:sz w:val="21"/>
              </w:rPr>
              <w:t>0</w:t>
            </w:r>
          </w:p>
        </w:tc>
      </w:tr>
      <w:tr w:rsidR="009428D8" w14:paraId="3A4C8114" w14:textId="77777777">
        <w:trPr>
          <w:jc w:val="center"/>
        </w:trPr>
        <w:tc>
          <w:tcPr>
            <w:tcW w:w="789" w:type="dxa"/>
            <w:vAlign w:val="center"/>
          </w:tcPr>
          <w:p w14:paraId="6B48F167"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6861EBD6"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FA14E7B"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超限价自付金额必须大于等于</w:t>
            </w:r>
            <w:r>
              <w:rPr>
                <w:rFonts w:ascii="Times New Roman" w:eastAsia="黑体" w:hAnsi="Times New Roman" w:cs="黑体" w:hint="eastAsia"/>
                <w:sz w:val="21"/>
              </w:rPr>
              <w:t>0</w:t>
            </w:r>
          </w:p>
        </w:tc>
      </w:tr>
      <w:tr w:rsidR="009428D8" w14:paraId="037F0416" w14:textId="77777777">
        <w:trPr>
          <w:jc w:val="center"/>
        </w:trPr>
        <w:tc>
          <w:tcPr>
            <w:tcW w:w="789" w:type="dxa"/>
            <w:vAlign w:val="center"/>
          </w:tcPr>
          <w:p w14:paraId="24009F2E"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6E7630E"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35CFE48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人员出院时间在备案有效期内</w:t>
            </w:r>
          </w:p>
        </w:tc>
      </w:tr>
      <w:tr w:rsidR="009428D8" w14:paraId="2DF4C027" w14:textId="77777777">
        <w:trPr>
          <w:jc w:val="center"/>
        </w:trPr>
        <w:tc>
          <w:tcPr>
            <w:tcW w:w="789" w:type="dxa"/>
            <w:vAlign w:val="center"/>
          </w:tcPr>
          <w:p w14:paraId="3ACC68D4"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4EDE66A1"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514119E"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出院时间必须晚于入院时间</w:t>
            </w:r>
          </w:p>
        </w:tc>
      </w:tr>
      <w:tr w:rsidR="009428D8" w14:paraId="15A5C32C" w14:textId="77777777">
        <w:trPr>
          <w:jc w:val="center"/>
        </w:trPr>
        <w:tc>
          <w:tcPr>
            <w:tcW w:w="789" w:type="dxa"/>
            <w:vAlign w:val="center"/>
          </w:tcPr>
          <w:p w14:paraId="217C6545"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3C45DE62"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5F71390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7AEB50A4" w14:textId="77777777">
        <w:trPr>
          <w:jc w:val="center"/>
        </w:trPr>
        <w:tc>
          <w:tcPr>
            <w:tcW w:w="789" w:type="dxa"/>
            <w:vAlign w:val="center"/>
          </w:tcPr>
          <w:p w14:paraId="133D2B9B"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2CBE8AC3"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24DE302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r w:rsidR="009428D8" w14:paraId="20553D99" w14:textId="77777777">
        <w:trPr>
          <w:jc w:val="center"/>
        </w:trPr>
        <w:tc>
          <w:tcPr>
            <w:tcW w:w="789" w:type="dxa"/>
            <w:vAlign w:val="center"/>
          </w:tcPr>
          <w:p w14:paraId="30818E0D" w14:textId="77777777" w:rsidR="009428D8" w:rsidRDefault="009428D8">
            <w:pPr>
              <w:pStyle w:val="ab"/>
              <w:numPr>
                <w:ilvl w:val="0"/>
                <w:numId w:val="9"/>
              </w:numPr>
              <w:tabs>
                <w:tab w:val="left" w:pos="210"/>
              </w:tabs>
              <w:adjustRightInd w:val="0"/>
              <w:snapToGrid w:val="0"/>
              <w:ind w:left="0" w:firstLine="0"/>
              <w:contextualSpacing w:val="0"/>
              <w:jc w:val="center"/>
              <w:rPr>
                <w:rFonts w:ascii="Times New Roman" w:eastAsia="黑体" w:hAnsi="Times New Roman" w:cs="黑体"/>
                <w:sz w:val="21"/>
                <w:lang w:val="en-US"/>
              </w:rPr>
            </w:pPr>
          </w:p>
        </w:tc>
        <w:tc>
          <w:tcPr>
            <w:tcW w:w="1350" w:type="dxa"/>
            <w:vMerge/>
            <w:vAlign w:val="center"/>
          </w:tcPr>
          <w:p w14:paraId="753366E8"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4FFFB87C"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调用该接口之前需首先调用附件上传接口上</w:t>
            </w:r>
            <w:proofErr w:type="gramStart"/>
            <w:r>
              <w:rPr>
                <w:rFonts w:ascii="Times New Roman" w:eastAsia="黑体" w:hAnsi="Times New Roman" w:cs="黑体" w:hint="eastAsia"/>
                <w:sz w:val="21"/>
              </w:rPr>
              <w:t>传相应</w:t>
            </w:r>
            <w:proofErr w:type="gramEnd"/>
            <w:r>
              <w:rPr>
                <w:rFonts w:ascii="Times New Roman" w:eastAsia="黑体" w:hAnsi="Times New Roman" w:cs="黑体" w:hint="eastAsia"/>
                <w:sz w:val="21"/>
              </w:rPr>
              <w:t>附件：康复治疗需要上传康复方案，普通住院治疗不需要上传附件</w:t>
            </w:r>
          </w:p>
        </w:tc>
      </w:tr>
    </w:tbl>
    <w:p w14:paraId="0128D42D" w14:textId="77777777" w:rsidR="009428D8" w:rsidRDefault="00000000">
      <w:pPr>
        <w:rPr>
          <w:sz w:val="22"/>
          <w:szCs w:val="20"/>
        </w:rPr>
      </w:pPr>
      <w:r>
        <w:rPr>
          <w:rFonts w:hint="eastAsia"/>
          <w:b/>
          <w:bCs/>
          <w:color w:val="FF0000"/>
          <w:sz w:val="22"/>
          <w:szCs w:val="20"/>
        </w:rPr>
        <w:t>①</w:t>
      </w:r>
      <w:r>
        <w:rPr>
          <w:rFonts w:hint="eastAsia"/>
          <w:sz w:val="22"/>
          <w:szCs w:val="20"/>
        </w:rPr>
        <w:t>费用校验规则：结算信息上传中的总金额（结算总金额）需等于费用明细金额之和；结算信息上传中的统筹支付金额（结算统筹支付金额）需等于明细统筹支付金额之和；结算信息上传中的超限价自付金额（结算超限价自付金额）需等于</w:t>
      </w:r>
      <w:proofErr w:type="gramStart"/>
      <w:r>
        <w:rPr>
          <w:rFonts w:hint="eastAsia"/>
          <w:sz w:val="22"/>
          <w:szCs w:val="20"/>
        </w:rPr>
        <w:t>明细超</w:t>
      </w:r>
      <w:proofErr w:type="gramEnd"/>
      <w:r>
        <w:rPr>
          <w:rFonts w:hint="eastAsia"/>
          <w:sz w:val="22"/>
          <w:szCs w:val="20"/>
        </w:rPr>
        <w:t>限价自付金额之</w:t>
      </w:r>
      <w:proofErr w:type="gramStart"/>
      <w:r>
        <w:rPr>
          <w:rFonts w:hint="eastAsia"/>
          <w:sz w:val="22"/>
          <w:szCs w:val="20"/>
        </w:rPr>
        <w:t>和</w:t>
      </w:r>
      <w:proofErr w:type="gramEnd"/>
      <w:r>
        <w:rPr>
          <w:rFonts w:hint="eastAsia"/>
          <w:sz w:val="22"/>
          <w:szCs w:val="20"/>
        </w:rPr>
        <w:t xml:space="preserve">。 </w:t>
      </w:r>
    </w:p>
    <w:p w14:paraId="166081AA" w14:textId="77777777" w:rsidR="009428D8" w:rsidRDefault="00000000">
      <w:pPr>
        <w:tabs>
          <w:tab w:val="left" w:pos="0"/>
        </w:tabs>
        <w:rPr>
          <w:rFonts w:ascii="Times New Roman" w:hAnsi="Times New Roman"/>
          <w:sz w:val="22"/>
          <w:szCs w:val="20"/>
        </w:rPr>
      </w:pPr>
      <w:r>
        <w:rPr>
          <w:rFonts w:ascii="Times New Roman" w:hAnsi="Times New Roman" w:hint="eastAsia"/>
          <w:sz w:val="22"/>
          <w:szCs w:val="20"/>
        </w:rPr>
        <w:t>（</w:t>
      </w:r>
      <w:r>
        <w:rPr>
          <w:rFonts w:ascii="Times New Roman" w:hAnsi="Times New Roman" w:hint="eastAsia"/>
          <w:sz w:val="22"/>
          <w:szCs w:val="20"/>
        </w:rPr>
        <w:t>1</w:t>
      </w:r>
      <w:r>
        <w:rPr>
          <w:rFonts w:ascii="Times New Roman" w:hAnsi="Times New Roman" w:hint="eastAsia"/>
          <w:sz w:val="22"/>
          <w:szCs w:val="20"/>
        </w:rPr>
        <w:t>）费用明细金额计算公式（计算结果不做四舍五入</w:t>
      </w:r>
      <w:proofErr w:type="gramStart"/>
      <w:r>
        <w:rPr>
          <w:rFonts w:ascii="Times New Roman" w:hAnsi="Times New Roman" w:hint="eastAsia"/>
          <w:sz w:val="22"/>
          <w:szCs w:val="20"/>
        </w:rPr>
        <w:t>或截位处理</w:t>
      </w:r>
      <w:proofErr w:type="gramEnd"/>
      <w:r>
        <w:rPr>
          <w:rFonts w:ascii="Times New Roman" w:hAnsi="Times New Roman" w:hint="eastAsia"/>
          <w:sz w:val="22"/>
          <w:szCs w:val="20"/>
        </w:rPr>
        <w:t>）：</w:t>
      </w:r>
    </w:p>
    <w:p w14:paraId="0F5B1CE5" w14:textId="77777777" w:rsidR="009428D8" w:rsidRDefault="00000000">
      <w:pPr>
        <w:numPr>
          <w:ilvl w:val="0"/>
          <w:numId w:val="10"/>
        </w:numPr>
        <w:tabs>
          <w:tab w:val="left" w:pos="0"/>
        </w:tabs>
        <w:ind w:firstLine="540"/>
        <w:rPr>
          <w:rFonts w:ascii="Times New Roman" w:hAnsi="Times New Roman"/>
          <w:sz w:val="22"/>
          <w:szCs w:val="20"/>
        </w:rPr>
      </w:pPr>
      <w:r>
        <w:rPr>
          <w:rFonts w:ascii="Times New Roman" w:hAnsi="Times New Roman" w:hint="eastAsia"/>
          <w:sz w:val="22"/>
          <w:szCs w:val="20"/>
        </w:rPr>
        <w:t>单价高于或等于最高支付限额</w:t>
      </w:r>
    </w:p>
    <w:p w14:paraId="35703CC5"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总金额</w:t>
      </w:r>
      <w:r>
        <w:rPr>
          <w:rFonts w:ascii="Times New Roman" w:hAnsi="Times New Roman" w:hint="eastAsia"/>
          <w:sz w:val="22"/>
          <w:szCs w:val="20"/>
        </w:rPr>
        <w:t>=</w:t>
      </w:r>
      <w:r>
        <w:rPr>
          <w:rFonts w:ascii="Times New Roman" w:hAnsi="Times New Roman" w:hint="eastAsia"/>
          <w:sz w:val="22"/>
          <w:szCs w:val="20"/>
        </w:rPr>
        <w:t>单价</w:t>
      </w:r>
      <w:r>
        <w:rPr>
          <w:rFonts w:ascii="Times New Roman" w:hAnsi="Times New Roman" w:hint="eastAsia"/>
          <w:sz w:val="22"/>
          <w:szCs w:val="20"/>
        </w:rPr>
        <w:t>*</w:t>
      </w:r>
      <w:r>
        <w:rPr>
          <w:rFonts w:ascii="Times New Roman" w:hAnsi="Times New Roman" w:hint="eastAsia"/>
          <w:sz w:val="22"/>
          <w:szCs w:val="20"/>
        </w:rPr>
        <w:t>数量</w:t>
      </w:r>
    </w:p>
    <w:p w14:paraId="2DD81CE9"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统筹支付金额</w:t>
      </w:r>
      <w:r>
        <w:rPr>
          <w:rFonts w:ascii="Times New Roman" w:hAnsi="Times New Roman" w:hint="eastAsia"/>
          <w:sz w:val="22"/>
          <w:szCs w:val="20"/>
        </w:rPr>
        <w:t>=</w:t>
      </w:r>
      <w:r>
        <w:rPr>
          <w:rFonts w:ascii="Times New Roman" w:hAnsi="Times New Roman" w:hint="eastAsia"/>
          <w:sz w:val="22"/>
          <w:szCs w:val="20"/>
        </w:rPr>
        <w:t>最高支付限额</w:t>
      </w:r>
      <w:r>
        <w:rPr>
          <w:rFonts w:ascii="Times New Roman" w:hAnsi="Times New Roman" w:hint="eastAsia"/>
          <w:sz w:val="22"/>
          <w:szCs w:val="20"/>
        </w:rPr>
        <w:t>*</w:t>
      </w:r>
      <w:r>
        <w:rPr>
          <w:rFonts w:ascii="Times New Roman" w:hAnsi="Times New Roman" w:hint="eastAsia"/>
          <w:sz w:val="22"/>
          <w:szCs w:val="20"/>
        </w:rPr>
        <w:t>数量</w:t>
      </w:r>
    </w:p>
    <w:p w14:paraId="56D9CF70"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超限价自付金额</w:t>
      </w:r>
      <w:r>
        <w:rPr>
          <w:rFonts w:ascii="Times New Roman" w:hAnsi="Times New Roman" w:hint="eastAsia"/>
          <w:sz w:val="22"/>
          <w:szCs w:val="20"/>
        </w:rPr>
        <w:t>=</w:t>
      </w:r>
      <w:r>
        <w:rPr>
          <w:rFonts w:ascii="Times New Roman" w:hAnsi="Times New Roman" w:hint="eastAsia"/>
          <w:sz w:val="22"/>
          <w:szCs w:val="20"/>
        </w:rPr>
        <w:t>总金额</w:t>
      </w:r>
      <w:r>
        <w:rPr>
          <w:rFonts w:ascii="Times New Roman" w:hAnsi="Times New Roman" w:hint="eastAsia"/>
          <w:sz w:val="22"/>
          <w:szCs w:val="20"/>
        </w:rPr>
        <w:t>-</w:t>
      </w:r>
      <w:r>
        <w:rPr>
          <w:rFonts w:ascii="Times New Roman" w:hAnsi="Times New Roman" w:hint="eastAsia"/>
          <w:sz w:val="22"/>
          <w:szCs w:val="20"/>
        </w:rPr>
        <w:t>统筹支付金额</w:t>
      </w:r>
      <w:r>
        <w:rPr>
          <w:rFonts w:ascii="Times New Roman" w:hAnsi="Times New Roman" w:hint="eastAsia"/>
          <w:sz w:val="22"/>
          <w:szCs w:val="20"/>
        </w:rPr>
        <w:t xml:space="preserve"> </w:t>
      </w:r>
    </w:p>
    <w:p w14:paraId="7CF7EFBF" w14:textId="77777777" w:rsidR="009428D8" w:rsidRDefault="00000000">
      <w:pPr>
        <w:numPr>
          <w:ilvl w:val="0"/>
          <w:numId w:val="10"/>
        </w:numPr>
        <w:tabs>
          <w:tab w:val="left" w:pos="0"/>
        </w:tabs>
        <w:ind w:firstLine="540"/>
        <w:rPr>
          <w:rFonts w:ascii="Times New Roman" w:hAnsi="Times New Roman"/>
          <w:sz w:val="22"/>
          <w:szCs w:val="20"/>
        </w:rPr>
      </w:pPr>
      <w:r>
        <w:rPr>
          <w:rFonts w:ascii="Times New Roman" w:hAnsi="Times New Roman" w:hint="eastAsia"/>
          <w:sz w:val="22"/>
          <w:szCs w:val="20"/>
        </w:rPr>
        <w:t>单价低于最高支付限额</w:t>
      </w:r>
      <w:r>
        <w:rPr>
          <w:rFonts w:ascii="Times New Roman" w:hAnsi="Times New Roman" w:hint="eastAsia"/>
          <w:sz w:val="22"/>
          <w:szCs w:val="20"/>
        </w:rPr>
        <w:t xml:space="preserve"> </w:t>
      </w:r>
    </w:p>
    <w:p w14:paraId="4EB58073"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总金额</w:t>
      </w:r>
      <w:r>
        <w:rPr>
          <w:rFonts w:ascii="Times New Roman" w:hAnsi="Times New Roman" w:hint="eastAsia"/>
          <w:sz w:val="22"/>
          <w:szCs w:val="20"/>
        </w:rPr>
        <w:t>=</w:t>
      </w:r>
      <w:r>
        <w:rPr>
          <w:rFonts w:ascii="Times New Roman" w:hAnsi="Times New Roman" w:hint="eastAsia"/>
          <w:sz w:val="22"/>
          <w:szCs w:val="20"/>
        </w:rPr>
        <w:t>单价</w:t>
      </w:r>
      <w:r>
        <w:rPr>
          <w:rFonts w:ascii="Times New Roman" w:hAnsi="Times New Roman" w:hint="eastAsia"/>
          <w:sz w:val="22"/>
          <w:szCs w:val="20"/>
        </w:rPr>
        <w:t>*</w:t>
      </w:r>
      <w:r>
        <w:rPr>
          <w:rFonts w:ascii="Times New Roman" w:hAnsi="Times New Roman" w:hint="eastAsia"/>
          <w:sz w:val="22"/>
          <w:szCs w:val="20"/>
        </w:rPr>
        <w:t>数量</w:t>
      </w:r>
    </w:p>
    <w:p w14:paraId="240DA49B"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统筹支付金额</w:t>
      </w:r>
      <w:r>
        <w:rPr>
          <w:rFonts w:ascii="Times New Roman" w:hAnsi="Times New Roman" w:hint="eastAsia"/>
          <w:sz w:val="22"/>
          <w:szCs w:val="20"/>
        </w:rPr>
        <w:t>=</w:t>
      </w:r>
      <w:r>
        <w:rPr>
          <w:rFonts w:ascii="Times New Roman" w:hAnsi="Times New Roman" w:hint="eastAsia"/>
          <w:sz w:val="22"/>
          <w:szCs w:val="20"/>
        </w:rPr>
        <w:t>单价</w:t>
      </w:r>
      <w:r>
        <w:rPr>
          <w:rFonts w:ascii="Times New Roman" w:hAnsi="Times New Roman" w:hint="eastAsia"/>
          <w:sz w:val="22"/>
          <w:szCs w:val="20"/>
        </w:rPr>
        <w:t>*</w:t>
      </w:r>
      <w:r>
        <w:rPr>
          <w:rFonts w:ascii="Times New Roman" w:hAnsi="Times New Roman" w:hint="eastAsia"/>
          <w:sz w:val="22"/>
          <w:szCs w:val="20"/>
        </w:rPr>
        <w:t>数量</w:t>
      </w:r>
    </w:p>
    <w:p w14:paraId="3A708635"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超限价自付金额</w:t>
      </w:r>
      <w:r>
        <w:rPr>
          <w:rFonts w:ascii="Times New Roman" w:hAnsi="Times New Roman" w:hint="eastAsia"/>
          <w:sz w:val="22"/>
          <w:szCs w:val="20"/>
        </w:rPr>
        <w:t>=</w:t>
      </w:r>
      <w:r>
        <w:rPr>
          <w:rFonts w:ascii="Times New Roman" w:hAnsi="Times New Roman" w:hint="eastAsia"/>
          <w:sz w:val="22"/>
          <w:szCs w:val="20"/>
        </w:rPr>
        <w:t>总金额</w:t>
      </w:r>
      <w:r>
        <w:rPr>
          <w:rFonts w:ascii="Times New Roman" w:hAnsi="Times New Roman" w:hint="eastAsia"/>
          <w:sz w:val="22"/>
          <w:szCs w:val="20"/>
        </w:rPr>
        <w:t>-</w:t>
      </w:r>
      <w:r>
        <w:rPr>
          <w:rFonts w:ascii="Times New Roman" w:hAnsi="Times New Roman" w:hint="eastAsia"/>
          <w:sz w:val="22"/>
          <w:szCs w:val="20"/>
        </w:rPr>
        <w:t>统筹支付金额</w:t>
      </w:r>
    </w:p>
    <w:p w14:paraId="09D96611" w14:textId="77777777" w:rsidR="009428D8" w:rsidRDefault="00000000">
      <w:pPr>
        <w:tabs>
          <w:tab w:val="left" w:pos="0"/>
        </w:tabs>
        <w:rPr>
          <w:rFonts w:ascii="Times New Roman" w:hAnsi="Times New Roman"/>
          <w:sz w:val="22"/>
          <w:szCs w:val="20"/>
        </w:rPr>
      </w:pPr>
      <w:r>
        <w:rPr>
          <w:rFonts w:ascii="Times New Roman" w:hAnsi="Times New Roman" w:hint="eastAsia"/>
          <w:sz w:val="22"/>
          <w:szCs w:val="20"/>
        </w:rPr>
        <w:t>（</w:t>
      </w:r>
      <w:r>
        <w:rPr>
          <w:rFonts w:ascii="Times New Roman" w:hAnsi="Times New Roman" w:hint="eastAsia"/>
          <w:sz w:val="22"/>
          <w:szCs w:val="20"/>
        </w:rPr>
        <w:t>2</w:t>
      </w:r>
      <w:r>
        <w:rPr>
          <w:rFonts w:ascii="Times New Roman" w:hAnsi="Times New Roman" w:hint="eastAsia"/>
          <w:sz w:val="22"/>
          <w:szCs w:val="20"/>
        </w:rPr>
        <w:t>）结算费用总金额计算公式（计算结果四舍五入保留两位小数）：</w:t>
      </w:r>
    </w:p>
    <w:p w14:paraId="742D403D"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结算总金额</w:t>
      </w:r>
      <w:r>
        <w:rPr>
          <w:rFonts w:ascii="Times New Roman" w:hAnsi="Times New Roman" w:hint="eastAsia"/>
          <w:sz w:val="22"/>
          <w:szCs w:val="20"/>
        </w:rPr>
        <w:t>=</w:t>
      </w:r>
      <w:proofErr w:type="gramStart"/>
      <w:r>
        <w:rPr>
          <w:rFonts w:ascii="Times New Roman" w:hAnsi="Times New Roman" w:hint="eastAsia"/>
          <w:sz w:val="22"/>
          <w:szCs w:val="20"/>
        </w:rPr>
        <w:t>明细总</w:t>
      </w:r>
      <w:proofErr w:type="gramEnd"/>
      <w:r>
        <w:rPr>
          <w:rFonts w:ascii="Times New Roman" w:hAnsi="Times New Roman" w:hint="eastAsia"/>
          <w:sz w:val="22"/>
          <w:szCs w:val="20"/>
        </w:rPr>
        <w:t>金额之</w:t>
      </w:r>
      <w:proofErr w:type="gramStart"/>
      <w:r>
        <w:rPr>
          <w:rFonts w:ascii="Times New Roman" w:hAnsi="Times New Roman" w:hint="eastAsia"/>
          <w:sz w:val="22"/>
          <w:szCs w:val="20"/>
        </w:rPr>
        <w:t>和</w:t>
      </w:r>
      <w:proofErr w:type="gramEnd"/>
    </w:p>
    <w:p w14:paraId="0706487E"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结算统筹支付金额</w:t>
      </w:r>
      <w:r>
        <w:rPr>
          <w:rFonts w:ascii="Times New Roman" w:hAnsi="Times New Roman" w:hint="eastAsia"/>
          <w:sz w:val="22"/>
          <w:szCs w:val="20"/>
        </w:rPr>
        <w:t>=</w:t>
      </w:r>
      <w:r>
        <w:rPr>
          <w:rFonts w:ascii="Times New Roman" w:hAnsi="Times New Roman" w:hint="eastAsia"/>
          <w:sz w:val="22"/>
          <w:szCs w:val="20"/>
        </w:rPr>
        <w:t>明细统筹支付金额之</w:t>
      </w:r>
      <w:proofErr w:type="gramStart"/>
      <w:r>
        <w:rPr>
          <w:rFonts w:ascii="Times New Roman" w:hAnsi="Times New Roman" w:hint="eastAsia"/>
          <w:sz w:val="22"/>
          <w:szCs w:val="20"/>
        </w:rPr>
        <w:t>和</w:t>
      </w:r>
      <w:proofErr w:type="gramEnd"/>
    </w:p>
    <w:p w14:paraId="1717C5A5" w14:textId="77777777" w:rsidR="009428D8" w:rsidRDefault="00000000">
      <w:pPr>
        <w:tabs>
          <w:tab w:val="left" w:pos="0"/>
        </w:tabs>
        <w:ind w:firstLineChars="600" w:firstLine="1320"/>
        <w:rPr>
          <w:rFonts w:ascii="Times New Roman" w:hAnsi="Times New Roman"/>
          <w:sz w:val="22"/>
          <w:szCs w:val="20"/>
        </w:rPr>
      </w:pPr>
      <w:r>
        <w:rPr>
          <w:rFonts w:ascii="Times New Roman" w:hAnsi="Times New Roman" w:hint="eastAsia"/>
          <w:sz w:val="22"/>
          <w:szCs w:val="20"/>
        </w:rPr>
        <w:t>结算超限价自付金额</w:t>
      </w:r>
      <w:r>
        <w:rPr>
          <w:rFonts w:ascii="Times New Roman" w:hAnsi="Times New Roman" w:hint="eastAsia"/>
          <w:sz w:val="22"/>
          <w:szCs w:val="20"/>
        </w:rPr>
        <w:t>=</w:t>
      </w:r>
      <w:r>
        <w:rPr>
          <w:rFonts w:ascii="Times New Roman" w:hAnsi="Times New Roman" w:hint="eastAsia"/>
          <w:sz w:val="22"/>
          <w:szCs w:val="20"/>
        </w:rPr>
        <w:t>结算总金额</w:t>
      </w:r>
      <w:r>
        <w:rPr>
          <w:rFonts w:ascii="Times New Roman" w:hAnsi="Times New Roman" w:hint="eastAsia"/>
          <w:sz w:val="22"/>
          <w:szCs w:val="20"/>
        </w:rPr>
        <w:t>-</w:t>
      </w:r>
      <w:r>
        <w:rPr>
          <w:rFonts w:ascii="Times New Roman" w:hAnsi="Times New Roman" w:hint="eastAsia"/>
          <w:sz w:val="22"/>
          <w:szCs w:val="20"/>
        </w:rPr>
        <w:t>结算统筹支付金额</w:t>
      </w:r>
    </w:p>
    <w:p w14:paraId="06060371" w14:textId="77777777" w:rsidR="009428D8" w:rsidRDefault="009428D8">
      <w:pPr>
        <w:pStyle w:val="a0"/>
      </w:pPr>
    </w:p>
    <w:p w14:paraId="2FBEB7E1"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54908122" w14:textId="77777777">
        <w:trPr>
          <w:trHeight w:val="340"/>
          <w:tblHeader/>
        </w:trPr>
        <w:tc>
          <w:tcPr>
            <w:tcW w:w="567" w:type="dxa"/>
            <w:shd w:val="clear" w:color="auto" w:fill="D9D9D9"/>
            <w:vAlign w:val="center"/>
          </w:tcPr>
          <w:p w14:paraId="42A1048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3638C94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3B8E6EC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623C94C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49251B0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2F8B530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0EFD322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27A9AC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60B5E24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B6E213"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0BBBE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6A33A3CB"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A1F82B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5E70D9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C0007A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8338B2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C6E5B6A" w14:textId="77777777" w:rsidR="009428D8" w:rsidRDefault="009428D8">
            <w:pPr>
              <w:adjustRightInd w:val="0"/>
              <w:snapToGrid w:val="0"/>
              <w:spacing w:line="0" w:lineRule="atLeast"/>
              <w:rPr>
                <w:rFonts w:ascii="Times New Roman" w:eastAsia="黑体" w:hAnsi="Times New Roman" w:cs="黑体"/>
                <w:sz w:val="21"/>
              </w:rPr>
            </w:pPr>
          </w:p>
        </w:tc>
      </w:tr>
      <w:tr w:rsidR="009428D8" w14:paraId="5D49C668"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CB67F81"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465D2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AAE058</w:t>
            </w:r>
          </w:p>
        </w:tc>
        <w:tc>
          <w:tcPr>
            <w:tcW w:w="1640" w:type="dxa"/>
            <w:tcBorders>
              <w:top w:val="single" w:sz="4" w:space="0" w:color="auto"/>
              <w:left w:val="single" w:sz="4" w:space="0" w:color="auto"/>
              <w:bottom w:val="single" w:sz="4" w:space="0" w:color="auto"/>
              <w:right w:val="single" w:sz="4" w:space="0" w:color="auto"/>
            </w:tcBorders>
            <w:vAlign w:val="center"/>
          </w:tcPr>
          <w:p w14:paraId="6671044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总费用</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8BDE07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4759632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B3D261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3EBC55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6FE1A7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值为住院产生的总费用</w:t>
            </w:r>
          </w:p>
        </w:tc>
      </w:tr>
      <w:tr w:rsidR="009428D8" w14:paraId="7869735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24D5DB1"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104E4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AAE020</w:t>
            </w:r>
          </w:p>
        </w:tc>
        <w:tc>
          <w:tcPr>
            <w:tcW w:w="1640" w:type="dxa"/>
            <w:tcBorders>
              <w:top w:val="single" w:sz="4" w:space="0" w:color="auto"/>
              <w:left w:val="single" w:sz="4" w:space="0" w:color="auto"/>
              <w:bottom w:val="single" w:sz="4" w:space="0" w:color="auto"/>
              <w:right w:val="single" w:sz="4" w:space="0" w:color="auto"/>
            </w:tcBorders>
            <w:vAlign w:val="center"/>
          </w:tcPr>
          <w:p w14:paraId="1598DBA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统筹支付金额</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43077C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26FF7C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C80F85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AC2F4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422DC4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可报销总额合计</w:t>
            </w:r>
            <w:r>
              <w:rPr>
                <w:rFonts w:ascii="Times New Roman" w:eastAsia="黑体" w:hAnsi="Times New Roman" w:cs="黑体" w:hint="eastAsia"/>
                <w:sz w:val="21"/>
              </w:rPr>
              <w:t xml:space="preserve"> </w:t>
            </w:r>
            <w:r>
              <w:rPr>
                <w:rFonts w:ascii="Times New Roman" w:eastAsia="黑体" w:hAnsi="Times New Roman" w:cs="黑体" w:hint="eastAsia"/>
                <w:sz w:val="21"/>
              </w:rPr>
              <w:t>值可取费用明细上传</w:t>
            </w:r>
            <w:proofErr w:type="gramStart"/>
            <w:r>
              <w:rPr>
                <w:rFonts w:ascii="Times New Roman" w:eastAsia="黑体" w:hAnsi="Times New Roman" w:cs="黑体" w:hint="eastAsia"/>
                <w:sz w:val="21"/>
              </w:rPr>
              <w:t>的出参</w:t>
            </w:r>
            <w:proofErr w:type="gramEnd"/>
          </w:p>
        </w:tc>
      </w:tr>
      <w:tr w:rsidR="009428D8" w14:paraId="59BA54E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07BECCA"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37BCC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AAE022</w:t>
            </w:r>
          </w:p>
        </w:tc>
        <w:tc>
          <w:tcPr>
            <w:tcW w:w="1640" w:type="dxa"/>
            <w:tcBorders>
              <w:top w:val="single" w:sz="4" w:space="0" w:color="auto"/>
              <w:left w:val="single" w:sz="4" w:space="0" w:color="auto"/>
              <w:bottom w:val="single" w:sz="4" w:space="0" w:color="auto"/>
              <w:right w:val="single" w:sz="4" w:space="0" w:color="auto"/>
            </w:tcBorders>
            <w:vAlign w:val="center"/>
          </w:tcPr>
          <w:p w14:paraId="4E52DFE3"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超限价自付金额</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C63DD8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E36159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BE6959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804F4E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1342D4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自费金额合计</w:t>
            </w:r>
            <w:r>
              <w:rPr>
                <w:rFonts w:ascii="Times New Roman" w:eastAsia="黑体" w:hAnsi="Times New Roman" w:cs="黑体" w:hint="eastAsia"/>
                <w:sz w:val="21"/>
              </w:rPr>
              <w:t xml:space="preserve"> </w:t>
            </w:r>
            <w:r>
              <w:rPr>
                <w:rFonts w:ascii="Times New Roman" w:eastAsia="黑体" w:hAnsi="Times New Roman" w:cs="黑体" w:hint="eastAsia"/>
                <w:sz w:val="21"/>
              </w:rPr>
              <w:t>值可取费用明细上传</w:t>
            </w:r>
            <w:proofErr w:type="gramStart"/>
            <w:r>
              <w:rPr>
                <w:rFonts w:ascii="Times New Roman" w:eastAsia="黑体" w:hAnsi="Times New Roman" w:cs="黑体" w:hint="eastAsia"/>
                <w:sz w:val="21"/>
              </w:rPr>
              <w:t>的出参</w:t>
            </w:r>
            <w:proofErr w:type="gramEnd"/>
          </w:p>
        </w:tc>
      </w:tr>
      <w:tr w:rsidR="009428D8" w14:paraId="7C08029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C575C9C"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88A5D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AAE031</w:t>
            </w:r>
          </w:p>
        </w:tc>
        <w:tc>
          <w:tcPr>
            <w:tcW w:w="1640" w:type="dxa"/>
            <w:tcBorders>
              <w:top w:val="single" w:sz="4" w:space="0" w:color="auto"/>
              <w:left w:val="single" w:sz="4" w:space="0" w:color="auto"/>
              <w:bottom w:val="single" w:sz="4" w:space="0" w:color="auto"/>
              <w:right w:val="single" w:sz="4" w:space="0" w:color="auto"/>
            </w:tcBorders>
            <w:vAlign w:val="center"/>
          </w:tcPr>
          <w:p w14:paraId="7B4EE26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出院时间</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C5147B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539025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71B62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097F64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0CFB96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住院人员出院时间，格式为</w:t>
            </w:r>
            <w:r>
              <w:rPr>
                <w:rFonts w:ascii="Times New Roman" w:eastAsia="黑体" w:hAnsi="Times New Roman" w:cs="黑体"/>
                <w:sz w:val="21"/>
              </w:rPr>
              <w:t>YYYYMMDD</w:t>
            </w:r>
          </w:p>
        </w:tc>
      </w:tr>
      <w:tr w:rsidR="009428D8" w14:paraId="7AE54279"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A599109"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1DE91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AKC194</w:t>
            </w:r>
          </w:p>
        </w:tc>
        <w:tc>
          <w:tcPr>
            <w:tcW w:w="1640" w:type="dxa"/>
            <w:tcBorders>
              <w:top w:val="single" w:sz="4" w:space="0" w:color="auto"/>
              <w:left w:val="single" w:sz="4" w:space="0" w:color="auto"/>
              <w:bottom w:val="single" w:sz="4" w:space="0" w:color="auto"/>
              <w:right w:val="single" w:sz="4" w:space="0" w:color="auto"/>
            </w:tcBorders>
            <w:vAlign w:val="center"/>
          </w:tcPr>
          <w:p w14:paraId="4B845453"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出院诊断编码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EA3D1B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DB2147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3C87DD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D905BB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61ABD83"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出院时的出院诊断编码</w:t>
            </w:r>
          </w:p>
        </w:tc>
      </w:tr>
      <w:tr w:rsidR="009428D8" w14:paraId="153765F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8340DC6" w14:textId="77777777" w:rsidR="009428D8" w:rsidRDefault="009428D8">
            <w:pPr>
              <w:pStyle w:val="ab"/>
              <w:numPr>
                <w:ilvl w:val="0"/>
                <w:numId w:val="8"/>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013B7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AKC195</w:t>
            </w:r>
          </w:p>
        </w:tc>
        <w:tc>
          <w:tcPr>
            <w:tcW w:w="1640" w:type="dxa"/>
            <w:tcBorders>
              <w:top w:val="single" w:sz="4" w:space="0" w:color="auto"/>
              <w:left w:val="single" w:sz="4" w:space="0" w:color="auto"/>
              <w:bottom w:val="single" w:sz="4" w:space="0" w:color="auto"/>
              <w:right w:val="single" w:sz="4" w:space="0" w:color="auto"/>
            </w:tcBorders>
            <w:vAlign w:val="center"/>
          </w:tcPr>
          <w:p w14:paraId="1A5362E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出院诊断说明</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C07135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67E948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114CC4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5EE3D80" w14:textId="42A04A78" w:rsidR="009428D8" w:rsidRDefault="00C60E19">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FBA32B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出院时的出院诊断说明</w:t>
            </w:r>
          </w:p>
        </w:tc>
      </w:tr>
    </w:tbl>
    <w:p w14:paraId="094EF738"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9990" w:type="dxa"/>
        <w:tblInd w:w="-590" w:type="dxa"/>
        <w:tblLook w:val="04A0" w:firstRow="1" w:lastRow="0" w:firstColumn="1" w:lastColumn="0" w:noHBand="0" w:noVBand="1"/>
      </w:tblPr>
      <w:tblGrid>
        <w:gridCol w:w="9990"/>
      </w:tblGrid>
      <w:tr w:rsidR="009428D8" w14:paraId="385B1CE3" w14:textId="77777777">
        <w:tc>
          <w:tcPr>
            <w:tcW w:w="9990" w:type="dxa"/>
          </w:tcPr>
          <w:p w14:paraId="356ECDF3" w14:textId="77777777" w:rsidR="009428D8" w:rsidRDefault="00000000">
            <w:pPr>
              <w:spacing w:line="0" w:lineRule="atLeast"/>
              <w:rPr>
                <w:rFonts w:ascii="Times New Roman" w:hAnsi="Times New Roman"/>
              </w:rPr>
            </w:pPr>
            <w:r>
              <w:rPr>
                <w:rFonts w:ascii="Times New Roman" w:hAnsi="Times New Roman" w:hint="eastAsia"/>
              </w:rPr>
              <w:t>{</w:t>
            </w:r>
          </w:p>
          <w:p w14:paraId="76DFBC5D"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"Y1MH0",</w:t>
            </w:r>
          </w:p>
          <w:p w14:paraId="004A3ADE"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"GSYDJG04",</w:t>
            </w:r>
          </w:p>
          <w:p w14:paraId="3AC10C86"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1B0A3B2A"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728C6AE2" w14:textId="77777777" w:rsidR="009428D8" w:rsidRDefault="00000000">
            <w:pPr>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0FED5BE3" w14:textId="77777777" w:rsidR="009428D8" w:rsidRDefault="00000000">
            <w:pPr>
              <w:spacing w:line="0" w:lineRule="atLeast"/>
              <w:rPr>
                <w:rFonts w:ascii="Times New Roman" w:hAnsi="Times New Roman"/>
              </w:rPr>
            </w:pPr>
            <w:r>
              <w:rPr>
                <w:rFonts w:ascii="Times New Roman" w:hAnsi="Times New Roman" w:hint="eastAsia"/>
              </w:rPr>
              <w:tab/>
              <w:t>"input": {</w:t>
            </w:r>
          </w:p>
          <w:p w14:paraId="1FEAC9A4" w14:textId="77777777" w:rsidR="009428D8" w:rsidRDefault="00000000">
            <w:pPr>
              <w:spacing w:line="0" w:lineRule="atLeast"/>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"1002061706",</w:t>
            </w:r>
          </w:p>
          <w:p w14:paraId="0D465892" w14:textId="77777777" w:rsidR="009428D8" w:rsidRDefault="00000000">
            <w:pPr>
              <w:spacing w:line="0" w:lineRule="atLeast"/>
              <w:rPr>
                <w:rFonts w:ascii="Times New Roman" w:hAnsi="Times New Roman"/>
              </w:rPr>
            </w:pPr>
            <w:r>
              <w:rPr>
                <w:rFonts w:ascii="Times New Roman" w:hAnsi="Times New Roman" w:hint="eastAsia"/>
              </w:rPr>
              <w:t>"aae058</w:t>
            </w:r>
            <w:proofErr w:type="gramStart"/>
            <w:r>
              <w:rPr>
                <w:rFonts w:ascii="Times New Roman" w:hAnsi="Times New Roman" w:hint="eastAsia"/>
              </w:rPr>
              <w:t>" :</w:t>
            </w:r>
            <w:proofErr w:type="gramEnd"/>
            <w:r>
              <w:rPr>
                <w:rFonts w:ascii="Times New Roman" w:hAnsi="Times New Roman" w:hint="eastAsia"/>
              </w:rPr>
              <w:t xml:space="preserve"> "10000",</w:t>
            </w:r>
          </w:p>
          <w:p w14:paraId="5EC09129" w14:textId="77777777" w:rsidR="009428D8" w:rsidRDefault="00000000">
            <w:pPr>
              <w:spacing w:line="0" w:lineRule="atLeast"/>
              <w:rPr>
                <w:rFonts w:ascii="Times New Roman" w:hAnsi="Times New Roman"/>
              </w:rPr>
            </w:pPr>
            <w:r>
              <w:rPr>
                <w:rFonts w:ascii="Times New Roman" w:hAnsi="Times New Roman" w:hint="eastAsia"/>
              </w:rPr>
              <w:lastRenderedPageBreak/>
              <w:t>"aae020</w:t>
            </w:r>
            <w:proofErr w:type="gramStart"/>
            <w:r>
              <w:rPr>
                <w:rFonts w:ascii="Times New Roman" w:hAnsi="Times New Roman" w:hint="eastAsia"/>
              </w:rPr>
              <w:t>" :</w:t>
            </w:r>
            <w:proofErr w:type="gramEnd"/>
            <w:r>
              <w:rPr>
                <w:rFonts w:ascii="Times New Roman" w:hAnsi="Times New Roman" w:hint="eastAsia"/>
              </w:rPr>
              <w:t xml:space="preserve"> "8000",</w:t>
            </w:r>
          </w:p>
          <w:p w14:paraId="1C8DAD9C" w14:textId="77777777" w:rsidR="009428D8" w:rsidRDefault="00000000">
            <w:pPr>
              <w:spacing w:line="0" w:lineRule="atLeast"/>
              <w:rPr>
                <w:rFonts w:ascii="Times New Roman" w:hAnsi="Times New Roman"/>
              </w:rPr>
            </w:pPr>
            <w:r>
              <w:rPr>
                <w:rFonts w:ascii="Times New Roman" w:hAnsi="Times New Roman" w:hint="eastAsia"/>
              </w:rPr>
              <w:t>"aae022</w:t>
            </w:r>
            <w:proofErr w:type="gramStart"/>
            <w:r>
              <w:rPr>
                <w:rFonts w:ascii="Times New Roman" w:hAnsi="Times New Roman" w:hint="eastAsia"/>
              </w:rPr>
              <w:t>" :</w:t>
            </w:r>
            <w:proofErr w:type="gramEnd"/>
            <w:r>
              <w:rPr>
                <w:rFonts w:ascii="Times New Roman" w:hAnsi="Times New Roman" w:hint="eastAsia"/>
              </w:rPr>
              <w:t xml:space="preserve"> "2000",</w:t>
            </w:r>
          </w:p>
          <w:p w14:paraId="0249F9BD" w14:textId="77777777" w:rsidR="009428D8" w:rsidRDefault="00000000">
            <w:pPr>
              <w:spacing w:line="0" w:lineRule="atLeast"/>
              <w:rPr>
                <w:rFonts w:ascii="Times New Roman" w:hAnsi="Times New Roman"/>
              </w:rPr>
            </w:pPr>
            <w:r>
              <w:rPr>
                <w:rFonts w:ascii="Times New Roman" w:hAnsi="Times New Roman" w:hint="eastAsia"/>
              </w:rPr>
              <w:t>"aae031</w:t>
            </w:r>
            <w:proofErr w:type="gramStart"/>
            <w:r>
              <w:rPr>
                <w:rFonts w:ascii="Times New Roman" w:hAnsi="Times New Roman" w:hint="eastAsia"/>
              </w:rPr>
              <w:t>" :</w:t>
            </w:r>
            <w:proofErr w:type="gramEnd"/>
            <w:r>
              <w:rPr>
                <w:rFonts w:ascii="Times New Roman" w:hAnsi="Times New Roman" w:hint="eastAsia"/>
              </w:rPr>
              <w:t xml:space="preserve"> "20220918",</w:t>
            </w:r>
          </w:p>
          <w:p w14:paraId="6AFE86BF" w14:textId="77777777" w:rsidR="009428D8" w:rsidRDefault="00000000">
            <w:pPr>
              <w:spacing w:line="0" w:lineRule="atLeast"/>
              <w:rPr>
                <w:rFonts w:ascii="Times New Roman" w:hAnsi="Times New Roman"/>
              </w:rPr>
            </w:pPr>
            <w:r>
              <w:rPr>
                <w:rFonts w:ascii="Times New Roman" w:hAnsi="Times New Roman" w:hint="eastAsia"/>
              </w:rPr>
              <w:t>"akc194":"123",</w:t>
            </w:r>
          </w:p>
          <w:p w14:paraId="41844B58" w14:textId="77777777" w:rsidR="009428D8" w:rsidRDefault="00000000">
            <w:pPr>
              <w:spacing w:line="0" w:lineRule="atLeast"/>
              <w:rPr>
                <w:rFonts w:ascii="Times New Roman" w:hAnsi="Times New Roman"/>
              </w:rPr>
            </w:pPr>
            <w:r>
              <w:rPr>
                <w:rFonts w:ascii="Times New Roman" w:hAnsi="Times New Roman" w:hint="eastAsia"/>
              </w:rPr>
              <w:t>"akc195":"</w:t>
            </w:r>
            <w:r>
              <w:rPr>
                <w:rFonts w:ascii="Times New Roman" w:hAnsi="Times New Roman" w:hint="eastAsia"/>
              </w:rPr>
              <w:t>出院诊断说明</w:t>
            </w:r>
            <w:r>
              <w:rPr>
                <w:rFonts w:ascii="Times New Roman" w:hAnsi="Times New Roman" w:hint="eastAsia"/>
              </w:rPr>
              <w:t>"</w:t>
            </w:r>
          </w:p>
          <w:p w14:paraId="0B4B466A" w14:textId="77777777" w:rsidR="009428D8" w:rsidRDefault="00000000">
            <w:pPr>
              <w:spacing w:line="0" w:lineRule="atLeast"/>
              <w:rPr>
                <w:rFonts w:ascii="Times New Roman" w:hAnsi="Times New Roman"/>
              </w:rPr>
            </w:pPr>
            <w:r>
              <w:rPr>
                <w:rFonts w:ascii="Times New Roman" w:hAnsi="Times New Roman" w:hint="eastAsia"/>
              </w:rPr>
              <w:tab/>
              <w:t>},</w:t>
            </w:r>
          </w:p>
          <w:p w14:paraId="61D90302" w14:textId="77777777" w:rsidR="009428D8" w:rsidRDefault="00000000">
            <w:pPr>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5D554DE6" w14:textId="77777777" w:rsidR="009428D8" w:rsidRDefault="00000000">
            <w:pPr>
              <w:spacing w:line="0" w:lineRule="atLeast"/>
              <w:rPr>
                <w:rFonts w:ascii="Times New Roman" w:hAnsi="Times New Roman"/>
              </w:rPr>
            </w:pPr>
            <w:r>
              <w:rPr>
                <w:rFonts w:ascii="Times New Roman" w:hAnsi="Times New Roman" w:hint="eastAsia"/>
              </w:rPr>
              <w:tab/>
              <w:t>"output": ""</w:t>
            </w:r>
          </w:p>
          <w:p w14:paraId="2C9A5928" w14:textId="77777777" w:rsidR="009428D8" w:rsidRDefault="00000000">
            <w:pPr>
              <w:spacing w:line="0" w:lineRule="atLeast"/>
              <w:rPr>
                <w:rFonts w:ascii="Times New Roman" w:hAnsi="Times New Roman"/>
              </w:rPr>
            </w:pPr>
            <w:r>
              <w:rPr>
                <w:rFonts w:ascii="Times New Roman" w:hAnsi="Times New Roman" w:hint="eastAsia"/>
              </w:rPr>
              <w:t>}</w:t>
            </w:r>
          </w:p>
        </w:tc>
      </w:tr>
    </w:tbl>
    <w:p w14:paraId="1A7003A3" w14:textId="77777777" w:rsidR="009428D8" w:rsidRDefault="00000000">
      <w:pPr>
        <w:pStyle w:val="3"/>
        <w:rPr>
          <w:rFonts w:ascii="Times New Roman" w:hAnsi="Times New Roman"/>
        </w:rPr>
      </w:pPr>
      <w:r>
        <w:rPr>
          <w:rFonts w:ascii="Times New Roman" w:hAnsi="Times New Roman" w:hint="eastAsia"/>
        </w:rPr>
        <w:lastRenderedPageBreak/>
        <w:t>输出参数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2F61A1F4" w14:textId="77777777">
        <w:trPr>
          <w:trHeight w:val="340"/>
          <w:tblHeader/>
        </w:trPr>
        <w:tc>
          <w:tcPr>
            <w:tcW w:w="567" w:type="dxa"/>
            <w:shd w:val="clear" w:color="auto" w:fill="D9D9D9"/>
            <w:vAlign w:val="center"/>
          </w:tcPr>
          <w:p w14:paraId="56484F8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2F1F69D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632C7D1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3CC73A8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421D848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01729C1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字典标识</w:t>
            </w:r>
          </w:p>
        </w:tc>
        <w:tc>
          <w:tcPr>
            <w:tcW w:w="622" w:type="dxa"/>
            <w:shd w:val="clear" w:color="auto" w:fill="D9D9D9"/>
            <w:vAlign w:val="center"/>
          </w:tcPr>
          <w:p w14:paraId="24DBF9A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6052B7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4E7D31C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F8ED96E" w14:textId="77777777" w:rsidR="009428D8" w:rsidRDefault="009428D8">
            <w:pPr>
              <w:pStyle w:val="ab"/>
              <w:numPr>
                <w:ilvl w:val="0"/>
                <w:numId w:val="11"/>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38339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25208CF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CCD8AE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4573E6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200BD0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16041F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4D019DE" w14:textId="77777777" w:rsidR="009428D8" w:rsidRDefault="009428D8">
            <w:pPr>
              <w:adjustRightInd w:val="0"/>
              <w:snapToGrid w:val="0"/>
              <w:spacing w:line="0" w:lineRule="atLeast"/>
              <w:rPr>
                <w:rFonts w:ascii="Times New Roman" w:eastAsia="黑体" w:hAnsi="Times New Roman" w:cs="黑体"/>
                <w:sz w:val="21"/>
              </w:rPr>
            </w:pPr>
          </w:p>
        </w:tc>
      </w:tr>
    </w:tbl>
    <w:p w14:paraId="33EAF70F" w14:textId="77777777" w:rsidR="009428D8" w:rsidRDefault="009428D8">
      <w:pPr>
        <w:pStyle w:val="a0"/>
      </w:pPr>
    </w:p>
    <w:p w14:paraId="5814BF88" w14:textId="77777777" w:rsidR="009428D8" w:rsidRDefault="00000000">
      <w:pPr>
        <w:rPr>
          <w:rFonts w:ascii="Times New Roman" w:hAnsi="Times New Roman"/>
        </w:rPr>
      </w:pPr>
      <w:r>
        <w:rPr>
          <w:rFonts w:ascii="Times New Roman" w:hAnsi="Times New Roman" w:hint="eastAsia"/>
        </w:rPr>
        <w:t>输出参数报文示例：</w:t>
      </w:r>
    </w:p>
    <w:tbl>
      <w:tblPr>
        <w:tblW w:w="9999"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99"/>
      </w:tblGrid>
      <w:tr w:rsidR="009428D8" w14:paraId="1571DB8E" w14:textId="77777777">
        <w:trPr>
          <w:cantSplit/>
          <w:trHeight w:val="113"/>
        </w:trPr>
        <w:tc>
          <w:tcPr>
            <w:tcW w:w="9999" w:type="dxa"/>
            <w:tcBorders>
              <w:top w:val="single" w:sz="4" w:space="0" w:color="auto"/>
              <w:left w:val="single" w:sz="4" w:space="0" w:color="auto"/>
              <w:bottom w:val="single" w:sz="4" w:space="0" w:color="auto"/>
              <w:right w:val="single" w:sz="4" w:space="0" w:color="auto"/>
            </w:tcBorders>
          </w:tcPr>
          <w:p w14:paraId="2F04B061" w14:textId="77777777" w:rsidR="009428D8" w:rsidRDefault="00000000">
            <w:pPr>
              <w:widowControl w:val="0"/>
              <w:spacing w:line="0" w:lineRule="atLeast"/>
              <w:jc w:val="both"/>
              <w:rPr>
                <w:rFonts w:ascii="Times New Roman" w:hAnsi="Times New Roman"/>
              </w:rPr>
            </w:pPr>
            <w:r>
              <w:rPr>
                <w:rFonts w:ascii="Times New Roman" w:hAnsi="Times New Roman" w:hint="eastAsia"/>
              </w:rPr>
              <w:t>{</w:t>
            </w:r>
          </w:p>
          <w:p w14:paraId="61EF4943"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"Y1MH0",</w:t>
            </w:r>
          </w:p>
          <w:p w14:paraId="33DA68E1"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"GSYDJG04",</w:t>
            </w:r>
          </w:p>
          <w:p w14:paraId="5CF65BE6"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7230706D"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4755F8B0"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483251C7"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"input": {</w:t>
            </w:r>
          </w:p>
          <w:p w14:paraId="4D7810F7" w14:textId="77777777" w:rsidR="009428D8" w:rsidRDefault="00000000">
            <w:pPr>
              <w:widowControl w:val="0"/>
              <w:spacing w:line="0" w:lineRule="atLeast"/>
              <w:jc w:val="both"/>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"1002061706",</w:t>
            </w:r>
          </w:p>
          <w:p w14:paraId="122FAD1F" w14:textId="77777777" w:rsidR="009428D8" w:rsidRDefault="00000000">
            <w:pPr>
              <w:widowControl w:val="0"/>
              <w:spacing w:line="0" w:lineRule="atLeast"/>
              <w:jc w:val="both"/>
              <w:rPr>
                <w:rFonts w:ascii="Times New Roman" w:hAnsi="Times New Roman"/>
              </w:rPr>
            </w:pPr>
            <w:r>
              <w:rPr>
                <w:rFonts w:ascii="Times New Roman" w:hAnsi="Times New Roman" w:hint="eastAsia"/>
              </w:rPr>
              <w:t>"aae058</w:t>
            </w:r>
            <w:proofErr w:type="gramStart"/>
            <w:r>
              <w:rPr>
                <w:rFonts w:ascii="Times New Roman" w:hAnsi="Times New Roman" w:hint="eastAsia"/>
              </w:rPr>
              <w:t>" :</w:t>
            </w:r>
            <w:proofErr w:type="gramEnd"/>
            <w:r>
              <w:rPr>
                <w:rFonts w:ascii="Times New Roman" w:hAnsi="Times New Roman" w:hint="eastAsia"/>
              </w:rPr>
              <w:t xml:space="preserve"> "10000",</w:t>
            </w:r>
          </w:p>
          <w:p w14:paraId="4A114C7D" w14:textId="77777777" w:rsidR="009428D8" w:rsidRDefault="00000000">
            <w:pPr>
              <w:widowControl w:val="0"/>
              <w:spacing w:line="0" w:lineRule="atLeast"/>
              <w:jc w:val="both"/>
              <w:rPr>
                <w:rFonts w:ascii="Times New Roman" w:hAnsi="Times New Roman"/>
              </w:rPr>
            </w:pPr>
            <w:r>
              <w:rPr>
                <w:rFonts w:ascii="Times New Roman" w:hAnsi="Times New Roman" w:hint="eastAsia"/>
              </w:rPr>
              <w:t>"aae020</w:t>
            </w:r>
            <w:proofErr w:type="gramStart"/>
            <w:r>
              <w:rPr>
                <w:rFonts w:ascii="Times New Roman" w:hAnsi="Times New Roman" w:hint="eastAsia"/>
              </w:rPr>
              <w:t>" :</w:t>
            </w:r>
            <w:proofErr w:type="gramEnd"/>
            <w:r>
              <w:rPr>
                <w:rFonts w:ascii="Times New Roman" w:hAnsi="Times New Roman" w:hint="eastAsia"/>
              </w:rPr>
              <w:t xml:space="preserve"> "8000",</w:t>
            </w:r>
          </w:p>
          <w:p w14:paraId="14B0232A" w14:textId="77777777" w:rsidR="009428D8" w:rsidRDefault="00000000">
            <w:pPr>
              <w:widowControl w:val="0"/>
              <w:spacing w:line="0" w:lineRule="atLeast"/>
              <w:jc w:val="both"/>
              <w:rPr>
                <w:rFonts w:ascii="Times New Roman" w:hAnsi="Times New Roman"/>
              </w:rPr>
            </w:pPr>
            <w:r>
              <w:rPr>
                <w:rFonts w:ascii="Times New Roman" w:hAnsi="Times New Roman" w:hint="eastAsia"/>
              </w:rPr>
              <w:t>"aae022</w:t>
            </w:r>
            <w:proofErr w:type="gramStart"/>
            <w:r>
              <w:rPr>
                <w:rFonts w:ascii="Times New Roman" w:hAnsi="Times New Roman" w:hint="eastAsia"/>
              </w:rPr>
              <w:t>" :</w:t>
            </w:r>
            <w:proofErr w:type="gramEnd"/>
            <w:r>
              <w:rPr>
                <w:rFonts w:ascii="Times New Roman" w:hAnsi="Times New Roman" w:hint="eastAsia"/>
              </w:rPr>
              <w:t xml:space="preserve"> "2000",</w:t>
            </w:r>
          </w:p>
          <w:p w14:paraId="4441CE3C" w14:textId="77777777" w:rsidR="009428D8" w:rsidRDefault="00000000">
            <w:pPr>
              <w:widowControl w:val="0"/>
              <w:spacing w:line="0" w:lineRule="atLeast"/>
              <w:jc w:val="both"/>
              <w:rPr>
                <w:rFonts w:ascii="Times New Roman" w:hAnsi="Times New Roman"/>
              </w:rPr>
            </w:pPr>
            <w:r>
              <w:rPr>
                <w:rFonts w:ascii="Times New Roman" w:hAnsi="Times New Roman" w:hint="eastAsia"/>
              </w:rPr>
              <w:t>"aae031</w:t>
            </w:r>
            <w:proofErr w:type="gramStart"/>
            <w:r>
              <w:rPr>
                <w:rFonts w:ascii="Times New Roman" w:hAnsi="Times New Roman" w:hint="eastAsia"/>
              </w:rPr>
              <w:t>" :</w:t>
            </w:r>
            <w:proofErr w:type="gramEnd"/>
            <w:r>
              <w:rPr>
                <w:rFonts w:ascii="Times New Roman" w:hAnsi="Times New Roman" w:hint="eastAsia"/>
              </w:rPr>
              <w:t xml:space="preserve"> "20220918",</w:t>
            </w:r>
          </w:p>
          <w:p w14:paraId="2B91B4AE" w14:textId="77777777" w:rsidR="009428D8" w:rsidRDefault="00000000">
            <w:pPr>
              <w:widowControl w:val="0"/>
              <w:spacing w:line="0" w:lineRule="atLeast"/>
              <w:jc w:val="both"/>
              <w:rPr>
                <w:rFonts w:ascii="Times New Roman" w:hAnsi="Times New Roman"/>
              </w:rPr>
            </w:pPr>
            <w:r>
              <w:rPr>
                <w:rFonts w:ascii="Times New Roman" w:hAnsi="Times New Roman" w:hint="eastAsia"/>
              </w:rPr>
              <w:t>"akc194":"123",</w:t>
            </w:r>
          </w:p>
          <w:p w14:paraId="0FCD4BBC" w14:textId="77777777" w:rsidR="009428D8" w:rsidRDefault="00000000">
            <w:pPr>
              <w:widowControl w:val="0"/>
              <w:spacing w:line="0" w:lineRule="atLeast"/>
              <w:jc w:val="both"/>
              <w:rPr>
                <w:rFonts w:ascii="Times New Roman" w:hAnsi="Times New Roman"/>
              </w:rPr>
            </w:pPr>
            <w:r>
              <w:rPr>
                <w:rFonts w:ascii="Times New Roman" w:hAnsi="Times New Roman" w:hint="eastAsia"/>
              </w:rPr>
              <w:t>"akc195":"</w:t>
            </w:r>
            <w:r>
              <w:rPr>
                <w:rFonts w:ascii="Times New Roman" w:hAnsi="Times New Roman" w:hint="eastAsia"/>
              </w:rPr>
              <w:t>出院诊断说明</w:t>
            </w:r>
            <w:r>
              <w:rPr>
                <w:rFonts w:ascii="Times New Roman" w:hAnsi="Times New Roman" w:hint="eastAsia"/>
              </w:rPr>
              <w:t>"</w:t>
            </w:r>
          </w:p>
          <w:p w14:paraId="51DF1A93"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w:t>
            </w:r>
          </w:p>
          <w:p w14:paraId="770B6AD7" w14:textId="77777777" w:rsidR="009428D8" w:rsidRDefault="00000000">
            <w:pPr>
              <w:widowControl w:val="0"/>
              <w:spacing w:line="0" w:lineRule="atLeast"/>
              <w:jc w:val="both"/>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0C0EBA76" w14:textId="77777777" w:rsidR="009428D8" w:rsidRDefault="00000000">
            <w:pPr>
              <w:widowControl w:val="0"/>
              <w:spacing w:line="0" w:lineRule="atLeast"/>
              <w:jc w:val="both"/>
              <w:rPr>
                <w:rFonts w:ascii="Times New Roman" w:hAnsi="Times New Roman"/>
              </w:rPr>
            </w:pPr>
            <w:r>
              <w:rPr>
                <w:rFonts w:ascii="Times New Roman" w:hAnsi="Times New Roman" w:hint="eastAsia"/>
              </w:rPr>
              <w:tab/>
              <w:t>"output": {"akc190":"1002061706","errorMsgLists</w:t>
            </w:r>
            <w:proofErr w:type="gramStart"/>
            <w:r>
              <w:rPr>
                <w:rFonts w:ascii="Times New Roman" w:hAnsi="Times New Roman" w:hint="eastAsia"/>
              </w:rPr>
              <w:t>":[</w:t>
            </w:r>
            <w:proofErr w:type="gramEnd"/>
            <w:r>
              <w:rPr>
                <w:rFonts w:ascii="Times New Roman" w:hAnsi="Times New Roman" w:hint="eastAsia"/>
              </w:rPr>
              <w:t>]}</w:t>
            </w:r>
          </w:p>
          <w:p w14:paraId="2C13FA30" w14:textId="77777777" w:rsidR="009428D8" w:rsidRDefault="00000000">
            <w:pPr>
              <w:spacing w:line="0" w:lineRule="atLeast"/>
              <w:rPr>
                <w:rFonts w:ascii="Times New Roman" w:hAnsi="Times New Roman"/>
                <w:sz w:val="18"/>
              </w:rPr>
            </w:pPr>
            <w:r>
              <w:rPr>
                <w:rFonts w:ascii="Times New Roman" w:hAnsi="Times New Roman" w:hint="eastAsia"/>
              </w:rPr>
              <w:t>}</w:t>
            </w:r>
          </w:p>
        </w:tc>
      </w:tr>
    </w:tbl>
    <w:p w14:paraId="4C00A170" w14:textId="77777777" w:rsidR="009428D8" w:rsidRDefault="00000000">
      <w:pPr>
        <w:pStyle w:val="2"/>
        <w:rPr>
          <w:rFonts w:ascii="Times New Roman" w:hAnsi="Times New Roman"/>
        </w:rPr>
      </w:pPr>
      <w:bookmarkStart w:id="55" w:name="_Toc21308"/>
      <w:bookmarkStart w:id="56" w:name="_Toc20833"/>
      <w:r>
        <w:rPr>
          <w:rFonts w:ascii="Times New Roman" w:hAnsi="Times New Roman" w:hint="eastAsia"/>
        </w:rPr>
        <w:t>【</w:t>
      </w:r>
      <w:r>
        <w:rPr>
          <w:rFonts w:ascii="Times New Roman" w:hAnsi="Times New Roman"/>
        </w:rPr>
        <w:t>G</w:t>
      </w:r>
      <w:r>
        <w:rPr>
          <w:rFonts w:ascii="Times New Roman" w:hAnsi="Times New Roman" w:hint="eastAsia"/>
        </w:rPr>
        <w:t>SYDJG05</w:t>
      </w:r>
      <w:r>
        <w:rPr>
          <w:rFonts w:ascii="Times New Roman" w:hAnsi="Times New Roman" w:hint="eastAsia"/>
        </w:rPr>
        <w:t>】社保卡</w:t>
      </w:r>
      <w:proofErr w:type="gramStart"/>
      <w:r>
        <w:rPr>
          <w:rFonts w:ascii="Times New Roman" w:hAnsi="Times New Roman" w:hint="eastAsia"/>
        </w:rPr>
        <w:t>卡</w:t>
      </w:r>
      <w:proofErr w:type="gramEnd"/>
      <w:r>
        <w:rPr>
          <w:rFonts w:ascii="Times New Roman" w:hAnsi="Times New Roman" w:hint="eastAsia"/>
        </w:rPr>
        <w:t>鉴权</w:t>
      </w:r>
      <w:bookmarkEnd w:id="55"/>
      <w:bookmarkEnd w:id="56"/>
    </w:p>
    <w:p w14:paraId="4F3E3122" w14:textId="77777777" w:rsidR="009428D8" w:rsidRDefault="00000000">
      <w:pPr>
        <w:pStyle w:val="3"/>
        <w:rPr>
          <w:rFonts w:ascii="Times New Roman" w:hAnsi="Times New Roman"/>
        </w:rPr>
      </w:pPr>
      <w:bookmarkStart w:id="57" w:name="_Toc2531"/>
      <w:r>
        <w:rPr>
          <w:rFonts w:ascii="Times New Roman" w:hAnsi="Times New Roman" w:hint="eastAsia"/>
        </w:rPr>
        <w:t>接口描述</w:t>
      </w:r>
      <w:bookmarkEnd w:id="57"/>
    </w:p>
    <w:p w14:paraId="1FEFD153" w14:textId="77777777" w:rsidR="009428D8" w:rsidRDefault="00000000">
      <w:pPr>
        <w:pStyle w:val="a0"/>
        <w:ind w:firstLine="480"/>
        <w:rPr>
          <w:rFonts w:ascii="Times New Roman" w:hAnsi="Times New Roman"/>
          <w:sz w:val="24"/>
        </w:rPr>
      </w:pPr>
      <w:r>
        <w:rPr>
          <w:rFonts w:ascii="Times New Roman" w:hAnsi="Times New Roman" w:hint="eastAsia"/>
          <w:sz w:val="24"/>
        </w:rPr>
        <w:t>医疗</w:t>
      </w:r>
      <w:r>
        <w:rPr>
          <w:rFonts w:ascii="Times New Roman" w:hAnsi="Times New Roman" w:hint="eastAsia"/>
          <w:sz w:val="24"/>
        </w:rPr>
        <w:t>/</w:t>
      </w:r>
      <w:r>
        <w:rPr>
          <w:rFonts w:ascii="Times New Roman" w:hAnsi="Times New Roman" w:hint="eastAsia"/>
          <w:sz w:val="24"/>
        </w:rPr>
        <w:t>康复机构经办人员办理入院登记之前，省级业务系统调用全国工伤异地就医系统提供的接口对参保人员的社保卡进行鉴权。</w:t>
      </w:r>
    </w:p>
    <w:p w14:paraId="4E3E2D2D" w14:textId="77777777" w:rsidR="009428D8" w:rsidRDefault="00000000">
      <w:pPr>
        <w:pStyle w:val="3"/>
        <w:rPr>
          <w:rFonts w:ascii="Times New Roman" w:hAnsi="Times New Roman"/>
        </w:rPr>
      </w:pPr>
      <w:bookmarkStart w:id="58" w:name="_Toc18286"/>
      <w:r>
        <w:rPr>
          <w:rFonts w:ascii="Times New Roman" w:hAnsi="Times New Roman" w:hint="eastAsia"/>
        </w:rPr>
        <w:t>调用规则</w:t>
      </w:r>
      <w:bookmarkEnd w:id="58"/>
    </w:p>
    <w:tbl>
      <w:tblPr>
        <w:tblStyle w:val="a9"/>
        <w:tblW w:w="8307" w:type="dxa"/>
        <w:jc w:val="center"/>
        <w:tblLook w:val="04A0" w:firstRow="1" w:lastRow="0" w:firstColumn="1" w:lastColumn="0" w:noHBand="0" w:noVBand="1"/>
      </w:tblPr>
      <w:tblGrid>
        <w:gridCol w:w="789"/>
        <w:gridCol w:w="1350"/>
        <w:gridCol w:w="6168"/>
      </w:tblGrid>
      <w:tr w:rsidR="009428D8" w14:paraId="53B130BA" w14:textId="77777777">
        <w:trPr>
          <w:jc w:val="center"/>
        </w:trPr>
        <w:tc>
          <w:tcPr>
            <w:tcW w:w="789" w:type="dxa"/>
            <w:shd w:val="clear" w:color="auto" w:fill="D8D8D8" w:themeFill="background1" w:themeFillShade="D8"/>
            <w:vAlign w:val="center"/>
          </w:tcPr>
          <w:p w14:paraId="4257F0E3"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42C110A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03A7B40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0A5612A8" w14:textId="77777777">
        <w:trPr>
          <w:jc w:val="center"/>
        </w:trPr>
        <w:tc>
          <w:tcPr>
            <w:tcW w:w="789" w:type="dxa"/>
            <w:vAlign w:val="center"/>
          </w:tcPr>
          <w:p w14:paraId="4FA72969"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5AEC72D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3BFD9551"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人员存在已审核通过的备案信息</w:t>
            </w:r>
          </w:p>
        </w:tc>
      </w:tr>
      <w:tr w:rsidR="009428D8" w14:paraId="7DEDFA04" w14:textId="77777777">
        <w:trPr>
          <w:jc w:val="center"/>
        </w:trPr>
        <w:tc>
          <w:tcPr>
            <w:tcW w:w="789" w:type="dxa"/>
            <w:vAlign w:val="center"/>
          </w:tcPr>
          <w:p w14:paraId="23165C6C"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2BE4673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7458637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0768746C" w14:textId="77777777">
        <w:trPr>
          <w:jc w:val="center"/>
        </w:trPr>
        <w:tc>
          <w:tcPr>
            <w:tcW w:w="789" w:type="dxa"/>
            <w:vAlign w:val="center"/>
          </w:tcPr>
          <w:p w14:paraId="2D9D6776"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0A96E506"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59DCD1C6"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4D46FE65" w14:textId="77777777" w:rsidR="009428D8" w:rsidRDefault="00000000">
      <w:pPr>
        <w:pStyle w:val="3"/>
        <w:rPr>
          <w:rFonts w:ascii="Times New Roman" w:hAnsi="Times New Roman"/>
        </w:rPr>
      </w:pPr>
      <w:bookmarkStart w:id="59" w:name="_Toc7257"/>
      <w:r>
        <w:rPr>
          <w:rFonts w:ascii="Times New Roman" w:hAnsi="Times New Roman" w:hint="eastAsia"/>
        </w:rPr>
        <w:t>输入参数</w:t>
      </w:r>
      <w:bookmarkEnd w:id="59"/>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3E59D68E" w14:textId="77777777">
        <w:trPr>
          <w:trHeight w:val="340"/>
          <w:tblHeader/>
        </w:trPr>
        <w:tc>
          <w:tcPr>
            <w:tcW w:w="567" w:type="dxa"/>
            <w:shd w:val="clear" w:color="auto" w:fill="D9D9D9"/>
            <w:vAlign w:val="center"/>
          </w:tcPr>
          <w:p w14:paraId="379A342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31CF45E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77B9C6A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2D06A15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7267D0E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13C53EE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1109EA0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4463A91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73B25CA7"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788D636"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8E9A2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AAZ500</w:t>
            </w:r>
          </w:p>
        </w:tc>
        <w:tc>
          <w:tcPr>
            <w:tcW w:w="1640" w:type="dxa"/>
            <w:tcBorders>
              <w:top w:val="single" w:sz="4" w:space="0" w:color="auto"/>
              <w:left w:val="single" w:sz="4" w:space="0" w:color="auto"/>
              <w:bottom w:val="single" w:sz="4" w:space="0" w:color="auto"/>
              <w:right w:val="single" w:sz="4" w:space="0" w:color="auto"/>
            </w:tcBorders>
            <w:vAlign w:val="center"/>
          </w:tcPr>
          <w:p w14:paraId="34BD91E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社保卡卡号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9337F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5D5D70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9</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7A7873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0FAB7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D56BD8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从社保卡读取的社保卡卡号，指社会保障卡的编号，在发卡地区范围内唯一</w:t>
            </w:r>
          </w:p>
        </w:tc>
      </w:tr>
      <w:tr w:rsidR="009428D8" w14:paraId="18AEB7E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C99723C"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C037E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AAZ501</w:t>
            </w:r>
          </w:p>
        </w:tc>
        <w:tc>
          <w:tcPr>
            <w:tcW w:w="1640" w:type="dxa"/>
            <w:tcBorders>
              <w:top w:val="single" w:sz="4" w:space="0" w:color="auto"/>
              <w:left w:val="single" w:sz="4" w:space="0" w:color="auto"/>
              <w:bottom w:val="single" w:sz="4" w:space="0" w:color="auto"/>
              <w:right w:val="single" w:sz="4" w:space="0" w:color="auto"/>
            </w:tcBorders>
            <w:vAlign w:val="center"/>
          </w:tcPr>
          <w:p w14:paraId="7A2D2CB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卡识别码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218A71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6CE217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32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CE7FBA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AAEDD1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1655D0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从社保卡读取的卡识别码，</w:t>
            </w:r>
            <w:r>
              <w:rPr>
                <w:rFonts w:ascii="Times New Roman" w:eastAsia="黑体" w:hAnsi="Times New Roman" w:cs="黑体"/>
                <w:sz w:val="21"/>
              </w:rPr>
              <w:t>指按《社会保障卡规范》（</w:t>
            </w:r>
            <w:r>
              <w:rPr>
                <w:rFonts w:ascii="Times New Roman" w:eastAsia="黑体" w:hAnsi="Times New Roman" w:cs="黑体"/>
                <w:sz w:val="21"/>
              </w:rPr>
              <w:t>LD/T 32—2015</w:t>
            </w:r>
            <w:r>
              <w:rPr>
                <w:rFonts w:ascii="Times New Roman" w:eastAsia="黑体" w:hAnsi="Times New Roman" w:cs="黑体"/>
                <w:sz w:val="21"/>
              </w:rPr>
              <w:t>）记录的卡识别码</w:t>
            </w:r>
          </w:p>
        </w:tc>
      </w:tr>
      <w:tr w:rsidR="009428D8" w14:paraId="22C5720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1D2C589"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F0C25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685CEFA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061EAC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7788E5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6FA56D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CE2FDE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B345C4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从社保卡读取的社会保障号码，应与卡面印制的社会保障号码一致</w:t>
            </w:r>
          </w:p>
        </w:tc>
      </w:tr>
      <w:tr w:rsidR="009428D8" w14:paraId="37D772BB"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BB3523B"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6647F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63E2F6B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51EADC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4FE98F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63E3EF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D02C61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E769FA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从社保卡读取的姓名，应与社保卡及其他有效证件上的姓名一致</w:t>
            </w:r>
          </w:p>
        </w:tc>
      </w:tr>
    </w:tbl>
    <w:p w14:paraId="5F593817" w14:textId="77777777" w:rsidR="009428D8" w:rsidRDefault="009428D8">
      <w:pPr>
        <w:ind w:left="120" w:firstLine="480"/>
        <w:rPr>
          <w:rFonts w:ascii="Times New Roman" w:hAnsi="Times New Roman"/>
        </w:rPr>
      </w:pPr>
    </w:p>
    <w:p w14:paraId="7CC9A11E"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55D2B8D2" w14:textId="77777777">
        <w:tc>
          <w:tcPr>
            <w:tcW w:w="10005" w:type="dxa"/>
          </w:tcPr>
          <w:p w14:paraId="5E370923" w14:textId="77777777" w:rsidR="009428D8" w:rsidRDefault="00000000">
            <w:pPr>
              <w:pStyle w:val="a0"/>
              <w:spacing w:line="0" w:lineRule="atLeast"/>
              <w:rPr>
                <w:rFonts w:ascii="Times New Roman" w:hAnsi="Times New Roman"/>
              </w:rPr>
            </w:pPr>
            <w:r>
              <w:rPr>
                <w:rFonts w:ascii="Times New Roman" w:hAnsi="Times New Roman" w:hint="eastAsia"/>
              </w:rPr>
              <w:t>{</w:t>
            </w:r>
          </w:p>
          <w:p w14:paraId="00666CB2"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"Y1MH0",</w:t>
            </w:r>
          </w:p>
          <w:p w14:paraId="74648822"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"GSYDJG05",</w:t>
            </w:r>
          </w:p>
          <w:p w14:paraId="4FC76548"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2F8556CB"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295F8935"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511F7977"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3F83A173" w14:textId="77777777" w:rsidR="009428D8" w:rsidRDefault="00000000">
            <w:pPr>
              <w:pStyle w:val="a0"/>
              <w:spacing w:line="0" w:lineRule="atLeast"/>
              <w:rPr>
                <w:rFonts w:ascii="Times New Roman" w:hAnsi="Times New Roman"/>
              </w:rPr>
            </w:pPr>
            <w:r>
              <w:rPr>
                <w:rFonts w:ascii="Times New Roman" w:hAnsi="Times New Roman" w:hint="eastAsia"/>
              </w:rPr>
              <w:t>"aaz500</w:t>
            </w:r>
            <w:proofErr w:type="gramStart"/>
            <w:r>
              <w:rPr>
                <w:rFonts w:ascii="Times New Roman" w:hAnsi="Times New Roman" w:hint="eastAsia"/>
              </w:rPr>
              <w:t>" :</w:t>
            </w:r>
            <w:proofErr w:type="gramEnd"/>
            <w:r>
              <w:rPr>
                <w:rFonts w:ascii="Times New Roman" w:hAnsi="Times New Roman" w:hint="eastAsia"/>
              </w:rPr>
              <w:t xml:space="preserve"> "A00002631",</w:t>
            </w:r>
          </w:p>
          <w:p w14:paraId="37D57CBD" w14:textId="77777777" w:rsidR="009428D8" w:rsidRDefault="00000000">
            <w:pPr>
              <w:pStyle w:val="a0"/>
              <w:spacing w:line="0" w:lineRule="atLeast"/>
              <w:rPr>
                <w:rFonts w:ascii="Times New Roman" w:hAnsi="Times New Roman"/>
              </w:rPr>
            </w:pPr>
            <w:r>
              <w:rPr>
                <w:rFonts w:ascii="Times New Roman" w:hAnsi="Times New Roman" w:hint="eastAsia"/>
              </w:rPr>
              <w:t>"aaz501</w:t>
            </w:r>
            <w:proofErr w:type="gramStart"/>
            <w:r>
              <w:rPr>
                <w:rFonts w:ascii="Times New Roman" w:hAnsi="Times New Roman" w:hint="eastAsia"/>
              </w:rPr>
              <w:t>" :</w:t>
            </w:r>
            <w:proofErr w:type="gramEnd"/>
            <w:r>
              <w:rPr>
                <w:rFonts w:ascii="Times New Roman" w:hAnsi="Times New Roman" w:hint="eastAsia"/>
              </w:rPr>
              <w:t xml:space="preserve"> "123",</w:t>
            </w:r>
          </w:p>
          <w:p w14:paraId="141F2ED6" w14:textId="77777777" w:rsidR="009428D8" w:rsidRDefault="00000000">
            <w:pPr>
              <w:pStyle w:val="a0"/>
              <w:spacing w:line="0" w:lineRule="atLeast"/>
              <w:rPr>
                <w:rFonts w:ascii="Times New Roman" w:hAnsi="Times New Roman"/>
              </w:rPr>
            </w:pPr>
            <w:r>
              <w:rPr>
                <w:rFonts w:ascii="Times New Roman" w:hAnsi="Times New Roman" w:hint="eastAsia"/>
              </w:rPr>
              <w:t>"aac002</w:t>
            </w:r>
            <w:proofErr w:type="gramStart"/>
            <w:r>
              <w:rPr>
                <w:rFonts w:ascii="Times New Roman" w:hAnsi="Times New Roman" w:hint="eastAsia"/>
              </w:rPr>
              <w:t>" :</w:t>
            </w:r>
            <w:proofErr w:type="gramEnd"/>
            <w:r>
              <w:rPr>
                <w:rFonts w:ascii="Times New Roman" w:hAnsi="Times New Roman" w:hint="eastAsia"/>
              </w:rPr>
              <w:t xml:space="preserve"> "110101198506020732",</w:t>
            </w:r>
          </w:p>
          <w:p w14:paraId="0B5488DC" w14:textId="77777777" w:rsidR="009428D8" w:rsidRDefault="00000000">
            <w:pPr>
              <w:pStyle w:val="a0"/>
              <w:spacing w:line="0" w:lineRule="atLeast"/>
              <w:rPr>
                <w:rFonts w:ascii="Times New Roman" w:hAnsi="Times New Roman"/>
              </w:rPr>
            </w:pPr>
            <w:r>
              <w:rPr>
                <w:rFonts w:ascii="Times New Roman" w:hAnsi="Times New Roman" w:hint="eastAsia"/>
              </w:rPr>
              <w:t>"aac003" : "</w:t>
            </w:r>
            <w:r>
              <w:rPr>
                <w:rFonts w:ascii="Times New Roman" w:hAnsi="Times New Roman" w:hint="eastAsia"/>
              </w:rPr>
              <w:t>测试</w:t>
            </w:r>
            <w:r>
              <w:rPr>
                <w:rFonts w:ascii="Times New Roman" w:hAnsi="Times New Roman" w:hint="eastAsia"/>
              </w:rPr>
              <w:t>"</w:t>
            </w:r>
          </w:p>
          <w:p w14:paraId="45130D7A"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06F8EBF2"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1680689A"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57398C93"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10092CD4" w14:textId="77777777" w:rsidR="009428D8" w:rsidRDefault="00000000">
      <w:pPr>
        <w:pStyle w:val="3"/>
        <w:rPr>
          <w:rFonts w:ascii="Times New Roman" w:hAnsi="Times New Roman"/>
        </w:rPr>
      </w:pPr>
      <w:bookmarkStart w:id="60" w:name="_Toc25182"/>
      <w:r>
        <w:rPr>
          <w:rFonts w:ascii="Times New Roman" w:hAnsi="Times New Roman" w:hint="eastAsia"/>
        </w:rPr>
        <w:t>输出参数</w:t>
      </w:r>
      <w:bookmarkEnd w:id="60"/>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3FAF3FE7" w14:textId="77777777">
        <w:trPr>
          <w:trHeight w:val="340"/>
          <w:tblHeader/>
        </w:trPr>
        <w:tc>
          <w:tcPr>
            <w:tcW w:w="558" w:type="dxa"/>
            <w:shd w:val="clear" w:color="auto" w:fill="D9D9D9"/>
            <w:vAlign w:val="center"/>
          </w:tcPr>
          <w:p w14:paraId="4B09810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46A6E1D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0B331D8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430143E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22979A3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2D02FB0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6665225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50E36BE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6F9C874E"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41336998"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6C66BC8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BUSI_CODE</w:t>
            </w:r>
          </w:p>
        </w:tc>
        <w:tc>
          <w:tcPr>
            <w:tcW w:w="1639" w:type="dxa"/>
            <w:tcBorders>
              <w:top w:val="single" w:sz="4" w:space="0" w:color="auto"/>
              <w:left w:val="single" w:sz="4" w:space="0" w:color="auto"/>
              <w:bottom w:val="single" w:sz="4" w:space="0" w:color="auto"/>
              <w:right w:val="single" w:sz="4" w:space="0" w:color="auto"/>
            </w:tcBorders>
            <w:vAlign w:val="center"/>
          </w:tcPr>
          <w:p w14:paraId="3C5BEF8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业务处理结果</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E01999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0E6EE80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FC79BF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B773F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13E91377" w14:textId="77777777" w:rsidR="009428D8" w:rsidRDefault="009428D8">
            <w:pPr>
              <w:adjustRightInd w:val="0"/>
              <w:snapToGrid w:val="0"/>
              <w:spacing w:line="0" w:lineRule="atLeast"/>
              <w:rPr>
                <w:rFonts w:ascii="Times New Roman" w:eastAsia="黑体" w:hAnsi="Times New Roman" w:cs="黑体"/>
                <w:sz w:val="21"/>
              </w:rPr>
            </w:pPr>
          </w:p>
        </w:tc>
      </w:tr>
      <w:tr w:rsidR="009428D8" w14:paraId="5BDF9EBB"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2FFBBB0"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7D02EA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BUSI_MSG</w:t>
            </w:r>
          </w:p>
        </w:tc>
        <w:tc>
          <w:tcPr>
            <w:tcW w:w="1639" w:type="dxa"/>
            <w:tcBorders>
              <w:top w:val="single" w:sz="4" w:space="0" w:color="auto"/>
              <w:left w:val="single" w:sz="4" w:space="0" w:color="auto"/>
              <w:bottom w:val="single" w:sz="4" w:space="0" w:color="auto"/>
              <w:right w:val="single" w:sz="4" w:space="0" w:color="auto"/>
            </w:tcBorders>
            <w:vAlign w:val="center"/>
          </w:tcPr>
          <w:p w14:paraId="589961E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color w:val="000000"/>
                <w:sz w:val="21"/>
              </w:rPr>
              <w:t>业务处理失败信息</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F4CBF9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0E5EEF4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6B0F48F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6E3BF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53FE3FBA" w14:textId="77777777" w:rsidR="009428D8" w:rsidRDefault="009428D8">
            <w:pPr>
              <w:adjustRightInd w:val="0"/>
              <w:snapToGrid w:val="0"/>
              <w:spacing w:line="0" w:lineRule="atLeast"/>
              <w:rPr>
                <w:rFonts w:ascii="Times New Roman" w:eastAsia="黑体" w:hAnsi="Times New Roman" w:cs="黑体"/>
                <w:sz w:val="21"/>
                <w:lang w:val="zh-CN"/>
              </w:rPr>
            </w:pPr>
          </w:p>
        </w:tc>
      </w:tr>
      <w:tr w:rsidR="009428D8" w14:paraId="772217F4"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2CD955CF"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8BDB2E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RESULT</w:t>
            </w:r>
          </w:p>
        </w:tc>
        <w:tc>
          <w:tcPr>
            <w:tcW w:w="1639" w:type="dxa"/>
            <w:tcBorders>
              <w:top w:val="single" w:sz="4" w:space="0" w:color="auto"/>
              <w:left w:val="single" w:sz="4" w:space="0" w:color="auto"/>
              <w:bottom w:val="single" w:sz="4" w:space="0" w:color="auto"/>
              <w:right w:val="single" w:sz="4" w:space="0" w:color="auto"/>
            </w:tcBorders>
            <w:vAlign w:val="center"/>
          </w:tcPr>
          <w:p w14:paraId="108607F1"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鉴</w:t>
            </w:r>
            <w:proofErr w:type="gramStart"/>
            <w:r>
              <w:rPr>
                <w:rFonts w:ascii="Times New Roman" w:eastAsia="黑体" w:hAnsi="Times New Roman" w:cs="黑体" w:hint="eastAsia"/>
                <w:color w:val="000000"/>
                <w:sz w:val="21"/>
              </w:rPr>
              <w:t>权结果</w:t>
            </w:r>
            <w:proofErr w:type="gramEnd"/>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0EB53D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5EFCF84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9CEE3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F2651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6E1D5A67"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指标代码，详见代码表【</w:t>
            </w:r>
            <w:r>
              <w:rPr>
                <w:rFonts w:ascii="Times New Roman" w:eastAsia="黑体" w:hAnsi="Times New Roman" w:cs="黑体" w:hint="eastAsia"/>
                <w:sz w:val="21"/>
              </w:rPr>
              <w:t xml:space="preserve">RESULT </w:t>
            </w:r>
            <w:r>
              <w:rPr>
                <w:rFonts w:ascii="Times New Roman" w:eastAsia="黑体" w:hAnsi="Times New Roman" w:cs="黑体" w:hint="eastAsia"/>
                <w:sz w:val="21"/>
              </w:rPr>
              <w:t>鉴权结果】</w:t>
            </w:r>
          </w:p>
        </w:tc>
      </w:tr>
      <w:tr w:rsidR="009428D8" w14:paraId="0A18C815"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71FDDEA7"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353A5F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ERRMSG</w:t>
            </w:r>
          </w:p>
        </w:tc>
        <w:tc>
          <w:tcPr>
            <w:tcW w:w="1639" w:type="dxa"/>
            <w:tcBorders>
              <w:top w:val="single" w:sz="4" w:space="0" w:color="auto"/>
              <w:left w:val="single" w:sz="4" w:space="0" w:color="auto"/>
              <w:bottom w:val="single" w:sz="4" w:space="0" w:color="auto"/>
              <w:right w:val="single" w:sz="4" w:space="0" w:color="auto"/>
            </w:tcBorders>
            <w:vAlign w:val="center"/>
          </w:tcPr>
          <w:p w14:paraId="2B1344A8" w14:textId="77777777" w:rsidR="009428D8" w:rsidRDefault="00000000">
            <w:pPr>
              <w:adjustRightInd w:val="0"/>
              <w:snapToGrid w:val="0"/>
              <w:spacing w:line="0" w:lineRule="atLeast"/>
              <w:jc w:val="center"/>
              <w:rPr>
                <w:rFonts w:ascii="Times New Roman" w:eastAsia="黑体" w:hAnsi="Times New Roman" w:cs="黑体"/>
                <w:color w:val="000000"/>
                <w:sz w:val="21"/>
              </w:rPr>
            </w:pPr>
            <w:r>
              <w:rPr>
                <w:rFonts w:ascii="Times New Roman" w:eastAsia="黑体" w:hAnsi="Times New Roman" w:cs="黑体" w:hint="eastAsia"/>
                <w:color w:val="000000"/>
                <w:sz w:val="21"/>
              </w:rPr>
              <w:t>鉴</w:t>
            </w:r>
            <w:proofErr w:type="gramStart"/>
            <w:r>
              <w:rPr>
                <w:rFonts w:ascii="Times New Roman" w:eastAsia="黑体" w:hAnsi="Times New Roman" w:cs="黑体" w:hint="eastAsia"/>
                <w:color w:val="000000"/>
                <w:sz w:val="21"/>
              </w:rPr>
              <w:t>权失败</w:t>
            </w:r>
            <w:proofErr w:type="gramEnd"/>
            <w:r>
              <w:rPr>
                <w:rFonts w:ascii="Times New Roman" w:eastAsia="黑体" w:hAnsi="Times New Roman" w:cs="黑体" w:hint="eastAsia"/>
                <w:color w:val="000000"/>
                <w:sz w:val="21"/>
              </w:rPr>
              <w:t>原因</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D3DBCE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64846B3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71114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398F6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3C404EB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鉴</w:t>
            </w:r>
            <w:proofErr w:type="gramStart"/>
            <w:r>
              <w:rPr>
                <w:rFonts w:ascii="Times New Roman" w:eastAsia="黑体" w:hAnsi="Times New Roman" w:cs="黑体" w:hint="eastAsia"/>
                <w:sz w:val="21"/>
              </w:rPr>
              <w:t>权失败</w:t>
            </w:r>
            <w:proofErr w:type="gramEnd"/>
            <w:r>
              <w:rPr>
                <w:rFonts w:ascii="Times New Roman" w:eastAsia="黑体" w:hAnsi="Times New Roman" w:cs="黑体" w:hint="eastAsia"/>
                <w:sz w:val="21"/>
              </w:rPr>
              <w:t>时返回，鉴</w:t>
            </w:r>
            <w:proofErr w:type="gramStart"/>
            <w:r>
              <w:rPr>
                <w:rFonts w:ascii="Times New Roman" w:eastAsia="黑体" w:hAnsi="Times New Roman" w:cs="黑体" w:hint="eastAsia"/>
                <w:sz w:val="21"/>
              </w:rPr>
              <w:t>权成功</w:t>
            </w:r>
            <w:proofErr w:type="gramEnd"/>
            <w:r>
              <w:rPr>
                <w:rFonts w:ascii="Times New Roman" w:eastAsia="黑体" w:hAnsi="Times New Roman" w:cs="黑体" w:hint="eastAsia"/>
                <w:sz w:val="21"/>
              </w:rPr>
              <w:t>返回空</w:t>
            </w:r>
          </w:p>
        </w:tc>
      </w:tr>
    </w:tbl>
    <w:p w14:paraId="73C07BEF" w14:textId="77777777" w:rsidR="009428D8" w:rsidRDefault="009428D8">
      <w:pPr>
        <w:ind w:left="120" w:firstLine="480"/>
        <w:rPr>
          <w:rFonts w:ascii="Times New Roman" w:hAnsi="Times New Roman"/>
        </w:rPr>
      </w:pPr>
    </w:p>
    <w:p w14:paraId="3A5F6368"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64EA49B3" w14:textId="77777777">
        <w:tc>
          <w:tcPr>
            <w:tcW w:w="9990" w:type="dxa"/>
          </w:tcPr>
          <w:p w14:paraId="78754FB0" w14:textId="77777777" w:rsidR="009428D8" w:rsidRDefault="00000000">
            <w:pPr>
              <w:pStyle w:val="a0"/>
              <w:spacing w:line="0" w:lineRule="atLeast"/>
              <w:rPr>
                <w:rFonts w:ascii="Times New Roman" w:hAnsi="Times New Roman"/>
              </w:rPr>
            </w:pPr>
            <w:r>
              <w:rPr>
                <w:rFonts w:ascii="Times New Roman" w:hAnsi="Times New Roman" w:hint="eastAsia"/>
              </w:rPr>
              <w:t>{</w:t>
            </w:r>
          </w:p>
          <w:p w14:paraId="477F1B02"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"Y1MH0",</w:t>
            </w:r>
          </w:p>
          <w:p w14:paraId="723BF02B"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"GSYDJG05",</w:t>
            </w:r>
          </w:p>
          <w:p w14:paraId="007996AA"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5395A0BE"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2E448094"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15056DC2" w14:textId="77777777" w:rsidR="009428D8" w:rsidRDefault="00000000">
            <w:pPr>
              <w:pStyle w:val="a0"/>
              <w:spacing w:line="0" w:lineRule="atLeast"/>
              <w:rPr>
                <w:rFonts w:ascii="Times New Roman" w:hAnsi="Times New Roman"/>
              </w:rPr>
            </w:pPr>
            <w:r>
              <w:rPr>
                <w:rFonts w:ascii="Times New Roman" w:hAnsi="Times New Roman" w:hint="eastAsia"/>
              </w:rPr>
              <w:lastRenderedPageBreak/>
              <w:tab/>
              <w:t>"input": {</w:t>
            </w:r>
          </w:p>
          <w:p w14:paraId="0C50639A" w14:textId="77777777" w:rsidR="009428D8" w:rsidRDefault="00000000">
            <w:pPr>
              <w:pStyle w:val="a0"/>
              <w:spacing w:line="0" w:lineRule="atLeast"/>
              <w:rPr>
                <w:rFonts w:ascii="Times New Roman" w:hAnsi="Times New Roman"/>
              </w:rPr>
            </w:pPr>
            <w:r>
              <w:rPr>
                <w:rFonts w:ascii="Times New Roman" w:hAnsi="Times New Roman" w:hint="eastAsia"/>
              </w:rPr>
              <w:t>"aaz500</w:t>
            </w:r>
            <w:proofErr w:type="gramStart"/>
            <w:r>
              <w:rPr>
                <w:rFonts w:ascii="Times New Roman" w:hAnsi="Times New Roman" w:hint="eastAsia"/>
              </w:rPr>
              <w:t>" :</w:t>
            </w:r>
            <w:proofErr w:type="gramEnd"/>
            <w:r>
              <w:rPr>
                <w:rFonts w:ascii="Times New Roman" w:hAnsi="Times New Roman" w:hint="eastAsia"/>
              </w:rPr>
              <w:t xml:space="preserve"> "A00002631",</w:t>
            </w:r>
          </w:p>
          <w:p w14:paraId="0309C04C" w14:textId="77777777" w:rsidR="009428D8" w:rsidRDefault="00000000">
            <w:pPr>
              <w:pStyle w:val="a0"/>
              <w:spacing w:line="0" w:lineRule="atLeast"/>
              <w:rPr>
                <w:rFonts w:ascii="Times New Roman" w:hAnsi="Times New Roman"/>
              </w:rPr>
            </w:pPr>
            <w:r>
              <w:rPr>
                <w:rFonts w:ascii="Times New Roman" w:hAnsi="Times New Roman" w:hint="eastAsia"/>
              </w:rPr>
              <w:t>"aaz501</w:t>
            </w:r>
            <w:proofErr w:type="gramStart"/>
            <w:r>
              <w:rPr>
                <w:rFonts w:ascii="Times New Roman" w:hAnsi="Times New Roman" w:hint="eastAsia"/>
              </w:rPr>
              <w:t>" :</w:t>
            </w:r>
            <w:proofErr w:type="gramEnd"/>
            <w:r>
              <w:rPr>
                <w:rFonts w:ascii="Times New Roman" w:hAnsi="Times New Roman" w:hint="eastAsia"/>
              </w:rPr>
              <w:t xml:space="preserve"> "123",</w:t>
            </w:r>
          </w:p>
          <w:p w14:paraId="2822E3AD" w14:textId="77777777" w:rsidR="009428D8" w:rsidRDefault="00000000">
            <w:pPr>
              <w:pStyle w:val="a0"/>
              <w:spacing w:line="0" w:lineRule="atLeast"/>
              <w:rPr>
                <w:rFonts w:ascii="Times New Roman" w:hAnsi="Times New Roman"/>
              </w:rPr>
            </w:pPr>
            <w:r>
              <w:rPr>
                <w:rFonts w:ascii="Times New Roman" w:hAnsi="Times New Roman" w:hint="eastAsia"/>
              </w:rPr>
              <w:t>"aac002</w:t>
            </w:r>
            <w:proofErr w:type="gramStart"/>
            <w:r>
              <w:rPr>
                <w:rFonts w:ascii="Times New Roman" w:hAnsi="Times New Roman" w:hint="eastAsia"/>
              </w:rPr>
              <w:t>" :</w:t>
            </w:r>
            <w:proofErr w:type="gramEnd"/>
            <w:r>
              <w:rPr>
                <w:rFonts w:ascii="Times New Roman" w:hAnsi="Times New Roman" w:hint="eastAsia"/>
              </w:rPr>
              <w:t xml:space="preserve"> "110101198506020732",</w:t>
            </w:r>
          </w:p>
          <w:p w14:paraId="5D8522F0" w14:textId="77777777" w:rsidR="009428D8" w:rsidRDefault="00000000">
            <w:pPr>
              <w:pStyle w:val="a0"/>
              <w:spacing w:line="0" w:lineRule="atLeast"/>
              <w:rPr>
                <w:rFonts w:ascii="Times New Roman" w:hAnsi="Times New Roman"/>
              </w:rPr>
            </w:pPr>
            <w:r>
              <w:rPr>
                <w:rFonts w:ascii="Times New Roman" w:hAnsi="Times New Roman" w:hint="eastAsia"/>
              </w:rPr>
              <w:t>"aac003" : "</w:t>
            </w:r>
            <w:r>
              <w:rPr>
                <w:rFonts w:ascii="Times New Roman" w:hAnsi="Times New Roman" w:hint="eastAsia"/>
              </w:rPr>
              <w:t>测试</w:t>
            </w:r>
            <w:r>
              <w:rPr>
                <w:rFonts w:ascii="Times New Roman" w:hAnsi="Times New Roman" w:hint="eastAsia"/>
              </w:rPr>
              <w:t>"</w:t>
            </w:r>
          </w:p>
          <w:p w14:paraId="579A3FC8"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538DB964"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7F0E1415" w14:textId="77777777" w:rsidR="009428D8" w:rsidRDefault="00000000">
            <w:pPr>
              <w:pStyle w:val="a0"/>
              <w:spacing w:line="0" w:lineRule="atLeast"/>
              <w:rPr>
                <w:rFonts w:ascii="Times New Roman" w:hAnsi="Times New Roman"/>
              </w:rPr>
            </w:pPr>
            <w:r>
              <w:rPr>
                <w:rFonts w:ascii="Times New Roman" w:hAnsi="Times New Roman" w:hint="eastAsia"/>
              </w:rPr>
              <w:tab/>
              <w:t>"output": {"errorMsgLists</w:t>
            </w:r>
            <w:proofErr w:type="gramStart"/>
            <w:r>
              <w:rPr>
                <w:rFonts w:ascii="Times New Roman" w:hAnsi="Times New Roman" w:hint="eastAsia"/>
              </w:rPr>
              <w:t>":[</w:t>
            </w:r>
            <w:proofErr w:type="gramEnd"/>
            <w:r>
              <w:rPr>
                <w:rFonts w:ascii="Times New Roman" w:hAnsi="Times New Roman" w:hint="eastAsia"/>
              </w:rPr>
              <w:t>],"busi_code":"RE0000","busi_msg":"","result":"1","errmsg":""}</w:t>
            </w:r>
          </w:p>
          <w:p w14:paraId="5A2552E7"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0B1A3372" w14:textId="77777777" w:rsidR="009428D8" w:rsidRDefault="00000000">
      <w:pPr>
        <w:pStyle w:val="2"/>
        <w:rPr>
          <w:rFonts w:ascii="Times New Roman" w:hAnsi="Times New Roman"/>
        </w:rPr>
      </w:pPr>
      <w:r>
        <w:rPr>
          <w:rFonts w:ascii="Times New Roman" w:hAnsi="Times New Roman" w:hint="eastAsia"/>
        </w:rPr>
        <w:lastRenderedPageBreak/>
        <w:t>【</w:t>
      </w:r>
      <w:r>
        <w:rPr>
          <w:rFonts w:ascii="Times New Roman" w:hAnsi="Times New Roman"/>
        </w:rPr>
        <w:t>G</w:t>
      </w:r>
      <w:r>
        <w:rPr>
          <w:rFonts w:ascii="Times New Roman" w:hAnsi="Times New Roman" w:hint="eastAsia"/>
        </w:rPr>
        <w:t>SYDJG06</w:t>
      </w:r>
      <w:r>
        <w:rPr>
          <w:rFonts w:ascii="Times New Roman" w:hAnsi="Times New Roman" w:hint="eastAsia"/>
        </w:rPr>
        <w:t>】辅助器具配置结算信息上传</w:t>
      </w:r>
    </w:p>
    <w:p w14:paraId="0734409C" w14:textId="77777777" w:rsidR="009428D8" w:rsidRDefault="00000000">
      <w:pPr>
        <w:pStyle w:val="3"/>
        <w:rPr>
          <w:rFonts w:ascii="Times New Roman" w:hAnsi="Times New Roman"/>
        </w:rPr>
      </w:pPr>
      <w:r>
        <w:rPr>
          <w:rFonts w:ascii="Times New Roman" w:hAnsi="Times New Roman" w:hint="eastAsia"/>
        </w:rPr>
        <w:t>接口描述</w:t>
      </w:r>
    </w:p>
    <w:p w14:paraId="7A9F49E1" w14:textId="77777777" w:rsidR="009428D8" w:rsidRDefault="00000000">
      <w:pPr>
        <w:pStyle w:val="a0"/>
        <w:ind w:left="120" w:firstLine="480"/>
        <w:rPr>
          <w:rFonts w:ascii="Times New Roman" w:hAnsi="Times New Roman"/>
          <w:sz w:val="24"/>
        </w:rPr>
      </w:pPr>
      <w:r>
        <w:rPr>
          <w:rFonts w:ascii="Times New Roman" w:hAnsi="Times New Roman" w:hint="eastAsia"/>
          <w:sz w:val="24"/>
        </w:rPr>
        <w:t>参保工伤职工持参保地社保机构出具的《辅助器具配置费用核付通知单》和社保卡向辅具机构提出异地辅助器具配置申请，工伤异地就医备案信息和社保卡信息核验通过后，协议机构经办人员录入明细并上传到本省业务系统，业务系统将返回结算结果信息，协议机构经办人员核验无误后完成结算。</w:t>
      </w:r>
    </w:p>
    <w:p w14:paraId="4BE23932"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010F4635" w14:textId="77777777">
        <w:trPr>
          <w:jc w:val="center"/>
        </w:trPr>
        <w:tc>
          <w:tcPr>
            <w:tcW w:w="789" w:type="dxa"/>
            <w:shd w:val="clear" w:color="auto" w:fill="D8D8D8" w:themeFill="background1" w:themeFillShade="D8"/>
            <w:vAlign w:val="center"/>
          </w:tcPr>
          <w:p w14:paraId="40B901C4"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14858470"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6136740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742A073C" w14:textId="77777777">
        <w:trPr>
          <w:jc w:val="center"/>
        </w:trPr>
        <w:tc>
          <w:tcPr>
            <w:tcW w:w="789" w:type="dxa"/>
            <w:vAlign w:val="center"/>
          </w:tcPr>
          <w:p w14:paraId="4205222A"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59FC86F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47D291A3"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人员存在已审核通过的备案信息</w:t>
            </w:r>
          </w:p>
        </w:tc>
      </w:tr>
      <w:tr w:rsidR="009428D8" w14:paraId="2DEA6260" w14:textId="77777777">
        <w:trPr>
          <w:jc w:val="center"/>
        </w:trPr>
        <w:tc>
          <w:tcPr>
            <w:tcW w:w="789" w:type="dxa"/>
            <w:vAlign w:val="center"/>
          </w:tcPr>
          <w:p w14:paraId="0B646DA7"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26CF660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7D89E38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4392ADFC" w14:textId="77777777">
        <w:trPr>
          <w:jc w:val="center"/>
        </w:trPr>
        <w:tc>
          <w:tcPr>
            <w:tcW w:w="789" w:type="dxa"/>
            <w:vAlign w:val="center"/>
          </w:tcPr>
          <w:p w14:paraId="13CCB67F"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2F81F3C4"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27716093"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6D297A6E"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109ACCD9" w14:textId="77777777">
        <w:trPr>
          <w:trHeight w:val="340"/>
          <w:tblHeader/>
        </w:trPr>
        <w:tc>
          <w:tcPr>
            <w:tcW w:w="567" w:type="dxa"/>
            <w:shd w:val="clear" w:color="auto" w:fill="D9D9D9"/>
            <w:vAlign w:val="center"/>
          </w:tcPr>
          <w:p w14:paraId="6B4ABEA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2D80EDB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462BCE8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19A0185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2DD1C97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642BE07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024EC1B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26B7CA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42CEFB77"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DB15CB4"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3E1DE3" w14:textId="77777777" w:rsidR="009428D8" w:rsidRDefault="00000000">
            <w:pPr>
              <w:adjustRightInd w:val="0"/>
              <w:snapToGrid w:val="0"/>
              <w:spacing w:line="0" w:lineRule="atLeast"/>
              <w:jc w:val="center"/>
              <w:rPr>
                <w:rFonts w:ascii="Times New Roman" w:eastAsia="黑体" w:hAnsi="Times New Roman" w:cs="黑体"/>
                <w:sz w:val="21"/>
              </w:rPr>
            </w:pPr>
            <w:proofErr w:type="spellStart"/>
            <w:r>
              <w:rPr>
                <w:rFonts w:ascii="Times New Roman" w:eastAsia="黑体" w:hAnsi="Times New Roman" w:cs="黑体" w:hint="eastAsia"/>
                <w:sz w:val="21"/>
              </w:rPr>
              <w:t>prerefid</w:t>
            </w:r>
            <w:proofErr w:type="spellEnd"/>
          </w:p>
        </w:tc>
        <w:tc>
          <w:tcPr>
            <w:tcW w:w="1640" w:type="dxa"/>
            <w:tcBorders>
              <w:top w:val="single" w:sz="4" w:space="0" w:color="auto"/>
              <w:left w:val="single" w:sz="4" w:space="0" w:color="auto"/>
              <w:bottom w:val="single" w:sz="4" w:space="0" w:color="auto"/>
              <w:right w:val="single" w:sz="4" w:space="0" w:color="auto"/>
            </w:tcBorders>
            <w:vAlign w:val="center"/>
          </w:tcPr>
          <w:p w14:paraId="420D65A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交易流水号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701AFD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6C4258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30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DE04BA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0C3854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7DC204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人员备案信息校验【</w:t>
            </w:r>
            <w:r>
              <w:rPr>
                <w:rFonts w:ascii="Times New Roman" w:eastAsia="黑体" w:hAnsi="Times New Roman" w:cs="黑体" w:hint="eastAsia"/>
                <w:sz w:val="21"/>
              </w:rPr>
              <w:t>GSYDJG03</w:t>
            </w:r>
            <w:r>
              <w:rPr>
                <w:rFonts w:ascii="Times New Roman" w:eastAsia="黑体" w:hAnsi="Times New Roman" w:cs="黑体" w:hint="eastAsia"/>
                <w:sz w:val="21"/>
              </w:rPr>
              <w:t>】返回</w:t>
            </w:r>
          </w:p>
        </w:tc>
      </w:tr>
      <w:tr w:rsidR="009428D8" w14:paraId="78C9C3F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991DC80"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BC4CCE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AAZ341</w:t>
            </w:r>
          </w:p>
        </w:tc>
        <w:tc>
          <w:tcPr>
            <w:tcW w:w="1640" w:type="dxa"/>
            <w:tcBorders>
              <w:top w:val="single" w:sz="4" w:space="0" w:color="auto"/>
              <w:left w:val="single" w:sz="4" w:space="0" w:color="auto"/>
              <w:bottom w:val="single" w:sz="4" w:space="0" w:color="auto"/>
              <w:right w:val="single" w:sz="4" w:space="0" w:color="auto"/>
            </w:tcBorders>
            <w:vAlign w:val="center"/>
          </w:tcPr>
          <w:p w14:paraId="17F6834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备案流水号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180DB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0D22EA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9</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A5446A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E2694C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925C37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人员备案信息校验【</w:t>
            </w:r>
            <w:r>
              <w:rPr>
                <w:rFonts w:ascii="Times New Roman" w:eastAsia="黑体" w:hAnsi="Times New Roman" w:cs="黑体" w:hint="eastAsia"/>
                <w:sz w:val="21"/>
              </w:rPr>
              <w:t>GSYDJG03</w:t>
            </w:r>
            <w:r>
              <w:rPr>
                <w:rFonts w:ascii="Times New Roman" w:eastAsia="黑体" w:hAnsi="Times New Roman" w:cs="黑体" w:hint="eastAsia"/>
                <w:sz w:val="21"/>
              </w:rPr>
              <w:t>】返回</w:t>
            </w:r>
          </w:p>
        </w:tc>
      </w:tr>
      <w:tr w:rsidR="009428D8" w14:paraId="240AEDB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F70AD7B"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BC292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5D84163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F55DDC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C2AF1C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68AB6E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298E5E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EB800FD" w14:textId="77777777" w:rsidR="009428D8" w:rsidRDefault="009428D8">
            <w:pPr>
              <w:adjustRightInd w:val="0"/>
              <w:snapToGrid w:val="0"/>
              <w:spacing w:line="0" w:lineRule="atLeast"/>
              <w:rPr>
                <w:rFonts w:ascii="Times New Roman" w:eastAsia="黑体" w:hAnsi="Times New Roman" w:cs="黑体"/>
                <w:sz w:val="21"/>
              </w:rPr>
            </w:pPr>
          </w:p>
        </w:tc>
      </w:tr>
      <w:tr w:rsidR="009428D8" w14:paraId="2E06197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24E2613"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17814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6FC6E9CA"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D03CD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5E760B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876BF6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E99813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2003BE2" w14:textId="77777777" w:rsidR="009428D8" w:rsidRDefault="009428D8">
            <w:pPr>
              <w:adjustRightInd w:val="0"/>
              <w:snapToGrid w:val="0"/>
              <w:spacing w:line="0" w:lineRule="atLeast"/>
              <w:rPr>
                <w:rFonts w:ascii="Times New Roman" w:eastAsia="黑体" w:hAnsi="Times New Roman" w:cs="黑体"/>
                <w:sz w:val="21"/>
              </w:rPr>
            </w:pPr>
          </w:p>
        </w:tc>
      </w:tr>
      <w:tr w:rsidR="009428D8" w14:paraId="28664B2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B0B5480"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B598C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r>
              <w:rPr>
                <w:rFonts w:ascii="Times New Roman" w:eastAsia="黑体" w:hAnsi="Times New Roman" w:cs="黑体" w:hint="eastAsia"/>
                <w:sz w:val="21"/>
              </w:rPr>
              <w:t>S</w:t>
            </w:r>
          </w:p>
        </w:tc>
        <w:tc>
          <w:tcPr>
            <w:tcW w:w="1640" w:type="dxa"/>
            <w:tcBorders>
              <w:top w:val="single" w:sz="4" w:space="0" w:color="auto"/>
              <w:left w:val="single" w:sz="4" w:space="0" w:color="auto"/>
              <w:bottom w:val="single" w:sz="4" w:space="0" w:color="auto"/>
              <w:right w:val="single" w:sz="4" w:space="0" w:color="auto"/>
            </w:tcBorders>
            <w:vAlign w:val="center"/>
          </w:tcPr>
          <w:p w14:paraId="1DB2E1D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省级协议机构编号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28DA20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E8DF2F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6AE8A2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0F5E7C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4C8DA2B" w14:textId="77777777" w:rsidR="009428D8" w:rsidRDefault="009428D8">
            <w:pPr>
              <w:adjustRightInd w:val="0"/>
              <w:snapToGrid w:val="0"/>
              <w:spacing w:line="0" w:lineRule="atLeast"/>
              <w:rPr>
                <w:rFonts w:ascii="Times New Roman" w:eastAsia="黑体" w:hAnsi="Times New Roman" w:cs="黑体"/>
                <w:sz w:val="21"/>
              </w:rPr>
            </w:pPr>
          </w:p>
        </w:tc>
      </w:tr>
      <w:tr w:rsidR="009428D8" w14:paraId="0ED4338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75F2050"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679FE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ALC002</w:t>
            </w:r>
          </w:p>
        </w:tc>
        <w:tc>
          <w:tcPr>
            <w:tcW w:w="1640" w:type="dxa"/>
            <w:tcBorders>
              <w:top w:val="single" w:sz="4" w:space="0" w:color="auto"/>
              <w:left w:val="single" w:sz="4" w:space="0" w:color="auto"/>
              <w:bottom w:val="single" w:sz="4" w:space="0" w:color="auto"/>
              <w:right w:val="single" w:sz="4" w:space="0" w:color="auto"/>
            </w:tcBorders>
            <w:vAlign w:val="center"/>
          </w:tcPr>
          <w:p w14:paraId="7D6DA6F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协议机构类型</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2AC752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D1838F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54DE15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7CB051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28E7966" w14:textId="77777777" w:rsidR="009428D8" w:rsidRDefault="009428D8">
            <w:pPr>
              <w:adjustRightInd w:val="0"/>
              <w:snapToGrid w:val="0"/>
              <w:spacing w:line="0" w:lineRule="atLeast"/>
              <w:rPr>
                <w:rFonts w:ascii="Times New Roman" w:eastAsia="黑体" w:hAnsi="Times New Roman" w:cs="黑体"/>
                <w:sz w:val="21"/>
              </w:rPr>
            </w:pPr>
          </w:p>
        </w:tc>
      </w:tr>
      <w:tr w:rsidR="009428D8" w14:paraId="5876D9A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CA2E23" w14:textId="77777777" w:rsidR="009428D8" w:rsidRDefault="009428D8">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5902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ALC010</w:t>
            </w:r>
          </w:p>
        </w:tc>
        <w:tc>
          <w:tcPr>
            <w:tcW w:w="1640" w:type="dxa"/>
            <w:tcBorders>
              <w:top w:val="single" w:sz="4" w:space="0" w:color="auto"/>
              <w:left w:val="single" w:sz="4" w:space="0" w:color="auto"/>
              <w:bottom w:val="single" w:sz="4" w:space="0" w:color="auto"/>
              <w:right w:val="single" w:sz="4" w:space="0" w:color="auto"/>
            </w:tcBorders>
            <w:vAlign w:val="center"/>
          </w:tcPr>
          <w:p w14:paraId="01BB360C"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辅助器具配置日期</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615228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3DB844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76E1E0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681D9E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E91BFC6"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格式：</w:t>
            </w:r>
            <w:r>
              <w:rPr>
                <w:rFonts w:ascii="Times New Roman" w:eastAsia="黑体" w:hAnsi="Times New Roman" w:cs="黑体" w:hint="eastAsia"/>
                <w:sz w:val="21"/>
              </w:rPr>
              <w:t>YYYYMMDD</w:t>
            </w:r>
            <w:r>
              <w:rPr>
                <w:rFonts w:ascii="Times New Roman" w:eastAsia="黑体" w:hAnsi="Times New Roman" w:cs="黑体" w:hint="eastAsia"/>
                <w:sz w:val="21"/>
              </w:rPr>
              <w:t>。</w:t>
            </w:r>
            <w:r>
              <w:rPr>
                <w:rFonts w:ascii="Times New Roman" w:eastAsia="黑体" w:hAnsi="Times New Roman" w:cs="黑体" w:hint="eastAsia"/>
                <w:sz w:val="21"/>
                <w:lang w:val="zh-CN"/>
              </w:rPr>
              <w:t>协议机构类型为辅助器具机构时必填</w:t>
            </w:r>
          </w:p>
        </w:tc>
      </w:tr>
      <w:tr w:rsidR="00C72D54" w14:paraId="7E6BABEF"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EB557AE" w14:textId="77777777" w:rsidR="00C72D54" w:rsidRPr="00A36C77"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F19349" w14:textId="2ECBC246" w:rsidR="00C72D54" w:rsidRPr="00A36C77" w:rsidRDefault="00C72D54" w:rsidP="00C72D54">
            <w:pPr>
              <w:adjustRightInd w:val="0"/>
              <w:snapToGrid w:val="0"/>
              <w:spacing w:line="0" w:lineRule="atLeast"/>
              <w:jc w:val="center"/>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A</w:t>
            </w:r>
            <w:r w:rsidRPr="00A36C77">
              <w:rPr>
                <w:rFonts w:ascii="Times New Roman" w:eastAsia="黑体" w:hAnsi="Times New Roman" w:cs="黑体"/>
                <w:sz w:val="21"/>
                <w:highlight w:val="yellow"/>
                <w:lang w:val="zh-CN"/>
              </w:rPr>
              <w:t>KA130</w:t>
            </w:r>
          </w:p>
        </w:tc>
        <w:tc>
          <w:tcPr>
            <w:tcW w:w="1640" w:type="dxa"/>
            <w:tcBorders>
              <w:top w:val="single" w:sz="4" w:space="0" w:color="auto"/>
              <w:left w:val="single" w:sz="4" w:space="0" w:color="auto"/>
              <w:bottom w:val="single" w:sz="4" w:space="0" w:color="auto"/>
              <w:right w:val="single" w:sz="4" w:space="0" w:color="auto"/>
            </w:tcBorders>
            <w:vAlign w:val="center"/>
          </w:tcPr>
          <w:p w14:paraId="67AC58FE" w14:textId="59E8C3C8" w:rsidR="00C72D54" w:rsidRPr="00A36C77" w:rsidRDefault="00C72D54" w:rsidP="00C72D54">
            <w:pPr>
              <w:adjustRightInd w:val="0"/>
              <w:snapToGrid w:val="0"/>
              <w:spacing w:line="0" w:lineRule="atLeast"/>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医疗类别</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9DF03AE" w14:textId="51ABAD04" w:rsidR="00C72D54" w:rsidRPr="00A36C77" w:rsidRDefault="00C72D54" w:rsidP="00C72D54">
            <w:pPr>
              <w:adjustRightInd w:val="0"/>
              <w:snapToGrid w:val="0"/>
              <w:spacing w:line="0" w:lineRule="atLeast"/>
              <w:jc w:val="center"/>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C</w:t>
            </w:r>
          </w:p>
        </w:tc>
        <w:tc>
          <w:tcPr>
            <w:tcW w:w="615" w:type="dxa"/>
            <w:tcBorders>
              <w:top w:val="single" w:sz="4" w:space="0" w:color="auto"/>
              <w:left w:val="single" w:sz="4" w:space="0" w:color="auto"/>
              <w:bottom w:val="single" w:sz="4" w:space="0" w:color="auto"/>
              <w:right w:val="single" w:sz="4" w:space="0" w:color="auto"/>
            </w:tcBorders>
            <w:vAlign w:val="center"/>
          </w:tcPr>
          <w:p w14:paraId="5B9D0A45" w14:textId="421958BB" w:rsidR="00C72D54" w:rsidRPr="00A36C77" w:rsidRDefault="00C72D54" w:rsidP="00C72D54">
            <w:pPr>
              <w:adjustRightInd w:val="0"/>
              <w:snapToGrid w:val="0"/>
              <w:spacing w:line="0" w:lineRule="atLeast"/>
              <w:jc w:val="center"/>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29FCDA9" w14:textId="616DD573" w:rsidR="00C72D54" w:rsidRPr="00A36C77" w:rsidRDefault="00C72D54" w:rsidP="00C72D54">
            <w:pPr>
              <w:adjustRightInd w:val="0"/>
              <w:snapToGrid w:val="0"/>
              <w:spacing w:line="0" w:lineRule="atLeast"/>
              <w:jc w:val="center"/>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7A1A902" w14:textId="4DA27C9C" w:rsidR="00C72D54" w:rsidRPr="00A36C77" w:rsidRDefault="00C72D54" w:rsidP="00C72D54">
            <w:pPr>
              <w:adjustRightInd w:val="0"/>
              <w:snapToGrid w:val="0"/>
              <w:spacing w:line="0" w:lineRule="atLeast"/>
              <w:jc w:val="center"/>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FDD78AF" w14:textId="6D9352B9" w:rsidR="00C72D54" w:rsidRPr="00A36C77" w:rsidRDefault="00C72D54" w:rsidP="00C72D54">
            <w:pPr>
              <w:adjustRightInd w:val="0"/>
              <w:snapToGrid w:val="0"/>
              <w:spacing w:line="0" w:lineRule="atLeast"/>
              <w:rPr>
                <w:rFonts w:ascii="Times New Roman" w:eastAsia="黑体" w:hAnsi="Times New Roman" w:cs="黑体"/>
                <w:sz w:val="21"/>
                <w:highlight w:val="yellow"/>
                <w:lang w:val="zh-CN"/>
              </w:rPr>
            </w:pPr>
            <w:r w:rsidRPr="00A36C77">
              <w:rPr>
                <w:rFonts w:ascii="Times New Roman" w:eastAsia="黑体" w:hAnsi="Times New Roman" w:cs="黑体" w:hint="eastAsia"/>
                <w:sz w:val="21"/>
                <w:highlight w:val="yellow"/>
                <w:lang w:val="zh-CN"/>
              </w:rPr>
              <w:t>指标代码，详见代码表【</w:t>
            </w:r>
            <w:r w:rsidRPr="00A36C77">
              <w:rPr>
                <w:rFonts w:ascii="Times New Roman" w:eastAsia="黑体" w:hAnsi="Times New Roman" w:cs="黑体" w:hint="eastAsia"/>
                <w:sz w:val="21"/>
                <w:highlight w:val="yellow"/>
                <w:lang w:val="zh-CN"/>
              </w:rPr>
              <w:t xml:space="preserve">AKA130 </w:t>
            </w:r>
            <w:r w:rsidRPr="00A36C77">
              <w:rPr>
                <w:rFonts w:ascii="Times New Roman" w:eastAsia="黑体" w:hAnsi="Times New Roman" w:cs="黑体" w:hint="eastAsia"/>
                <w:sz w:val="21"/>
                <w:highlight w:val="yellow"/>
                <w:lang w:val="zh-CN"/>
              </w:rPr>
              <w:t>医疗类别】，下同。</w:t>
            </w:r>
          </w:p>
        </w:tc>
      </w:tr>
      <w:tr w:rsidR="00C72D54" w14:paraId="7281667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287F95C"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57632A3" w14:textId="77777777" w:rsidR="00C72D54" w:rsidRDefault="00C72D54" w:rsidP="00C72D54">
            <w:pPr>
              <w:tabs>
                <w:tab w:val="left" w:pos="1474"/>
              </w:tabs>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ab/>
              <w:t>DATALIST</w:t>
            </w:r>
            <w:r>
              <w:rPr>
                <w:rFonts w:ascii="Times New Roman" w:eastAsia="黑体" w:hAnsi="Times New Roman" w:cs="黑体" w:hint="eastAsia"/>
                <w:sz w:val="21"/>
              </w:rPr>
              <w:t>辅助器具列表，以下为</w:t>
            </w:r>
            <w:r>
              <w:rPr>
                <w:rFonts w:ascii="Times New Roman" w:eastAsia="黑体" w:hAnsi="Times New Roman" w:cs="黑体" w:hint="eastAsia"/>
                <w:sz w:val="21"/>
              </w:rPr>
              <w:t>DATALIST</w:t>
            </w:r>
            <w:r>
              <w:rPr>
                <w:rFonts w:ascii="Times New Roman" w:eastAsia="黑体" w:hAnsi="Times New Roman" w:cs="黑体" w:hint="eastAsia"/>
                <w:sz w:val="21"/>
              </w:rPr>
              <w:t>中单条数据中的数据集合</w:t>
            </w:r>
            <w:r>
              <w:rPr>
                <w:rFonts w:ascii="Times New Roman" w:eastAsia="黑体" w:hAnsi="Times New Roman" w:cs="黑体" w:hint="eastAsia"/>
                <w:sz w:val="21"/>
              </w:rPr>
              <w:t>(</w:t>
            </w:r>
            <w:r>
              <w:rPr>
                <w:rFonts w:ascii="Times New Roman" w:eastAsia="黑体" w:hAnsi="Times New Roman" w:cs="黑体" w:hint="eastAsia"/>
                <w:sz w:val="21"/>
              </w:rPr>
              <w:t>该辅助器具列表需从人员备案信息获取</w:t>
            </w:r>
            <w:r>
              <w:rPr>
                <w:rFonts w:ascii="Times New Roman" w:eastAsia="黑体" w:hAnsi="Times New Roman" w:cs="黑体" w:hint="eastAsia"/>
                <w:sz w:val="21"/>
              </w:rPr>
              <w:t>)</w:t>
            </w:r>
          </w:p>
        </w:tc>
      </w:tr>
      <w:tr w:rsidR="00C72D54" w14:paraId="366BF0B3"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945A9FE"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97545C"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AAZ195</w:t>
            </w:r>
          </w:p>
        </w:tc>
        <w:tc>
          <w:tcPr>
            <w:tcW w:w="1640" w:type="dxa"/>
            <w:tcBorders>
              <w:top w:val="single" w:sz="4" w:space="0" w:color="auto"/>
              <w:left w:val="single" w:sz="4" w:space="0" w:color="auto"/>
              <w:bottom w:val="single" w:sz="4" w:space="0" w:color="auto"/>
              <w:right w:val="single" w:sz="4" w:space="0" w:color="auto"/>
            </w:tcBorders>
            <w:vAlign w:val="center"/>
          </w:tcPr>
          <w:p w14:paraId="388C1428"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辅助器具明细流水号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70EE07FD"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76B55D5B"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2</w:t>
            </w:r>
            <w:r>
              <w:rPr>
                <w:rFonts w:ascii="Times New Roman" w:eastAsia="黑体" w:hAnsi="Times New Roman" w:cs="黑体"/>
                <w:sz w:val="21"/>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6CB745B"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63B8A1E"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52E908B"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35CB362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5FDD273"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F744C"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AAE</w:t>
            </w:r>
            <w:r>
              <w:rPr>
                <w:rFonts w:ascii="Times New Roman" w:eastAsia="黑体" w:hAnsi="Times New Roman" w:cs="黑体"/>
                <w:sz w:val="21"/>
              </w:rPr>
              <w:t>074</w:t>
            </w:r>
          </w:p>
        </w:tc>
        <w:tc>
          <w:tcPr>
            <w:tcW w:w="1640" w:type="dxa"/>
            <w:tcBorders>
              <w:top w:val="single" w:sz="4" w:space="0" w:color="auto"/>
              <w:left w:val="single" w:sz="4" w:space="0" w:color="auto"/>
              <w:bottom w:val="single" w:sz="4" w:space="0" w:color="auto"/>
              <w:right w:val="single" w:sz="4" w:space="0" w:color="auto"/>
            </w:tcBorders>
            <w:vAlign w:val="center"/>
          </w:tcPr>
          <w:p w14:paraId="159D5E61"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核付通知单编号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13A6FC0"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9DE01A6"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5</w:t>
            </w:r>
            <w:r>
              <w:rPr>
                <w:rFonts w:ascii="Times New Roman" w:eastAsia="黑体" w:hAnsi="Times New Roman" w:cs="黑体"/>
                <w:sz w:val="21"/>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4F22288"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823A475"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A68E94E" w14:textId="196F1FA1" w:rsidR="00C72D54" w:rsidRPr="00CB2DE7" w:rsidRDefault="00C72D54" w:rsidP="00C72D54">
            <w:pPr>
              <w:adjustRightInd w:val="0"/>
              <w:snapToGrid w:val="0"/>
              <w:spacing w:line="0" w:lineRule="atLeast"/>
              <w:rPr>
                <w:rFonts w:ascii="Times New Roman" w:eastAsia="黑体" w:hAnsi="Times New Roman" w:cs="黑体"/>
                <w:sz w:val="21"/>
                <w:lang w:val="zh-CN"/>
              </w:rPr>
            </w:pPr>
            <w:r>
              <w:rPr>
                <w:rFonts w:ascii="Times New Roman" w:eastAsia="黑体" w:hAnsi="Times New Roman" w:cs="黑体" w:hint="eastAsia"/>
                <w:sz w:val="21"/>
                <w:lang w:val="zh-CN"/>
              </w:rPr>
              <w:t>协议机构类型为辅助器具机构时必填</w:t>
            </w:r>
          </w:p>
        </w:tc>
      </w:tr>
      <w:tr w:rsidR="00C72D54" w14:paraId="4FDE46E9"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BC5DE0E" w14:textId="77777777" w:rsidR="00C72D54" w:rsidRPr="00CB2DE7"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highlight w:val="yellow"/>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E474CF" w14:textId="5BDBCAE9" w:rsidR="00C72D54" w:rsidRPr="00CB2DE7" w:rsidRDefault="00C72D54" w:rsidP="00C72D54">
            <w:pPr>
              <w:adjustRightInd w:val="0"/>
              <w:snapToGrid w:val="0"/>
              <w:spacing w:line="0" w:lineRule="atLeast"/>
              <w:jc w:val="center"/>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AAE075</w:t>
            </w:r>
          </w:p>
        </w:tc>
        <w:tc>
          <w:tcPr>
            <w:tcW w:w="1640" w:type="dxa"/>
            <w:tcBorders>
              <w:top w:val="single" w:sz="4" w:space="0" w:color="auto"/>
              <w:left w:val="single" w:sz="4" w:space="0" w:color="auto"/>
              <w:bottom w:val="single" w:sz="4" w:space="0" w:color="auto"/>
              <w:right w:val="single" w:sz="4" w:space="0" w:color="auto"/>
            </w:tcBorders>
            <w:vAlign w:val="center"/>
          </w:tcPr>
          <w:p w14:paraId="17620C1B" w14:textId="1A043998" w:rsidR="00C72D54" w:rsidRPr="00CB2DE7" w:rsidRDefault="00C72D54" w:rsidP="00C72D54">
            <w:pPr>
              <w:adjustRightInd w:val="0"/>
              <w:snapToGrid w:val="0"/>
              <w:spacing w:line="0" w:lineRule="atLeast"/>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辅助器具配置结论书文（编）号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77738A8" w14:textId="2F2233BE" w:rsidR="00C72D54" w:rsidRPr="00CB2DE7" w:rsidRDefault="00C72D54" w:rsidP="00C72D54">
            <w:pPr>
              <w:adjustRightInd w:val="0"/>
              <w:snapToGrid w:val="0"/>
              <w:spacing w:line="0" w:lineRule="atLeast"/>
              <w:jc w:val="center"/>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C</w:t>
            </w:r>
          </w:p>
        </w:tc>
        <w:tc>
          <w:tcPr>
            <w:tcW w:w="615" w:type="dxa"/>
            <w:tcBorders>
              <w:top w:val="single" w:sz="4" w:space="0" w:color="auto"/>
              <w:left w:val="single" w:sz="4" w:space="0" w:color="auto"/>
              <w:bottom w:val="single" w:sz="4" w:space="0" w:color="auto"/>
              <w:right w:val="single" w:sz="4" w:space="0" w:color="auto"/>
            </w:tcBorders>
            <w:vAlign w:val="center"/>
          </w:tcPr>
          <w:p w14:paraId="23C55E7F" w14:textId="4E27CA5A" w:rsidR="00C72D54" w:rsidRPr="00CB2DE7" w:rsidRDefault="00C72D54" w:rsidP="00C72D54">
            <w:pPr>
              <w:adjustRightInd w:val="0"/>
              <w:snapToGrid w:val="0"/>
              <w:spacing w:line="0" w:lineRule="atLeast"/>
              <w:jc w:val="center"/>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100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65C70354" w14:textId="678ABFBA" w:rsidR="00C72D54" w:rsidRPr="00CB2DE7" w:rsidRDefault="00C72D54" w:rsidP="00C72D54">
            <w:pPr>
              <w:adjustRightInd w:val="0"/>
              <w:snapToGrid w:val="0"/>
              <w:spacing w:line="0" w:lineRule="atLeast"/>
              <w:jc w:val="center"/>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ED79B83" w14:textId="22C4D8F9" w:rsidR="00C72D54" w:rsidRPr="00CB2DE7" w:rsidRDefault="00C72D54" w:rsidP="00C72D54">
            <w:pPr>
              <w:adjustRightInd w:val="0"/>
              <w:snapToGrid w:val="0"/>
              <w:spacing w:line="0" w:lineRule="atLeast"/>
              <w:jc w:val="center"/>
              <w:rPr>
                <w:rFonts w:ascii="Times New Roman" w:eastAsia="黑体" w:hAnsi="Times New Roman" w:cs="黑体"/>
                <w:sz w:val="21"/>
                <w:highlight w:val="yellow"/>
              </w:rPr>
            </w:pPr>
            <w:r w:rsidRPr="00CB2DE7">
              <w:rPr>
                <w:rFonts w:ascii="Times New Roman" w:eastAsia="黑体" w:hAnsi="Times New Roman" w:cs="黑体" w:hint="eastAsia"/>
                <w:sz w:val="21"/>
                <w:highlight w:val="yellow"/>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5075BCF1" w14:textId="7CC5A71E" w:rsidR="00C72D54" w:rsidRPr="00CB2DE7" w:rsidRDefault="00C72D54" w:rsidP="00C72D54">
            <w:pPr>
              <w:adjustRightInd w:val="0"/>
              <w:snapToGrid w:val="0"/>
              <w:spacing w:line="0" w:lineRule="atLeast"/>
              <w:rPr>
                <w:rFonts w:ascii="Times New Roman" w:eastAsia="黑体" w:hAnsi="Times New Roman" w:cs="黑体"/>
                <w:sz w:val="21"/>
                <w:highlight w:val="yellow"/>
                <w:lang w:val="zh-CN"/>
              </w:rPr>
            </w:pPr>
            <w:r w:rsidRPr="00CB2DE7">
              <w:rPr>
                <w:rFonts w:ascii="Times New Roman" w:eastAsia="黑体" w:hAnsi="Times New Roman" w:cs="黑体" w:hint="eastAsia"/>
                <w:sz w:val="21"/>
                <w:highlight w:val="yellow"/>
                <w:lang w:val="zh-CN"/>
              </w:rPr>
              <w:t>协议机构类型为辅助器具机构时必填</w:t>
            </w:r>
          </w:p>
        </w:tc>
      </w:tr>
      <w:tr w:rsidR="00C72D54" w14:paraId="0ADF5DD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FE8F6FE"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58480A"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ALA033</w:t>
            </w:r>
          </w:p>
        </w:tc>
        <w:tc>
          <w:tcPr>
            <w:tcW w:w="1640" w:type="dxa"/>
            <w:tcBorders>
              <w:top w:val="single" w:sz="4" w:space="0" w:color="auto"/>
              <w:left w:val="single" w:sz="4" w:space="0" w:color="auto"/>
              <w:bottom w:val="single" w:sz="4" w:space="0" w:color="auto"/>
              <w:right w:val="single" w:sz="4" w:space="0" w:color="auto"/>
            </w:tcBorders>
            <w:vAlign w:val="center"/>
          </w:tcPr>
          <w:p w14:paraId="50D07256"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辅助器具配置类别</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BF2AC0"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2BD7FBF7"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7EA0202"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75BC0F3"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605E2EC"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78F86F6B"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620B0DE"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2DF65D"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ALC056</w:t>
            </w:r>
          </w:p>
        </w:tc>
        <w:tc>
          <w:tcPr>
            <w:tcW w:w="1640" w:type="dxa"/>
            <w:tcBorders>
              <w:top w:val="single" w:sz="4" w:space="0" w:color="auto"/>
              <w:left w:val="single" w:sz="4" w:space="0" w:color="auto"/>
              <w:bottom w:val="single" w:sz="4" w:space="0" w:color="auto"/>
              <w:right w:val="single" w:sz="4" w:space="0" w:color="auto"/>
            </w:tcBorders>
            <w:vAlign w:val="center"/>
          </w:tcPr>
          <w:p w14:paraId="41510CBA"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配置辅助器具项目名称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D620539"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46F4AC1"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C9388EF"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2F902DB"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75EF50B7"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01D2A374"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DD74E49"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32E71"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AKA068</w:t>
            </w:r>
          </w:p>
        </w:tc>
        <w:tc>
          <w:tcPr>
            <w:tcW w:w="1640" w:type="dxa"/>
            <w:tcBorders>
              <w:top w:val="single" w:sz="4" w:space="0" w:color="auto"/>
              <w:left w:val="single" w:sz="4" w:space="0" w:color="auto"/>
              <w:bottom w:val="single" w:sz="4" w:space="0" w:color="auto"/>
              <w:right w:val="single" w:sz="4" w:space="0" w:color="auto"/>
            </w:tcBorders>
            <w:vAlign w:val="center"/>
          </w:tcPr>
          <w:p w14:paraId="6179A2DB"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最高支付限额</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2698480"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750CED47"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0BF7A146"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35F2C43C"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D5F086A"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309297A5"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8D53D8F"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A75510"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ALA027</w:t>
            </w:r>
          </w:p>
        </w:tc>
        <w:tc>
          <w:tcPr>
            <w:tcW w:w="1640" w:type="dxa"/>
            <w:tcBorders>
              <w:top w:val="single" w:sz="4" w:space="0" w:color="auto"/>
              <w:left w:val="single" w:sz="4" w:space="0" w:color="auto"/>
              <w:bottom w:val="single" w:sz="4" w:space="0" w:color="auto"/>
              <w:right w:val="single" w:sz="4" w:space="0" w:color="auto"/>
            </w:tcBorders>
            <w:vAlign w:val="center"/>
          </w:tcPr>
          <w:p w14:paraId="69774DE6"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最低使用期限（月数）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0F44E4B"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576C4FA3"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138097D"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DD0E21F"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17F6D58"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1B3BF53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2D06425"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9E92B2"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AKC226</w:t>
            </w:r>
          </w:p>
        </w:tc>
        <w:tc>
          <w:tcPr>
            <w:tcW w:w="1640" w:type="dxa"/>
            <w:tcBorders>
              <w:top w:val="single" w:sz="4" w:space="0" w:color="auto"/>
              <w:left w:val="single" w:sz="4" w:space="0" w:color="auto"/>
              <w:bottom w:val="single" w:sz="4" w:space="0" w:color="auto"/>
              <w:right w:val="single" w:sz="4" w:space="0" w:color="auto"/>
            </w:tcBorders>
            <w:vAlign w:val="center"/>
          </w:tcPr>
          <w:p w14:paraId="516E736F"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数量</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54F3FB8"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1C4C39E2"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w:t>
            </w:r>
            <w:r>
              <w:rPr>
                <w:rFonts w:ascii="Times New Roman" w:eastAsia="黑体" w:hAnsi="Times New Roman" w:cs="黑体"/>
                <w:sz w:val="21"/>
              </w:rPr>
              <w:t>6,4</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35543E2"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919F217"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3695704"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3EC64409"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63A303D"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599363"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w:t>
            </w:r>
            <w:r>
              <w:rPr>
                <w:rFonts w:ascii="Times New Roman" w:eastAsia="黑体" w:hAnsi="Times New Roman" w:cs="黑体"/>
                <w:sz w:val="21"/>
              </w:rPr>
              <w:t>KC225</w:t>
            </w:r>
          </w:p>
        </w:tc>
        <w:tc>
          <w:tcPr>
            <w:tcW w:w="1640" w:type="dxa"/>
            <w:tcBorders>
              <w:top w:val="single" w:sz="4" w:space="0" w:color="auto"/>
              <w:left w:val="single" w:sz="4" w:space="0" w:color="auto"/>
              <w:bottom w:val="single" w:sz="4" w:space="0" w:color="auto"/>
              <w:right w:val="single" w:sz="4" w:space="0" w:color="auto"/>
            </w:tcBorders>
            <w:vAlign w:val="center"/>
          </w:tcPr>
          <w:p w14:paraId="44782723"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单价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50825250"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615" w:type="dxa"/>
            <w:tcBorders>
              <w:top w:val="single" w:sz="4" w:space="0" w:color="auto"/>
              <w:left w:val="single" w:sz="4" w:space="0" w:color="auto"/>
              <w:bottom w:val="single" w:sz="4" w:space="0" w:color="auto"/>
              <w:right w:val="single" w:sz="4" w:space="0" w:color="auto"/>
            </w:tcBorders>
            <w:vAlign w:val="center"/>
          </w:tcPr>
          <w:p w14:paraId="329CB6C8"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1</w:t>
            </w:r>
            <w:r>
              <w:rPr>
                <w:rFonts w:ascii="Times New Roman" w:eastAsia="黑体" w:hAnsi="Times New Roman" w:cs="黑体"/>
                <w:sz w:val="21"/>
              </w:rPr>
              <w:t>6,6</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11CE9D4"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0D433552" w14:textId="77777777" w:rsidR="00C72D54" w:rsidRDefault="00C72D54" w:rsidP="00C72D54">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6615351" w14:textId="77777777" w:rsidR="00C72D54" w:rsidRDefault="00C72D54" w:rsidP="00C72D54">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lang w:val="zh-CN"/>
              </w:rPr>
              <w:t>协议机构类型为辅助器具机构时必填</w:t>
            </w:r>
          </w:p>
        </w:tc>
      </w:tr>
      <w:tr w:rsidR="00C72D54" w14:paraId="66D1E6E6"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72CDF8A" w14:textId="77777777" w:rsidR="00C72D54" w:rsidRDefault="00C72D54" w:rsidP="00C72D54">
            <w:pPr>
              <w:pStyle w:val="ab"/>
              <w:numPr>
                <w:ilvl w:val="0"/>
                <w:numId w:val="13"/>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944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889BE7" w14:textId="77777777" w:rsidR="00C72D54" w:rsidRDefault="00C72D54" w:rsidP="00C72D54">
            <w:pPr>
              <w:tabs>
                <w:tab w:val="left" w:pos="1287"/>
              </w:tabs>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ab/>
              <w:t>DATALIST</w:t>
            </w:r>
            <w:r>
              <w:rPr>
                <w:rFonts w:ascii="Times New Roman" w:eastAsia="黑体" w:hAnsi="Times New Roman" w:cs="黑体" w:hint="eastAsia"/>
                <w:sz w:val="21"/>
              </w:rPr>
              <w:t>到此结束</w:t>
            </w:r>
          </w:p>
        </w:tc>
      </w:tr>
    </w:tbl>
    <w:p w14:paraId="1D93FAAC" w14:textId="77777777" w:rsidR="009428D8" w:rsidRDefault="009428D8">
      <w:pPr>
        <w:ind w:left="120" w:firstLine="480"/>
        <w:rPr>
          <w:rFonts w:ascii="Times New Roman" w:hAnsi="Times New Roman"/>
        </w:rPr>
      </w:pPr>
    </w:p>
    <w:p w14:paraId="5104484A"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5FB33787" w14:textId="77777777">
        <w:tc>
          <w:tcPr>
            <w:tcW w:w="10005" w:type="dxa"/>
          </w:tcPr>
          <w:p w14:paraId="2C561461" w14:textId="77777777" w:rsidR="009428D8" w:rsidRDefault="00000000">
            <w:pPr>
              <w:pStyle w:val="a0"/>
              <w:spacing w:line="0" w:lineRule="atLeast"/>
              <w:rPr>
                <w:rFonts w:ascii="Times New Roman" w:hAnsi="Times New Roman"/>
              </w:rPr>
            </w:pPr>
            <w:r>
              <w:rPr>
                <w:rFonts w:ascii="Times New Roman" w:hAnsi="Times New Roman" w:hint="eastAsia"/>
              </w:rPr>
              <w:t>{</w:t>
            </w:r>
          </w:p>
          <w:p w14:paraId="7D588A60"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48C18D78"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"GSYDJG06",</w:t>
            </w:r>
          </w:p>
          <w:p w14:paraId="445D1387"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41C30134"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7111F597"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5907898E"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1134F56A" w14:textId="77777777" w:rsidR="009428D8" w:rsidRDefault="00000000">
            <w:pPr>
              <w:pStyle w:val="a0"/>
              <w:spacing w:line="0" w:lineRule="atLeast"/>
              <w:rPr>
                <w:rFonts w:ascii="Times New Roman" w:hAnsi="Times New Roman"/>
              </w:rPr>
            </w:pPr>
            <w:r>
              <w:rPr>
                <w:rFonts w:ascii="Times New Roman" w:hAnsi="Times New Roman" w:hint="eastAsia"/>
              </w:rPr>
              <w:t>"aaz341</w:t>
            </w:r>
            <w:proofErr w:type="gramStart"/>
            <w:r>
              <w:rPr>
                <w:rFonts w:ascii="Times New Roman" w:hAnsi="Times New Roman" w:hint="eastAsia"/>
              </w:rPr>
              <w:t>" :</w:t>
            </w:r>
            <w:proofErr w:type="gramEnd"/>
            <w:r>
              <w:rPr>
                <w:rFonts w:ascii="Times New Roman" w:hAnsi="Times New Roman" w:hint="eastAsia"/>
              </w:rPr>
              <w:t xml:space="preserve"> "A00002631",</w:t>
            </w:r>
          </w:p>
          <w:p w14:paraId="37B79B68" w14:textId="77777777" w:rsidR="009428D8" w:rsidRDefault="00000000">
            <w:pPr>
              <w:pStyle w:val="a0"/>
              <w:spacing w:line="0" w:lineRule="atLeast"/>
              <w:rPr>
                <w:rFonts w:ascii="Times New Roman" w:hAnsi="Times New Roman"/>
              </w:rPr>
            </w:pPr>
            <w:r>
              <w:rPr>
                <w:rFonts w:ascii="Times New Roman" w:hAnsi="Times New Roman" w:hint="eastAsia"/>
              </w:rPr>
              <w:t>"aac002</w:t>
            </w:r>
            <w:proofErr w:type="gramStart"/>
            <w:r>
              <w:rPr>
                <w:rFonts w:ascii="Times New Roman" w:hAnsi="Times New Roman" w:hint="eastAsia"/>
              </w:rPr>
              <w:t>" :</w:t>
            </w:r>
            <w:proofErr w:type="gramEnd"/>
            <w:r>
              <w:rPr>
                <w:rFonts w:ascii="Times New Roman" w:hAnsi="Times New Roman" w:hint="eastAsia"/>
              </w:rPr>
              <w:t xml:space="preserve"> "110101198506020732",</w:t>
            </w:r>
          </w:p>
          <w:p w14:paraId="19D1AB97" w14:textId="77777777" w:rsidR="009428D8" w:rsidRDefault="00000000">
            <w:pPr>
              <w:pStyle w:val="a0"/>
              <w:spacing w:line="0" w:lineRule="atLeast"/>
              <w:rPr>
                <w:rFonts w:ascii="Times New Roman" w:hAnsi="Times New Roman"/>
              </w:rPr>
            </w:pPr>
            <w:r>
              <w:rPr>
                <w:rFonts w:ascii="Times New Roman" w:hAnsi="Times New Roman" w:hint="eastAsia"/>
              </w:rPr>
              <w:t>"aac003" : "</w:t>
            </w:r>
            <w:r>
              <w:rPr>
                <w:rFonts w:ascii="Times New Roman" w:hAnsi="Times New Roman" w:hint="eastAsia"/>
              </w:rPr>
              <w:t>测试</w:t>
            </w:r>
            <w:r>
              <w:rPr>
                <w:rFonts w:ascii="Times New Roman" w:hAnsi="Times New Roman" w:hint="eastAsia"/>
              </w:rPr>
              <w:t>",</w:t>
            </w:r>
          </w:p>
          <w:p w14:paraId="1BB08C49" w14:textId="77777777" w:rsidR="009428D8" w:rsidRDefault="00000000">
            <w:pPr>
              <w:pStyle w:val="a0"/>
              <w:spacing w:line="0" w:lineRule="atLeast"/>
              <w:rPr>
                <w:rFonts w:ascii="Times New Roman" w:hAnsi="Times New Roman"/>
              </w:rPr>
            </w:pPr>
            <w:r>
              <w:rPr>
                <w:rFonts w:ascii="Times New Roman" w:hAnsi="Times New Roman" w:hint="eastAsia"/>
              </w:rPr>
              <w:t>"akb020s</w:t>
            </w:r>
            <w:proofErr w:type="gramStart"/>
            <w:r>
              <w:rPr>
                <w:rFonts w:ascii="Times New Roman" w:hAnsi="Times New Roman" w:hint="eastAsia"/>
              </w:rPr>
              <w:t>" :</w:t>
            </w:r>
            <w:proofErr w:type="gramEnd"/>
            <w:r>
              <w:rPr>
                <w:rFonts w:ascii="Times New Roman" w:hAnsi="Times New Roman" w:hint="eastAsia"/>
              </w:rPr>
              <w:t xml:space="preserve"> "Y90B0",</w:t>
            </w:r>
          </w:p>
          <w:p w14:paraId="5F028A7C" w14:textId="77777777" w:rsidR="009428D8" w:rsidRDefault="00000000">
            <w:pPr>
              <w:pStyle w:val="a0"/>
              <w:spacing w:line="0" w:lineRule="atLeast"/>
              <w:rPr>
                <w:rFonts w:ascii="Times New Roman" w:hAnsi="Times New Roman"/>
              </w:rPr>
            </w:pPr>
            <w:r>
              <w:rPr>
                <w:rFonts w:ascii="Times New Roman" w:hAnsi="Times New Roman" w:hint="eastAsia"/>
              </w:rPr>
              <w:t>"alc002</w:t>
            </w:r>
            <w:proofErr w:type="gramStart"/>
            <w:r>
              <w:rPr>
                <w:rFonts w:ascii="Times New Roman" w:hAnsi="Times New Roman" w:hint="eastAsia"/>
              </w:rPr>
              <w:t>" :</w:t>
            </w:r>
            <w:proofErr w:type="gramEnd"/>
            <w:r>
              <w:rPr>
                <w:rFonts w:ascii="Times New Roman" w:hAnsi="Times New Roman" w:hint="eastAsia"/>
              </w:rPr>
              <w:t xml:space="preserve"> "1",</w:t>
            </w:r>
          </w:p>
          <w:p w14:paraId="7F879933"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dataList</w:t>
            </w:r>
            <w:proofErr w:type="spellEnd"/>
            <w:proofErr w:type="gramStart"/>
            <w:r>
              <w:rPr>
                <w:rFonts w:ascii="Times New Roman" w:hAnsi="Times New Roman" w:hint="eastAsia"/>
              </w:rPr>
              <w:t>":[</w:t>
            </w:r>
            <w:proofErr w:type="gramEnd"/>
            <w:r>
              <w:rPr>
                <w:rFonts w:ascii="Times New Roman" w:hAnsi="Times New Roman" w:hint="eastAsia"/>
              </w:rPr>
              <w:t>{</w:t>
            </w:r>
          </w:p>
          <w:p w14:paraId="100D37C9" w14:textId="77777777" w:rsidR="009428D8" w:rsidRDefault="00000000">
            <w:pPr>
              <w:pStyle w:val="a0"/>
              <w:spacing w:line="0" w:lineRule="atLeast"/>
              <w:rPr>
                <w:rFonts w:ascii="Times New Roman" w:hAnsi="Times New Roman"/>
              </w:rPr>
            </w:pPr>
            <w:r>
              <w:rPr>
                <w:rFonts w:ascii="Times New Roman" w:hAnsi="Times New Roman" w:hint="eastAsia"/>
              </w:rPr>
              <w:t>"aaz195":"123",</w:t>
            </w:r>
          </w:p>
          <w:p w14:paraId="6621D00A" w14:textId="77777777" w:rsidR="009428D8" w:rsidRDefault="00000000">
            <w:pPr>
              <w:pStyle w:val="a0"/>
              <w:spacing w:line="0" w:lineRule="atLeast"/>
              <w:rPr>
                <w:rFonts w:ascii="Times New Roman" w:hAnsi="Times New Roman"/>
              </w:rPr>
            </w:pPr>
            <w:r>
              <w:rPr>
                <w:rFonts w:ascii="Times New Roman" w:hAnsi="Times New Roman" w:hint="eastAsia"/>
              </w:rPr>
              <w:t>"aae074":"123",</w:t>
            </w:r>
          </w:p>
          <w:p w14:paraId="3A370E6A" w14:textId="77777777" w:rsidR="009428D8" w:rsidRDefault="00000000">
            <w:pPr>
              <w:pStyle w:val="a0"/>
              <w:spacing w:line="0" w:lineRule="atLeast"/>
              <w:rPr>
                <w:rFonts w:ascii="Times New Roman" w:hAnsi="Times New Roman"/>
              </w:rPr>
            </w:pPr>
            <w:r>
              <w:rPr>
                <w:rFonts w:ascii="Times New Roman" w:hAnsi="Times New Roman" w:hint="eastAsia"/>
              </w:rPr>
              <w:t>"ala033":"1",</w:t>
            </w:r>
          </w:p>
          <w:p w14:paraId="6D30B8DE" w14:textId="77777777" w:rsidR="009428D8" w:rsidRDefault="00000000">
            <w:pPr>
              <w:pStyle w:val="a0"/>
              <w:spacing w:line="0" w:lineRule="atLeast"/>
              <w:rPr>
                <w:rFonts w:ascii="Times New Roman" w:hAnsi="Times New Roman"/>
              </w:rPr>
            </w:pPr>
            <w:r>
              <w:rPr>
                <w:rFonts w:ascii="Times New Roman" w:hAnsi="Times New Roman" w:hint="eastAsia"/>
              </w:rPr>
              <w:t>"alc056":"</w:t>
            </w:r>
            <w:r>
              <w:rPr>
                <w:rFonts w:ascii="Times New Roman" w:hAnsi="Times New Roman" w:hint="eastAsia"/>
              </w:rPr>
              <w:t>假手指</w:t>
            </w:r>
            <w:r>
              <w:rPr>
                <w:rFonts w:ascii="Times New Roman" w:hAnsi="Times New Roman" w:hint="eastAsia"/>
              </w:rPr>
              <w:t>",</w:t>
            </w:r>
          </w:p>
          <w:p w14:paraId="01311DFB" w14:textId="77777777" w:rsidR="009428D8" w:rsidRDefault="00000000">
            <w:pPr>
              <w:pStyle w:val="a0"/>
              <w:spacing w:line="0" w:lineRule="atLeast"/>
              <w:rPr>
                <w:rFonts w:ascii="Times New Roman" w:hAnsi="Times New Roman"/>
              </w:rPr>
            </w:pPr>
            <w:r>
              <w:rPr>
                <w:rFonts w:ascii="Times New Roman" w:hAnsi="Times New Roman" w:hint="eastAsia"/>
              </w:rPr>
              <w:t>"aka068":"2000",</w:t>
            </w:r>
          </w:p>
          <w:p w14:paraId="5457C714" w14:textId="77777777" w:rsidR="009428D8" w:rsidRDefault="00000000">
            <w:pPr>
              <w:pStyle w:val="a0"/>
              <w:spacing w:line="0" w:lineRule="atLeast"/>
              <w:rPr>
                <w:rFonts w:ascii="Times New Roman" w:hAnsi="Times New Roman"/>
              </w:rPr>
            </w:pPr>
            <w:r>
              <w:rPr>
                <w:rFonts w:ascii="Times New Roman" w:hAnsi="Times New Roman" w:hint="eastAsia"/>
              </w:rPr>
              <w:t>"alc010":"20220918",</w:t>
            </w:r>
          </w:p>
          <w:p w14:paraId="467D1A24" w14:textId="77777777" w:rsidR="009428D8" w:rsidRDefault="00000000">
            <w:pPr>
              <w:pStyle w:val="a0"/>
              <w:spacing w:line="0" w:lineRule="atLeast"/>
              <w:rPr>
                <w:rFonts w:ascii="Times New Roman" w:hAnsi="Times New Roman"/>
              </w:rPr>
            </w:pPr>
            <w:r>
              <w:rPr>
                <w:rFonts w:ascii="Times New Roman" w:hAnsi="Times New Roman" w:hint="eastAsia"/>
              </w:rPr>
              <w:t>"ala027":"10",</w:t>
            </w:r>
          </w:p>
          <w:p w14:paraId="4860AE25" w14:textId="77777777" w:rsidR="009428D8" w:rsidRDefault="00000000">
            <w:pPr>
              <w:pStyle w:val="a0"/>
              <w:spacing w:line="0" w:lineRule="atLeast"/>
              <w:rPr>
                <w:rFonts w:ascii="Times New Roman" w:hAnsi="Times New Roman"/>
              </w:rPr>
            </w:pPr>
            <w:r>
              <w:rPr>
                <w:rFonts w:ascii="Times New Roman" w:hAnsi="Times New Roman" w:hint="eastAsia"/>
              </w:rPr>
              <w:t>"akc226":"1",</w:t>
            </w:r>
          </w:p>
          <w:p w14:paraId="40059DD4" w14:textId="77777777" w:rsidR="009428D8" w:rsidRDefault="00000000">
            <w:pPr>
              <w:pStyle w:val="a0"/>
              <w:spacing w:line="0" w:lineRule="atLeast"/>
              <w:rPr>
                <w:rFonts w:ascii="Times New Roman" w:hAnsi="Times New Roman"/>
              </w:rPr>
            </w:pPr>
            <w:r>
              <w:rPr>
                <w:rFonts w:ascii="Times New Roman" w:hAnsi="Times New Roman" w:hint="eastAsia"/>
              </w:rPr>
              <w:t>"akc225":"3000"</w:t>
            </w:r>
          </w:p>
          <w:p w14:paraId="3284A66F"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25F1B0B1"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44142AE7"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54BEA706"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311A797B"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796619B2" w14:textId="77777777" w:rsidR="009428D8" w:rsidRDefault="00000000">
      <w:pPr>
        <w:pStyle w:val="3"/>
        <w:rPr>
          <w:rFonts w:ascii="Times New Roman" w:hAnsi="Times New Roman"/>
        </w:rPr>
      </w:pPr>
      <w:r>
        <w:rPr>
          <w:rFonts w:ascii="Times New Roman" w:hAnsi="Times New Roman" w:hint="eastAsia"/>
        </w:rPr>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0B67FF20" w14:textId="77777777">
        <w:trPr>
          <w:trHeight w:val="340"/>
          <w:tblHeader/>
        </w:trPr>
        <w:tc>
          <w:tcPr>
            <w:tcW w:w="558" w:type="dxa"/>
            <w:shd w:val="clear" w:color="auto" w:fill="D9D9D9"/>
            <w:vAlign w:val="center"/>
          </w:tcPr>
          <w:p w14:paraId="5CF4B1D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32570F1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50EA057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3CDFD36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71BF2E2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4E5B60E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22A1F8D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3AD4A91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228A3885"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2FB31657"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46CC56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AAZ515</w:t>
            </w:r>
          </w:p>
        </w:tc>
        <w:tc>
          <w:tcPr>
            <w:tcW w:w="1639" w:type="dxa"/>
            <w:tcBorders>
              <w:top w:val="single" w:sz="4" w:space="0" w:color="auto"/>
              <w:left w:val="single" w:sz="4" w:space="0" w:color="auto"/>
              <w:bottom w:val="single" w:sz="4" w:space="0" w:color="auto"/>
              <w:right w:val="single" w:sz="4" w:space="0" w:color="auto"/>
            </w:tcBorders>
            <w:vAlign w:val="center"/>
          </w:tcPr>
          <w:p w14:paraId="5BDE9474"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结算流水号</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04F2064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53E786F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743296C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CEA48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398AF29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部级系统生成，每笔结算信息的唯一标识。省级系统存储于本地，后续发票信息上传、月</w:t>
            </w:r>
            <w:proofErr w:type="gramStart"/>
            <w:r>
              <w:rPr>
                <w:rFonts w:ascii="Times New Roman" w:eastAsia="黑体" w:hAnsi="Times New Roman" w:cs="黑体" w:hint="eastAsia"/>
                <w:sz w:val="21"/>
              </w:rPr>
              <w:t>结信息</w:t>
            </w:r>
            <w:proofErr w:type="gramEnd"/>
            <w:r>
              <w:rPr>
                <w:rFonts w:ascii="Times New Roman" w:eastAsia="黑体" w:hAnsi="Times New Roman" w:cs="黑体" w:hint="eastAsia"/>
                <w:sz w:val="21"/>
              </w:rPr>
              <w:t>上传、费用审核扣款信息上传时使用，用于关联结算信息。</w:t>
            </w:r>
          </w:p>
        </w:tc>
      </w:tr>
      <w:tr w:rsidR="009428D8" w14:paraId="19AB83C8"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2BA704BC"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416D5F8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AAE058</w:t>
            </w:r>
          </w:p>
        </w:tc>
        <w:tc>
          <w:tcPr>
            <w:tcW w:w="1639" w:type="dxa"/>
            <w:tcBorders>
              <w:top w:val="single" w:sz="4" w:space="0" w:color="auto"/>
              <w:left w:val="single" w:sz="4" w:space="0" w:color="auto"/>
              <w:bottom w:val="single" w:sz="4" w:space="0" w:color="auto"/>
              <w:right w:val="single" w:sz="4" w:space="0" w:color="auto"/>
            </w:tcBorders>
            <w:vAlign w:val="center"/>
          </w:tcPr>
          <w:p w14:paraId="1BF6F04D"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总费用</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B6D722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71" w:type="dxa"/>
            <w:tcBorders>
              <w:top w:val="single" w:sz="4" w:space="0" w:color="auto"/>
              <w:left w:val="single" w:sz="4" w:space="0" w:color="auto"/>
              <w:bottom w:val="single" w:sz="4" w:space="0" w:color="auto"/>
              <w:right w:val="single" w:sz="4" w:space="0" w:color="auto"/>
            </w:tcBorders>
            <w:vAlign w:val="center"/>
          </w:tcPr>
          <w:p w14:paraId="60C1BE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03AE725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65D37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1B6F58B9" w14:textId="77777777" w:rsidR="009428D8" w:rsidRDefault="00000000">
            <w:pPr>
              <w:adjustRightInd w:val="0"/>
              <w:snapToGrid w:val="0"/>
              <w:spacing w:line="0" w:lineRule="atLeast"/>
              <w:rPr>
                <w:rFonts w:ascii="Times New Roman" w:eastAsia="黑体" w:hAnsi="Times New Roman" w:cs="黑体"/>
                <w:sz w:val="21"/>
                <w:lang w:val="zh-CN"/>
              </w:rPr>
            </w:pPr>
            <w:r>
              <w:rPr>
                <w:rFonts w:ascii="Times New Roman" w:eastAsia="黑体" w:hAnsi="Times New Roman" w:cs="黑体" w:hint="eastAsia"/>
                <w:sz w:val="21"/>
              </w:rPr>
              <w:t>本次住院产生的总费用，辅助器具机构上传结算信息时必填</w:t>
            </w:r>
          </w:p>
        </w:tc>
      </w:tr>
      <w:tr w:rsidR="009428D8" w14:paraId="69ABDF6B"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3EB4993"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547275E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AAE020</w:t>
            </w:r>
          </w:p>
        </w:tc>
        <w:tc>
          <w:tcPr>
            <w:tcW w:w="1639" w:type="dxa"/>
            <w:tcBorders>
              <w:top w:val="single" w:sz="4" w:space="0" w:color="auto"/>
              <w:left w:val="single" w:sz="4" w:space="0" w:color="auto"/>
              <w:bottom w:val="single" w:sz="4" w:space="0" w:color="auto"/>
              <w:right w:val="single" w:sz="4" w:space="0" w:color="auto"/>
            </w:tcBorders>
            <w:vAlign w:val="center"/>
          </w:tcPr>
          <w:p w14:paraId="4621EF2B"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统筹支付金额</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EE10CB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71" w:type="dxa"/>
            <w:tcBorders>
              <w:top w:val="single" w:sz="4" w:space="0" w:color="auto"/>
              <w:left w:val="single" w:sz="4" w:space="0" w:color="auto"/>
              <w:bottom w:val="single" w:sz="4" w:space="0" w:color="auto"/>
              <w:right w:val="single" w:sz="4" w:space="0" w:color="auto"/>
            </w:tcBorders>
            <w:vAlign w:val="center"/>
          </w:tcPr>
          <w:p w14:paraId="3AB1253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38EC8D7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FAC3D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60384495"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费用信息中涉及使用工伤目录中对应药品、诊疗项目或服务设施的统筹支付金额</w:t>
            </w:r>
          </w:p>
        </w:tc>
      </w:tr>
      <w:tr w:rsidR="009428D8" w14:paraId="07320234"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01A6FD2B"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7E4B004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AAE022</w:t>
            </w:r>
          </w:p>
        </w:tc>
        <w:tc>
          <w:tcPr>
            <w:tcW w:w="1639" w:type="dxa"/>
            <w:tcBorders>
              <w:top w:val="single" w:sz="4" w:space="0" w:color="auto"/>
              <w:left w:val="single" w:sz="4" w:space="0" w:color="auto"/>
              <w:bottom w:val="single" w:sz="4" w:space="0" w:color="auto"/>
              <w:right w:val="single" w:sz="4" w:space="0" w:color="auto"/>
            </w:tcBorders>
            <w:vAlign w:val="center"/>
          </w:tcPr>
          <w:p w14:paraId="1E57BE8E"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超限价自付金额</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736032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71" w:type="dxa"/>
            <w:tcBorders>
              <w:top w:val="single" w:sz="4" w:space="0" w:color="auto"/>
              <w:left w:val="single" w:sz="4" w:space="0" w:color="auto"/>
              <w:bottom w:val="single" w:sz="4" w:space="0" w:color="auto"/>
              <w:right w:val="single" w:sz="4" w:space="0" w:color="auto"/>
            </w:tcBorders>
            <w:vAlign w:val="center"/>
          </w:tcPr>
          <w:p w14:paraId="5E2410D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16,2</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8A7C76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98869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41702B1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个人自付部分</w:t>
            </w:r>
          </w:p>
        </w:tc>
      </w:tr>
    </w:tbl>
    <w:p w14:paraId="248B2723" w14:textId="77777777" w:rsidR="009428D8" w:rsidRDefault="009428D8">
      <w:pPr>
        <w:ind w:left="120" w:firstLine="480"/>
        <w:rPr>
          <w:rFonts w:ascii="Times New Roman" w:hAnsi="Times New Roman"/>
        </w:rPr>
      </w:pPr>
    </w:p>
    <w:p w14:paraId="09691D92"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0D223DB2" w14:textId="77777777">
        <w:tc>
          <w:tcPr>
            <w:tcW w:w="9990" w:type="dxa"/>
          </w:tcPr>
          <w:p w14:paraId="20A011D4" w14:textId="77777777" w:rsidR="009428D8" w:rsidRDefault="00000000">
            <w:pPr>
              <w:pStyle w:val="a0"/>
              <w:spacing w:line="0" w:lineRule="atLeast"/>
              <w:rPr>
                <w:rFonts w:ascii="Times New Roman" w:hAnsi="Times New Roman"/>
              </w:rPr>
            </w:pPr>
            <w:r>
              <w:rPr>
                <w:rFonts w:ascii="Times New Roman" w:hAnsi="Times New Roman" w:hint="eastAsia"/>
              </w:rPr>
              <w:t>{</w:t>
            </w:r>
          </w:p>
          <w:p w14:paraId="37D8B6C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0FE9A693"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"GSYDJG06",</w:t>
            </w:r>
          </w:p>
          <w:p w14:paraId="11A80F8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776945E6"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1CAB72CE"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78601230"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18A6B4F9" w14:textId="77777777" w:rsidR="009428D8" w:rsidRDefault="00000000">
            <w:pPr>
              <w:pStyle w:val="a0"/>
              <w:spacing w:line="0" w:lineRule="atLeast"/>
              <w:rPr>
                <w:rFonts w:ascii="Times New Roman" w:hAnsi="Times New Roman"/>
              </w:rPr>
            </w:pPr>
            <w:r>
              <w:rPr>
                <w:rFonts w:ascii="Times New Roman" w:hAnsi="Times New Roman" w:hint="eastAsia"/>
              </w:rPr>
              <w:t>"aaz341</w:t>
            </w:r>
            <w:proofErr w:type="gramStart"/>
            <w:r>
              <w:rPr>
                <w:rFonts w:ascii="Times New Roman" w:hAnsi="Times New Roman" w:hint="eastAsia"/>
              </w:rPr>
              <w:t>" :</w:t>
            </w:r>
            <w:proofErr w:type="gramEnd"/>
            <w:r>
              <w:rPr>
                <w:rFonts w:ascii="Times New Roman" w:hAnsi="Times New Roman" w:hint="eastAsia"/>
              </w:rPr>
              <w:t xml:space="preserve"> "A00002631",</w:t>
            </w:r>
          </w:p>
          <w:p w14:paraId="4E797FE9" w14:textId="77777777" w:rsidR="009428D8" w:rsidRDefault="00000000">
            <w:pPr>
              <w:pStyle w:val="a0"/>
              <w:spacing w:line="0" w:lineRule="atLeast"/>
              <w:rPr>
                <w:rFonts w:ascii="Times New Roman" w:hAnsi="Times New Roman"/>
              </w:rPr>
            </w:pPr>
            <w:r>
              <w:rPr>
                <w:rFonts w:ascii="Times New Roman" w:hAnsi="Times New Roman" w:hint="eastAsia"/>
              </w:rPr>
              <w:t>"aac002</w:t>
            </w:r>
            <w:proofErr w:type="gramStart"/>
            <w:r>
              <w:rPr>
                <w:rFonts w:ascii="Times New Roman" w:hAnsi="Times New Roman" w:hint="eastAsia"/>
              </w:rPr>
              <w:t>" :</w:t>
            </w:r>
            <w:proofErr w:type="gramEnd"/>
            <w:r>
              <w:rPr>
                <w:rFonts w:ascii="Times New Roman" w:hAnsi="Times New Roman" w:hint="eastAsia"/>
              </w:rPr>
              <w:t xml:space="preserve"> "110101198506020732",</w:t>
            </w:r>
          </w:p>
          <w:p w14:paraId="262CE41D" w14:textId="77777777" w:rsidR="009428D8" w:rsidRDefault="00000000">
            <w:pPr>
              <w:pStyle w:val="a0"/>
              <w:spacing w:line="0" w:lineRule="atLeast"/>
              <w:rPr>
                <w:rFonts w:ascii="Times New Roman" w:hAnsi="Times New Roman"/>
              </w:rPr>
            </w:pPr>
            <w:r>
              <w:rPr>
                <w:rFonts w:ascii="Times New Roman" w:hAnsi="Times New Roman" w:hint="eastAsia"/>
              </w:rPr>
              <w:t>"aac003" : "</w:t>
            </w:r>
            <w:r>
              <w:rPr>
                <w:rFonts w:ascii="Times New Roman" w:hAnsi="Times New Roman" w:hint="eastAsia"/>
              </w:rPr>
              <w:t>测试</w:t>
            </w:r>
            <w:r>
              <w:rPr>
                <w:rFonts w:ascii="Times New Roman" w:hAnsi="Times New Roman" w:hint="eastAsia"/>
              </w:rPr>
              <w:t>",</w:t>
            </w:r>
          </w:p>
          <w:p w14:paraId="2337F78A" w14:textId="77777777" w:rsidR="009428D8" w:rsidRDefault="00000000">
            <w:pPr>
              <w:pStyle w:val="a0"/>
              <w:spacing w:line="0" w:lineRule="atLeast"/>
              <w:rPr>
                <w:rFonts w:ascii="Times New Roman" w:hAnsi="Times New Roman"/>
              </w:rPr>
            </w:pPr>
            <w:r>
              <w:rPr>
                <w:rFonts w:ascii="Times New Roman" w:hAnsi="Times New Roman" w:hint="eastAsia"/>
              </w:rPr>
              <w:t>"akb020s</w:t>
            </w:r>
            <w:proofErr w:type="gramStart"/>
            <w:r>
              <w:rPr>
                <w:rFonts w:ascii="Times New Roman" w:hAnsi="Times New Roman" w:hint="eastAsia"/>
              </w:rPr>
              <w:t>" :</w:t>
            </w:r>
            <w:proofErr w:type="gramEnd"/>
            <w:r>
              <w:rPr>
                <w:rFonts w:ascii="Times New Roman" w:hAnsi="Times New Roman" w:hint="eastAsia"/>
              </w:rPr>
              <w:t xml:space="preserve"> "Y90B0",</w:t>
            </w:r>
          </w:p>
          <w:p w14:paraId="35203C28" w14:textId="77777777" w:rsidR="009428D8" w:rsidRDefault="00000000">
            <w:pPr>
              <w:pStyle w:val="a0"/>
              <w:spacing w:line="0" w:lineRule="atLeast"/>
              <w:rPr>
                <w:rFonts w:ascii="Times New Roman" w:hAnsi="Times New Roman"/>
              </w:rPr>
            </w:pPr>
            <w:r>
              <w:rPr>
                <w:rFonts w:ascii="Times New Roman" w:hAnsi="Times New Roman" w:hint="eastAsia"/>
              </w:rPr>
              <w:t>"alc002</w:t>
            </w:r>
            <w:proofErr w:type="gramStart"/>
            <w:r>
              <w:rPr>
                <w:rFonts w:ascii="Times New Roman" w:hAnsi="Times New Roman" w:hint="eastAsia"/>
              </w:rPr>
              <w:t>" :</w:t>
            </w:r>
            <w:proofErr w:type="gramEnd"/>
            <w:r>
              <w:rPr>
                <w:rFonts w:ascii="Times New Roman" w:hAnsi="Times New Roman" w:hint="eastAsia"/>
              </w:rPr>
              <w:t xml:space="preserve"> "1",</w:t>
            </w:r>
          </w:p>
          <w:p w14:paraId="30B087E6"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dataList</w:t>
            </w:r>
            <w:proofErr w:type="spellEnd"/>
            <w:proofErr w:type="gramStart"/>
            <w:r>
              <w:rPr>
                <w:rFonts w:ascii="Times New Roman" w:hAnsi="Times New Roman" w:hint="eastAsia"/>
              </w:rPr>
              <w:t>":[</w:t>
            </w:r>
            <w:proofErr w:type="gramEnd"/>
            <w:r>
              <w:rPr>
                <w:rFonts w:ascii="Times New Roman" w:hAnsi="Times New Roman" w:hint="eastAsia"/>
              </w:rPr>
              <w:t>{</w:t>
            </w:r>
          </w:p>
          <w:p w14:paraId="7F5A5353" w14:textId="77777777" w:rsidR="009428D8" w:rsidRDefault="00000000">
            <w:pPr>
              <w:pStyle w:val="a0"/>
              <w:spacing w:line="0" w:lineRule="atLeast"/>
              <w:rPr>
                <w:rFonts w:ascii="Times New Roman" w:hAnsi="Times New Roman"/>
              </w:rPr>
            </w:pPr>
            <w:r>
              <w:rPr>
                <w:rFonts w:ascii="Times New Roman" w:hAnsi="Times New Roman" w:hint="eastAsia"/>
              </w:rPr>
              <w:t>"aaz195":"123",</w:t>
            </w:r>
          </w:p>
          <w:p w14:paraId="473B9003" w14:textId="77777777" w:rsidR="009428D8" w:rsidRDefault="00000000">
            <w:pPr>
              <w:pStyle w:val="a0"/>
              <w:spacing w:line="0" w:lineRule="atLeast"/>
              <w:rPr>
                <w:rFonts w:ascii="Times New Roman" w:hAnsi="Times New Roman"/>
              </w:rPr>
            </w:pPr>
            <w:r>
              <w:rPr>
                <w:rFonts w:ascii="Times New Roman" w:hAnsi="Times New Roman" w:hint="eastAsia"/>
              </w:rPr>
              <w:t>"aae074":"123",</w:t>
            </w:r>
          </w:p>
          <w:p w14:paraId="53109C7A" w14:textId="77777777" w:rsidR="009428D8" w:rsidRDefault="00000000">
            <w:pPr>
              <w:pStyle w:val="a0"/>
              <w:spacing w:line="0" w:lineRule="atLeast"/>
              <w:rPr>
                <w:rFonts w:ascii="Times New Roman" w:hAnsi="Times New Roman"/>
              </w:rPr>
            </w:pPr>
            <w:r>
              <w:rPr>
                <w:rFonts w:ascii="Times New Roman" w:hAnsi="Times New Roman" w:hint="eastAsia"/>
              </w:rPr>
              <w:t>"ala033":"1",</w:t>
            </w:r>
          </w:p>
          <w:p w14:paraId="3F4FE8E9" w14:textId="77777777" w:rsidR="009428D8" w:rsidRDefault="00000000">
            <w:pPr>
              <w:pStyle w:val="a0"/>
              <w:spacing w:line="0" w:lineRule="atLeast"/>
              <w:rPr>
                <w:rFonts w:ascii="Times New Roman" w:hAnsi="Times New Roman"/>
              </w:rPr>
            </w:pPr>
            <w:r>
              <w:rPr>
                <w:rFonts w:ascii="Times New Roman" w:hAnsi="Times New Roman" w:hint="eastAsia"/>
              </w:rPr>
              <w:t>"alc056":"</w:t>
            </w:r>
            <w:r>
              <w:rPr>
                <w:rFonts w:ascii="Times New Roman" w:hAnsi="Times New Roman" w:hint="eastAsia"/>
              </w:rPr>
              <w:t>假手指</w:t>
            </w:r>
            <w:r>
              <w:rPr>
                <w:rFonts w:ascii="Times New Roman" w:hAnsi="Times New Roman" w:hint="eastAsia"/>
              </w:rPr>
              <w:t>",</w:t>
            </w:r>
          </w:p>
          <w:p w14:paraId="77A6FE65" w14:textId="77777777" w:rsidR="009428D8" w:rsidRDefault="00000000">
            <w:pPr>
              <w:pStyle w:val="a0"/>
              <w:spacing w:line="0" w:lineRule="atLeast"/>
              <w:rPr>
                <w:rFonts w:ascii="Times New Roman" w:hAnsi="Times New Roman"/>
              </w:rPr>
            </w:pPr>
            <w:r>
              <w:rPr>
                <w:rFonts w:ascii="Times New Roman" w:hAnsi="Times New Roman" w:hint="eastAsia"/>
              </w:rPr>
              <w:t>"aka068":"2000",</w:t>
            </w:r>
          </w:p>
          <w:p w14:paraId="5C7A5B08" w14:textId="77777777" w:rsidR="009428D8" w:rsidRDefault="00000000">
            <w:pPr>
              <w:pStyle w:val="a0"/>
              <w:spacing w:line="0" w:lineRule="atLeast"/>
              <w:rPr>
                <w:rFonts w:ascii="Times New Roman" w:hAnsi="Times New Roman"/>
              </w:rPr>
            </w:pPr>
            <w:r>
              <w:rPr>
                <w:rFonts w:ascii="Times New Roman" w:hAnsi="Times New Roman" w:hint="eastAsia"/>
              </w:rPr>
              <w:t>"alc010":"20220918",</w:t>
            </w:r>
          </w:p>
          <w:p w14:paraId="5D0322F0" w14:textId="77777777" w:rsidR="009428D8" w:rsidRDefault="00000000">
            <w:pPr>
              <w:pStyle w:val="a0"/>
              <w:spacing w:line="0" w:lineRule="atLeast"/>
              <w:rPr>
                <w:rFonts w:ascii="Times New Roman" w:hAnsi="Times New Roman"/>
              </w:rPr>
            </w:pPr>
            <w:r>
              <w:rPr>
                <w:rFonts w:ascii="Times New Roman" w:hAnsi="Times New Roman" w:hint="eastAsia"/>
              </w:rPr>
              <w:t>"ala027":"10",</w:t>
            </w:r>
          </w:p>
          <w:p w14:paraId="5C6033A4" w14:textId="77777777" w:rsidR="009428D8" w:rsidRDefault="00000000">
            <w:pPr>
              <w:pStyle w:val="a0"/>
              <w:spacing w:line="0" w:lineRule="atLeast"/>
              <w:rPr>
                <w:rFonts w:ascii="Times New Roman" w:hAnsi="Times New Roman"/>
              </w:rPr>
            </w:pPr>
            <w:r>
              <w:rPr>
                <w:rFonts w:ascii="Times New Roman" w:hAnsi="Times New Roman" w:hint="eastAsia"/>
              </w:rPr>
              <w:t>"akc226":"1",</w:t>
            </w:r>
          </w:p>
          <w:p w14:paraId="71AA0E57" w14:textId="77777777" w:rsidR="009428D8" w:rsidRDefault="00000000">
            <w:pPr>
              <w:pStyle w:val="a0"/>
              <w:spacing w:line="0" w:lineRule="atLeast"/>
              <w:rPr>
                <w:rFonts w:ascii="Times New Roman" w:hAnsi="Times New Roman"/>
              </w:rPr>
            </w:pPr>
            <w:r>
              <w:rPr>
                <w:rFonts w:ascii="Times New Roman" w:hAnsi="Times New Roman" w:hint="eastAsia"/>
              </w:rPr>
              <w:t>"akc225":"3000"</w:t>
            </w:r>
          </w:p>
          <w:p w14:paraId="23F511CC"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0BB8920F"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42C7FFD9"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0DAEFCBB" w14:textId="77777777" w:rsidR="009428D8" w:rsidRDefault="00000000">
            <w:pPr>
              <w:pStyle w:val="a0"/>
              <w:spacing w:line="0" w:lineRule="atLeast"/>
              <w:rPr>
                <w:rFonts w:ascii="Times New Roman" w:hAnsi="Times New Roman"/>
              </w:rPr>
            </w:pPr>
            <w:r>
              <w:rPr>
                <w:rFonts w:ascii="Times New Roman" w:hAnsi="Times New Roman" w:hint="eastAsia"/>
              </w:rPr>
              <w:tab/>
              <w:t>"output": {"aaz515":"","aae058":"","aae020":"","aae022":"","errorMsgLists":[{"flag":"123","aae013":"</w:t>
            </w:r>
            <w:r>
              <w:rPr>
                <w:rFonts w:ascii="Times New Roman" w:hAnsi="Times New Roman" w:hint="eastAsia"/>
              </w:rPr>
              <w:t>传入参数辅助器具列表明细单价为空</w:t>
            </w:r>
            <w:r>
              <w:rPr>
                <w:rFonts w:ascii="Times New Roman" w:hAnsi="Times New Roman" w:hint="eastAsia"/>
              </w:rPr>
              <w:t>"}],"</w:t>
            </w:r>
            <w:proofErr w:type="spellStart"/>
            <w:r>
              <w:rPr>
                <w:rFonts w:ascii="Times New Roman" w:hAnsi="Times New Roman" w:hint="eastAsia"/>
              </w:rPr>
              <w:t>requestId</w:t>
            </w:r>
            <w:proofErr w:type="spellEnd"/>
            <w:r>
              <w:rPr>
                <w:rFonts w:ascii="Times New Roman" w:hAnsi="Times New Roman" w:hint="eastAsia"/>
              </w:rPr>
              <w:t>":""}</w:t>
            </w:r>
          </w:p>
        </w:tc>
      </w:tr>
    </w:tbl>
    <w:p w14:paraId="75A58C22"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rPr>
        <w:t>G</w:t>
      </w:r>
      <w:r>
        <w:rPr>
          <w:rFonts w:ascii="Times New Roman" w:hAnsi="Times New Roman" w:hint="eastAsia"/>
        </w:rPr>
        <w:t>SYDJG07</w:t>
      </w:r>
      <w:r>
        <w:rPr>
          <w:rFonts w:ascii="Times New Roman" w:hAnsi="Times New Roman" w:hint="eastAsia"/>
        </w:rPr>
        <w:t>】出院结算信息撤销</w:t>
      </w:r>
    </w:p>
    <w:p w14:paraId="6AFDF693" w14:textId="77777777" w:rsidR="009428D8" w:rsidRDefault="00000000">
      <w:pPr>
        <w:pStyle w:val="3"/>
        <w:rPr>
          <w:rFonts w:ascii="Times New Roman" w:hAnsi="Times New Roman"/>
        </w:rPr>
      </w:pPr>
      <w:r>
        <w:rPr>
          <w:rFonts w:ascii="Times New Roman" w:hAnsi="Times New Roman" w:hint="eastAsia"/>
        </w:rPr>
        <w:t>接口描述</w:t>
      </w:r>
    </w:p>
    <w:p w14:paraId="2BE959EB" w14:textId="77777777" w:rsidR="009428D8" w:rsidRDefault="00000000">
      <w:pPr>
        <w:pStyle w:val="a0"/>
        <w:ind w:left="120" w:firstLine="480"/>
        <w:rPr>
          <w:rFonts w:ascii="Times New Roman" w:hAnsi="Times New Roman"/>
          <w:sz w:val="24"/>
        </w:rPr>
      </w:pPr>
      <w:r>
        <w:rPr>
          <w:rFonts w:ascii="Times New Roman" w:hAnsi="Times New Roman" w:hint="eastAsia"/>
          <w:sz w:val="24"/>
        </w:rPr>
        <w:t>协议机构调用接口撤销指定人员已上传的结算信息，撤销结算信息时，同步撤销本次结算的入院登记信息、费用明细信息及费用审核扣款信息。</w:t>
      </w:r>
    </w:p>
    <w:p w14:paraId="322B513B" w14:textId="77777777" w:rsidR="009428D8" w:rsidRDefault="00000000">
      <w:pPr>
        <w:pStyle w:val="3"/>
        <w:rPr>
          <w:rFonts w:ascii="Times New Roman" w:hAnsi="Times New Roman"/>
        </w:rPr>
      </w:pPr>
      <w:bookmarkStart w:id="61" w:name="_Toc13768"/>
      <w:r>
        <w:rPr>
          <w:rFonts w:ascii="Times New Roman" w:hAnsi="Times New Roman" w:hint="eastAsia"/>
        </w:rPr>
        <w:t>使用场景</w:t>
      </w:r>
      <w:bookmarkEnd w:id="61"/>
    </w:p>
    <w:p w14:paraId="42D81B80" w14:textId="77777777" w:rsidR="009428D8" w:rsidRDefault="00000000">
      <w:pPr>
        <w:pStyle w:val="a0"/>
        <w:ind w:left="120" w:firstLine="480"/>
        <w:rPr>
          <w:rFonts w:ascii="Times New Roman" w:hAnsi="Times New Roman"/>
          <w:sz w:val="24"/>
        </w:rPr>
      </w:pPr>
      <w:r>
        <w:rPr>
          <w:rFonts w:ascii="Times New Roman" w:hAnsi="Times New Roman" w:hint="eastAsia"/>
          <w:sz w:val="24"/>
        </w:rPr>
        <w:t>工伤协议医疗</w:t>
      </w:r>
      <w:r>
        <w:rPr>
          <w:rFonts w:ascii="Times New Roman" w:hAnsi="Times New Roman" w:hint="eastAsia"/>
          <w:sz w:val="24"/>
        </w:rPr>
        <w:t>/</w:t>
      </w:r>
      <w:r>
        <w:rPr>
          <w:rFonts w:ascii="Times New Roman" w:hAnsi="Times New Roman" w:hint="eastAsia"/>
          <w:sz w:val="24"/>
        </w:rPr>
        <w:t>康复发现上传的结算信息有误，可在协议机构月结前、协议机构月结后等业务时点通过省级业务系统调用全国工伤异地就医系统提供的接口对结算信息（包括入院登记信息（辅助器具机构不含）、费用明细信息和费用结算信息）进行撤销。</w:t>
      </w:r>
    </w:p>
    <w:p w14:paraId="77A3D9E2" w14:textId="77777777" w:rsidR="009428D8" w:rsidRDefault="00000000">
      <w:pPr>
        <w:pStyle w:val="3"/>
        <w:rPr>
          <w:rFonts w:ascii="Times New Roman" w:hAnsi="Times New Roman"/>
        </w:rPr>
      </w:pPr>
      <w:bookmarkStart w:id="62" w:name="_Toc21973"/>
      <w:r>
        <w:rPr>
          <w:rFonts w:ascii="Times New Roman" w:hAnsi="Times New Roman" w:hint="eastAsia"/>
        </w:rPr>
        <w:lastRenderedPageBreak/>
        <w:t>调用规则</w:t>
      </w:r>
      <w:bookmarkEnd w:id="62"/>
    </w:p>
    <w:tbl>
      <w:tblPr>
        <w:tblStyle w:val="a9"/>
        <w:tblW w:w="8307" w:type="dxa"/>
        <w:jc w:val="center"/>
        <w:tblLook w:val="04A0" w:firstRow="1" w:lastRow="0" w:firstColumn="1" w:lastColumn="0" w:noHBand="0" w:noVBand="1"/>
      </w:tblPr>
      <w:tblGrid>
        <w:gridCol w:w="789"/>
        <w:gridCol w:w="1350"/>
        <w:gridCol w:w="6168"/>
      </w:tblGrid>
      <w:tr w:rsidR="009428D8" w14:paraId="5877B845" w14:textId="77777777">
        <w:trPr>
          <w:jc w:val="center"/>
        </w:trPr>
        <w:tc>
          <w:tcPr>
            <w:tcW w:w="789" w:type="dxa"/>
            <w:shd w:val="clear" w:color="auto" w:fill="D8D8D8" w:themeFill="background1" w:themeFillShade="D8"/>
            <w:vAlign w:val="center"/>
          </w:tcPr>
          <w:p w14:paraId="63EAB1E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3DB6EB7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2D740F32"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0C5C1F45" w14:textId="77777777">
        <w:trPr>
          <w:jc w:val="center"/>
        </w:trPr>
        <w:tc>
          <w:tcPr>
            <w:tcW w:w="789" w:type="dxa"/>
            <w:vAlign w:val="center"/>
          </w:tcPr>
          <w:p w14:paraId="03E5175F"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06BE44F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4C69A7E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已上传结算信息</w:t>
            </w:r>
          </w:p>
        </w:tc>
      </w:tr>
      <w:tr w:rsidR="009428D8" w14:paraId="0C4ADE99" w14:textId="77777777">
        <w:trPr>
          <w:jc w:val="center"/>
        </w:trPr>
        <w:tc>
          <w:tcPr>
            <w:tcW w:w="789" w:type="dxa"/>
            <w:vAlign w:val="center"/>
          </w:tcPr>
          <w:p w14:paraId="45284A52"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35B804BB"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6F9A44B6"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6656B351" w14:textId="77777777">
        <w:trPr>
          <w:jc w:val="center"/>
        </w:trPr>
        <w:tc>
          <w:tcPr>
            <w:tcW w:w="789" w:type="dxa"/>
            <w:vAlign w:val="center"/>
          </w:tcPr>
          <w:p w14:paraId="2F4A5D63"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52ED7595"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7AC4AE11"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272A0F0E"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785AA5B4" w14:textId="77777777">
        <w:trPr>
          <w:trHeight w:val="340"/>
          <w:tblHeader/>
        </w:trPr>
        <w:tc>
          <w:tcPr>
            <w:tcW w:w="567" w:type="dxa"/>
            <w:shd w:val="clear" w:color="auto" w:fill="D9D9D9"/>
            <w:vAlign w:val="center"/>
          </w:tcPr>
          <w:p w14:paraId="139063C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254FAA8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7C4D8E2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46524B5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5E217A8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4567A90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34CB31C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7242664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33B5C0C1"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893EA98" w14:textId="77777777" w:rsidR="009428D8" w:rsidRDefault="009428D8">
            <w:pPr>
              <w:pStyle w:val="ab"/>
              <w:numPr>
                <w:ilvl w:val="0"/>
                <w:numId w:val="1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9B9AF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0594D618"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9E5FA9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46CC0CB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D116EE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40D7546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FCDC2C5"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5EB08700" w14:textId="77777777" w:rsidR="009428D8" w:rsidRDefault="009428D8">
      <w:pPr>
        <w:ind w:left="120" w:firstLine="480"/>
        <w:rPr>
          <w:rFonts w:ascii="Times New Roman" w:hAnsi="Times New Roman"/>
        </w:rPr>
      </w:pPr>
    </w:p>
    <w:p w14:paraId="3537F181"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5D6E0BA1" w14:textId="77777777">
        <w:tc>
          <w:tcPr>
            <w:tcW w:w="10005" w:type="dxa"/>
          </w:tcPr>
          <w:p w14:paraId="3E38A7EC" w14:textId="77777777" w:rsidR="009428D8" w:rsidRDefault="00000000">
            <w:pPr>
              <w:pStyle w:val="a0"/>
              <w:spacing w:line="0" w:lineRule="atLeast"/>
              <w:rPr>
                <w:rFonts w:ascii="Times New Roman" w:hAnsi="Times New Roman"/>
              </w:rPr>
            </w:pPr>
            <w:r>
              <w:rPr>
                <w:rFonts w:ascii="Times New Roman" w:hAnsi="Times New Roman" w:hint="eastAsia"/>
              </w:rPr>
              <w:t>{</w:t>
            </w:r>
          </w:p>
          <w:p w14:paraId="1E8EDC35"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safeinfo</w:t>
            </w:r>
            <w:proofErr w:type="spellEnd"/>
            <w:r>
              <w:rPr>
                <w:rFonts w:ascii="Times New Roman" w:hAnsi="Times New Roman" w:hint="eastAsia"/>
              </w:rPr>
              <w:t>": "Y82Z0",</w:t>
            </w:r>
          </w:p>
          <w:p w14:paraId="69A29E11"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ywlx</w:t>
            </w:r>
            <w:proofErr w:type="spellEnd"/>
            <w:r>
              <w:rPr>
                <w:rFonts w:ascii="Times New Roman" w:hAnsi="Times New Roman" w:hint="eastAsia"/>
              </w:rPr>
              <w:t>": "GSYDJG07",</w:t>
            </w:r>
          </w:p>
          <w:p w14:paraId="1E96D096"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jylsh</w:t>
            </w:r>
            <w:proofErr w:type="spellEnd"/>
            <w:r>
              <w:rPr>
                <w:rFonts w:ascii="Times New Roman" w:hAnsi="Times New Roman" w:hint="eastAsia"/>
              </w:rPr>
              <w:t>": "",</w:t>
            </w:r>
          </w:p>
          <w:p w14:paraId="1ACCDF3D"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ireturn</w:t>
            </w:r>
            <w:proofErr w:type="spellEnd"/>
            <w:r>
              <w:rPr>
                <w:rFonts w:ascii="Times New Roman" w:hAnsi="Times New Roman" w:hint="eastAsia"/>
              </w:rPr>
              <w:t>": "000000",</w:t>
            </w:r>
          </w:p>
          <w:p w14:paraId="409CEB58"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msgreturn</w:t>
            </w:r>
            <w:proofErr w:type="spellEnd"/>
            <w:r>
              <w:rPr>
                <w:rFonts w:ascii="Times New Roman" w:hAnsi="Times New Roman" w:hint="eastAsia"/>
              </w:rPr>
              <w:t>": "",</w:t>
            </w:r>
          </w:p>
          <w:p w14:paraId="5EFD740C" w14:textId="77777777" w:rsidR="009428D8" w:rsidRDefault="00000000">
            <w:pPr>
              <w:pStyle w:val="a0"/>
              <w:spacing w:line="0" w:lineRule="atLeast"/>
              <w:rPr>
                <w:rFonts w:ascii="Times New Roman" w:hAnsi="Times New Roman"/>
              </w:rPr>
            </w:pPr>
            <w:r>
              <w:rPr>
                <w:rFonts w:ascii="Times New Roman" w:hAnsi="Times New Roman" w:hint="eastAsia"/>
              </w:rPr>
              <w:t>"input": {</w:t>
            </w:r>
          </w:p>
          <w:p w14:paraId="3C59CB79" w14:textId="77777777" w:rsidR="009428D8" w:rsidRDefault="00000000">
            <w:pPr>
              <w:pStyle w:val="a0"/>
              <w:spacing w:line="0" w:lineRule="atLeast"/>
              <w:rPr>
                <w:rFonts w:ascii="Times New Roman" w:hAnsi="Times New Roman"/>
              </w:rPr>
            </w:pPr>
            <w:r>
              <w:rPr>
                <w:rFonts w:ascii="Times New Roman" w:hAnsi="Times New Roman" w:hint="eastAsia"/>
              </w:rPr>
              <w:t>"akc190": "1002061706"</w:t>
            </w:r>
          </w:p>
          <w:p w14:paraId="5BDFB600"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3055FE0F"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proofErr w:type="gramStart"/>
            <w:r>
              <w:rPr>
                <w:rFonts w:ascii="Times New Roman" w:hAnsi="Times New Roman" w:hint="eastAsia"/>
              </w:rPr>
              <w:t>timestamp</w:t>
            </w:r>
            <w:proofErr w:type="gramEnd"/>
            <w:r>
              <w:rPr>
                <w:rFonts w:ascii="Times New Roman" w:hAnsi="Times New Roman" w:hint="eastAsia"/>
              </w:rPr>
              <w:t>_f</w:t>
            </w:r>
            <w:proofErr w:type="spellEnd"/>
            <w:r>
              <w:rPr>
                <w:rFonts w:ascii="Times New Roman" w:hAnsi="Times New Roman" w:hint="eastAsia"/>
              </w:rPr>
              <w:t>": "202210091010",</w:t>
            </w:r>
          </w:p>
          <w:p w14:paraId="6E005A0A" w14:textId="77777777" w:rsidR="009428D8" w:rsidRDefault="00000000">
            <w:pPr>
              <w:pStyle w:val="a0"/>
              <w:spacing w:line="0" w:lineRule="atLeast"/>
              <w:rPr>
                <w:rFonts w:ascii="Times New Roman" w:hAnsi="Times New Roman"/>
              </w:rPr>
            </w:pPr>
            <w:r>
              <w:rPr>
                <w:rFonts w:ascii="Times New Roman" w:hAnsi="Times New Roman" w:hint="eastAsia"/>
              </w:rPr>
              <w:t>"output": ""</w:t>
            </w:r>
          </w:p>
          <w:p w14:paraId="1E8B349C"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61C0F9DA" w14:textId="77777777" w:rsidR="009428D8" w:rsidRDefault="00000000">
      <w:pPr>
        <w:pStyle w:val="3"/>
        <w:rPr>
          <w:rFonts w:ascii="Times New Roman" w:hAnsi="Times New Roman"/>
        </w:rPr>
      </w:pPr>
      <w:r>
        <w:rPr>
          <w:rFonts w:ascii="Times New Roman" w:hAnsi="Times New Roman" w:hint="eastAsia"/>
        </w:rPr>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654CDA38" w14:textId="77777777">
        <w:trPr>
          <w:trHeight w:val="340"/>
          <w:tblHeader/>
        </w:trPr>
        <w:tc>
          <w:tcPr>
            <w:tcW w:w="558" w:type="dxa"/>
            <w:shd w:val="clear" w:color="auto" w:fill="D9D9D9"/>
            <w:vAlign w:val="center"/>
          </w:tcPr>
          <w:p w14:paraId="433DFC4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3C04391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090DEBA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76168BD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5A004C1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5874E29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172627A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2DCB24B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75A98E3D"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505C90B3"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A28149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BUSI_CODE</w:t>
            </w:r>
          </w:p>
        </w:tc>
        <w:tc>
          <w:tcPr>
            <w:tcW w:w="1639" w:type="dxa"/>
            <w:tcBorders>
              <w:top w:val="single" w:sz="4" w:space="0" w:color="auto"/>
              <w:left w:val="single" w:sz="4" w:space="0" w:color="auto"/>
              <w:bottom w:val="single" w:sz="4" w:space="0" w:color="auto"/>
              <w:right w:val="single" w:sz="4" w:space="0" w:color="auto"/>
            </w:tcBorders>
            <w:vAlign w:val="center"/>
          </w:tcPr>
          <w:p w14:paraId="3EABD95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业务处理结果</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1BD1C8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2EFBEC3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1A1C1E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8EFE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57370AE3" w14:textId="77777777" w:rsidR="009428D8" w:rsidRDefault="009428D8">
            <w:pPr>
              <w:adjustRightInd w:val="0"/>
              <w:snapToGrid w:val="0"/>
              <w:spacing w:line="0" w:lineRule="atLeast"/>
              <w:rPr>
                <w:rFonts w:ascii="Times New Roman" w:eastAsia="黑体" w:hAnsi="Times New Roman" w:cs="黑体"/>
                <w:sz w:val="21"/>
              </w:rPr>
            </w:pPr>
          </w:p>
        </w:tc>
      </w:tr>
      <w:tr w:rsidR="009428D8" w14:paraId="6F9CDB43"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04C2A9F5"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AFECFC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BUSI_MSG</w:t>
            </w:r>
          </w:p>
        </w:tc>
        <w:tc>
          <w:tcPr>
            <w:tcW w:w="1639" w:type="dxa"/>
            <w:tcBorders>
              <w:top w:val="single" w:sz="4" w:space="0" w:color="auto"/>
              <w:left w:val="single" w:sz="4" w:space="0" w:color="auto"/>
              <w:bottom w:val="single" w:sz="4" w:space="0" w:color="auto"/>
              <w:right w:val="single" w:sz="4" w:space="0" w:color="auto"/>
            </w:tcBorders>
            <w:vAlign w:val="center"/>
          </w:tcPr>
          <w:p w14:paraId="5C75F2D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color w:val="000000"/>
                <w:sz w:val="21"/>
              </w:rPr>
              <w:t>业务处理失败信息</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33F1EB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62D1A1D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1F398C9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D3697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32833BE0"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6F947FD7" w14:textId="77777777" w:rsidR="009428D8" w:rsidRDefault="009428D8">
      <w:pPr>
        <w:ind w:left="120" w:firstLine="480"/>
        <w:rPr>
          <w:rFonts w:ascii="Times New Roman" w:hAnsi="Times New Roman"/>
        </w:rPr>
      </w:pPr>
    </w:p>
    <w:p w14:paraId="2EF94787"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5E390DB1" w14:textId="77777777">
        <w:tc>
          <w:tcPr>
            <w:tcW w:w="9990" w:type="dxa"/>
          </w:tcPr>
          <w:p w14:paraId="2C39D997" w14:textId="77777777" w:rsidR="009428D8" w:rsidRDefault="00000000">
            <w:pPr>
              <w:pStyle w:val="a0"/>
              <w:spacing w:line="0" w:lineRule="atLeast"/>
              <w:rPr>
                <w:rFonts w:ascii="Times New Roman" w:hAnsi="Times New Roman"/>
              </w:rPr>
            </w:pPr>
            <w:r>
              <w:rPr>
                <w:rFonts w:ascii="Times New Roman" w:hAnsi="Times New Roman" w:hint="eastAsia"/>
              </w:rPr>
              <w:t>{</w:t>
            </w:r>
          </w:p>
          <w:p w14:paraId="425D3DA3"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safeinfo</w:t>
            </w:r>
            <w:proofErr w:type="spellEnd"/>
            <w:r>
              <w:rPr>
                <w:rFonts w:ascii="Times New Roman" w:hAnsi="Times New Roman" w:hint="eastAsia"/>
              </w:rPr>
              <w:t>": "Y82Z0",</w:t>
            </w:r>
          </w:p>
          <w:p w14:paraId="0E127082"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ywlx</w:t>
            </w:r>
            <w:proofErr w:type="spellEnd"/>
            <w:r>
              <w:rPr>
                <w:rFonts w:ascii="Times New Roman" w:hAnsi="Times New Roman" w:hint="eastAsia"/>
              </w:rPr>
              <w:t>": "GSYDJG07",</w:t>
            </w:r>
          </w:p>
          <w:p w14:paraId="7472D9FB"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jylsh</w:t>
            </w:r>
            <w:proofErr w:type="spellEnd"/>
            <w:r>
              <w:rPr>
                <w:rFonts w:ascii="Times New Roman" w:hAnsi="Times New Roman" w:hint="eastAsia"/>
              </w:rPr>
              <w:t>": "",</w:t>
            </w:r>
          </w:p>
          <w:p w14:paraId="75215935"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ireturn</w:t>
            </w:r>
            <w:proofErr w:type="spellEnd"/>
            <w:r>
              <w:rPr>
                <w:rFonts w:ascii="Times New Roman" w:hAnsi="Times New Roman" w:hint="eastAsia"/>
              </w:rPr>
              <w:t>": "000000",</w:t>
            </w:r>
          </w:p>
          <w:p w14:paraId="1B683D2B"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msgreturn</w:t>
            </w:r>
            <w:proofErr w:type="spellEnd"/>
            <w:r>
              <w:rPr>
                <w:rFonts w:ascii="Times New Roman" w:hAnsi="Times New Roman" w:hint="eastAsia"/>
              </w:rPr>
              <w:t>": "",</w:t>
            </w:r>
          </w:p>
          <w:p w14:paraId="08FF584A" w14:textId="77777777" w:rsidR="009428D8" w:rsidRDefault="00000000">
            <w:pPr>
              <w:pStyle w:val="a0"/>
              <w:spacing w:line="0" w:lineRule="atLeast"/>
              <w:rPr>
                <w:rFonts w:ascii="Times New Roman" w:hAnsi="Times New Roman"/>
              </w:rPr>
            </w:pPr>
            <w:r>
              <w:rPr>
                <w:rFonts w:ascii="Times New Roman" w:hAnsi="Times New Roman" w:hint="eastAsia"/>
              </w:rPr>
              <w:t>"input": {</w:t>
            </w:r>
          </w:p>
          <w:p w14:paraId="46EAD52A" w14:textId="77777777" w:rsidR="009428D8" w:rsidRDefault="00000000">
            <w:pPr>
              <w:pStyle w:val="a0"/>
              <w:spacing w:line="0" w:lineRule="atLeast"/>
              <w:rPr>
                <w:rFonts w:ascii="Times New Roman" w:hAnsi="Times New Roman"/>
              </w:rPr>
            </w:pPr>
            <w:r>
              <w:rPr>
                <w:rFonts w:ascii="Times New Roman" w:hAnsi="Times New Roman" w:hint="eastAsia"/>
              </w:rPr>
              <w:t>"akc190": "1002061706"</w:t>
            </w:r>
          </w:p>
          <w:p w14:paraId="3A0094A2"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4352E5AA"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proofErr w:type="gramStart"/>
            <w:r>
              <w:rPr>
                <w:rFonts w:ascii="Times New Roman" w:hAnsi="Times New Roman" w:hint="eastAsia"/>
              </w:rPr>
              <w:t>timestamp</w:t>
            </w:r>
            <w:proofErr w:type="gramEnd"/>
            <w:r>
              <w:rPr>
                <w:rFonts w:ascii="Times New Roman" w:hAnsi="Times New Roman" w:hint="eastAsia"/>
              </w:rPr>
              <w:t>_f</w:t>
            </w:r>
            <w:proofErr w:type="spellEnd"/>
            <w:r>
              <w:rPr>
                <w:rFonts w:ascii="Times New Roman" w:hAnsi="Times New Roman" w:hint="eastAsia"/>
              </w:rPr>
              <w:t>": "202210091010",</w:t>
            </w:r>
          </w:p>
          <w:p w14:paraId="5E418A4A" w14:textId="77777777" w:rsidR="009428D8" w:rsidRDefault="00000000">
            <w:pPr>
              <w:pStyle w:val="a0"/>
              <w:spacing w:line="0" w:lineRule="atLeast"/>
              <w:rPr>
                <w:rFonts w:ascii="Times New Roman" w:hAnsi="Times New Roman"/>
              </w:rPr>
            </w:pPr>
            <w:r>
              <w:rPr>
                <w:rFonts w:ascii="Times New Roman" w:hAnsi="Times New Roman" w:hint="eastAsia"/>
              </w:rPr>
              <w:t>"output": ""</w:t>
            </w:r>
          </w:p>
          <w:p w14:paraId="1363296E"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4DCF2A00" w14:textId="77777777" w:rsidR="009428D8" w:rsidRDefault="00000000">
      <w:pPr>
        <w:pStyle w:val="2"/>
        <w:rPr>
          <w:rFonts w:ascii="Times New Roman" w:hAnsi="Times New Roman"/>
        </w:rPr>
      </w:pPr>
      <w:r>
        <w:rPr>
          <w:rFonts w:ascii="Times New Roman" w:hAnsi="Times New Roman" w:hint="eastAsia"/>
        </w:rPr>
        <w:lastRenderedPageBreak/>
        <w:t>【</w:t>
      </w:r>
      <w:r>
        <w:rPr>
          <w:rFonts w:ascii="Times New Roman" w:hAnsi="Times New Roman"/>
        </w:rPr>
        <w:t>G</w:t>
      </w:r>
      <w:r>
        <w:rPr>
          <w:rFonts w:ascii="Times New Roman" w:hAnsi="Times New Roman" w:hint="eastAsia"/>
        </w:rPr>
        <w:t>SYDJG08</w:t>
      </w:r>
      <w:r>
        <w:rPr>
          <w:rFonts w:ascii="Times New Roman" w:hAnsi="Times New Roman" w:hint="eastAsia"/>
        </w:rPr>
        <w:t>】费用明细撤销</w:t>
      </w:r>
    </w:p>
    <w:p w14:paraId="1F8B0EA7" w14:textId="77777777" w:rsidR="009428D8" w:rsidRDefault="00000000">
      <w:pPr>
        <w:pStyle w:val="3"/>
        <w:rPr>
          <w:rFonts w:ascii="Times New Roman" w:hAnsi="Times New Roman"/>
        </w:rPr>
      </w:pPr>
      <w:r>
        <w:rPr>
          <w:rFonts w:ascii="Times New Roman" w:hAnsi="Times New Roman" w:hint="eastAsia"/>
        </w:rPr>
        <w:t>接口描述</w:t>
      </w:r>
    </w:p>
    <w:p w14:paraId="34BDEF8A" w14:textId="77777777" w:rsidR="009428D8" w:rsidRDefault="00000000">
      <w:pPr>
        <w:pStyle w:val="a0"/>
        <w:ind w:left="120" w:firstLine="480"/>
        <w:rPr>
          <w:rFonts w:ascii="Times New Roman" w:hAnsi="Times New Roman"/>
          <w:sz w:val="24"/>
        </w:rPr>
      </w:pPr>
      <w:r>
        <w:rPr>
          <w:rFonts w:ascii="Times New Roman" w:hAnsi="Times New Roman" w:hint="eastAsia"/>
          <w:sz w:val="24"/>
        </w:rPr>
        <w:t>工伤协议医疗</w:t>
      </w:r>
      <w:r>
        <w:rPr>
          <w:rFonts w:ascii="Times New Roman" w:hAnsi="Times New Roman" w:hint="eastAsia"/>
          <w:sz w:val="24"/>
        </w:rPr>
        <w:t>/</w:t>
      </w:r>
      <w:r>
        <w:rPr>
          <w:rFonts w:ascii="Times New Roman" w:hAnsi="Times New Roman" w:hint="eastAsia"/>
          <w:sz w:val="24"/>
        </w:rPr>
        <w:t>康复机构发现上传的费用明细信息有误，在参保工伤职工办理结算之前，可以通过省级业务系统调用全国工伤异地就医系统提供的接口撤销指定人员的费用明细信息。</w:t>
      </w:r>
    </w:p>
    <w:p w14:paraId="759B56EC" w14:textId="77777777" w:rsidR="009428D8" w:rsidRDefault="00000000">
      <w:pPr>
        <w:pStyle w:val="3"/>
        <w:rPr>
          <w:rFonts w:ascii="Times New Roman" w:hAnsi="Times New Roman"/>
        </w:rPr>
      </w:pPr>
      <w:r>
        <w:rPr>
          <w:rFonts w:ascii="Times New Roman" w:hAnsi="Times New Roman" w:hint="eastAsia"/>
        </w:rPr>
        <w:t>接口属性</w:t>
      </w:r>
    </w:p>
    <w:p w14:paraId="63629B1C" w14:textId="77777777" w:rsidR="009428D8" w:rsidRDefault="00000000">
      <w:pPr>
        <w:numPr>
          <w:ilvl w:val="0"/>
          <w:numId w:val="17"/>
        </w:numPr>
        <w:ind w:left="120" w:firstLine="480"/>
        <w:rPr>
          <w:rFonts w:ascii="Times New Roman" w:hAnsi="Times New Roman"/>
        </w:rPr>
      </w:pPr>
      <w:r>
        <w:rPr>
          <w:rFonts w:ascii="Times New Roman" w:hAnsi="Times New Roman" w:hint="eastAsia"/>
        </w:rPr>
        <w:t>服务提供方：全国工伤异地就医系统。</w:t>
      </w:r>
    </w:p>
    <w:p w14:paraId="58E57948" w14:textId="77777777" w:rsidR="009428D8" w:rsidRDefault="00000000">
      <w:pPr>
        <w:numPr>
          <w:ilvl w:val="0"/>
          <w:numId w:val="17"/>
        </w:numPr>
        <w:ind w:left="120" w:firstLine="480"/>
        <w:rPr>
          <w:rFonts w:ascii="Times New Roman" w:hAnsi="Times New Roman"/>
        </w:rPr>
      </w:pPr>
      <w:r>
        <w:rPr>
          <w:rFonts w:ascii="Times New Roman" w:hAnsi="Times New Roman" w:hint="eastAsia"/>
        </w:rPr>
        <w:t>服务调用方：省级业务系统。</w:t>
      </w:r>
    </w:p>
    <w:p w14:paraId="766A9F83" w14:textId="77777777" w:rsidR="009428D8" w:rsidRDefault="00000000">
      <w:pPr>
        <w:numPr>
          <w:ilvl w:val="0"/>
          <w:numId w:val="17"/>
        </w:numPr>
        <w:ind w:left="120" w:firstLine="480"/>
        <w:rPr>
          <w:rFonts w:ascii="Times New Roman" w:hAnsi="Times New Roman"/>
        </w:rPr>
      </w:pPr>
      <w:r>
        <w:rPr>
          <w:rFonts w:ascii="Times New Roman" w:hAnsi="Times New Roman" w:hint="eastAsia"/>
        </w:rPr>
        <w:t>调用频率：实时。</w:t>
      </w:r>
    </w:p>
    <w:p w14:paraId="7376550E" w14:textId="77777777" w:rsidR="009428D8" w:rsidRDefault="00000000">
      <w:pPr>
        <w:numPr>
          <w:ilvl w:val="0"/>
          <w:numId w:val="17"/>
        </w:numPr>
        <w:ind w:left="120" w:firstLine="480"/>
        <w:rPr>
          <w:rFonts w:ascii="Times New Roman" w:hAnsi="Times New Roman"/>
        </w:rPr>
      </w:pPr>
      <w:r>
        <w:rPr>
          <w:rFonts w:ascii="Times New Roman" w:hAnsi="Times New Roman" w:hint="eastAsia"/>
        </w:rPr>
        <w:t>传输数据类型：指定人员数据。</w:t>
      </w:r>
    </w:p>
    <w:p w14:paraId="1DA9ECA7" w14:textId="77777777" w:rsidR="009428D8" w:rsidRDefault="00000000">
      <w:pPr>
        <w:pStyle w:val="3"/>
        <w:rPr>
          <w:rFonts w:ascii="Times New Roman" w:hAnsi="Times New Roman"/>
        </w:rPr>
      </w:pPr>
      <w:bookmarkStart w:id="63" w:name="_Toc6838"/>
      <w:r>
        <w:rPr>
          <w:rFonts w:ascii="Times New Roman" w:hAnsi="Times New Roman" w:hint="eastAsia"/>
        </w:rPr>
        <w:t>调用规则</w:t>
      </w:r>
      <w:bookmarkEnd w:id="63"/>
    </w:p>
    <w:tbl>
      <w:tblPr>
        <w:tblStyle w:val="a9"/>
        <w:tblW w:w="8307" w:type="dxa"/>
        <w:jc w:val="center"/>
        <w:tblLook w:val="04A0" w:firstRow="1" w:lastRow="0" w:firstColumn="1" w:lastColumn="0" w:noHBand="0" w:noVBand="1"/>
      </w:tblPr>
      <w:tblGrid>
        <w:gridCol w:w="789"/>
        <w:gridCol w:w="1350"/>
        <w:gridCol w:w="6168"/>
      </w:tblGrid>
      <w:tr w:rsidR="009428D8" w14:paraId="67009E28" w14:textId="77777777">
        <w:trPr>
          <w:jc w:val="center"/>
        </w:trPr>
        <w:tc>
          <w:tcPr>
            <w:tcW w:w="789" w:type="dxa"/>
            <w:shd w:val="clear" w:color="auto" w:fill="D8D8D8" w:themeFill="background1" w:themeFillShade="D8"/>
            <w:vAlign w:val="center"/>
          </w:tcPr>
          <w:p w14:paraId="1AE8922B"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673C4ABE"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0F0C5409"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73DDEAC1" w14:textId="77777777">
        <w:trPr>
          <w:jc w:val="center"/>
        </w:trPr>
        <w:tc>
          <w:tcPr>
            <w:tcW w:w="789" w:type="dxa"/>
            <w:vAlign w:val="center"/>
          </w:tcPr>
          <w:p w14:paraId="1DC049E9" w14:textId="77777777" w:rsidR="009428D8" w:rsidRDefault="009428D8">
            <w:pPr>
              <w:pStyle w:val="ab"/>
              <w:numPr>
                <w:ilvl w:val="0"/>
                <w:numId w:val="18"/>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74E04044"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5A0E5BA0"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人员未结算</w:t>
            </w:r>
          </w:p>
        </w:tc>
      </w:tr>
      <w:tr w:rsidR="009428D8" w14:paraId="0F104D83" w14:textId="77777777">
        <w:trPr>
          <w:jc w:val="center"/>
        </w:trPr>
        <w:tc>
          <w:tcPr>
            <w:tcW w:w="789" w:type="dxa"/>
            <w:vAlign w:val="center"/>
          </w:tcPr>
          <w:p w14:paraId="2383E1F4" w14:textId="77777777" w:rsidR="009428D8" w:rsidRDefault="009428D8">
            <w:pPr>
              <w:pStyle w:val="ab"/>
              <w:numPr>
                <w:ilvl w:val="0"/>
                <w:numId w:val="18"/>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15802097"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6F6EF740"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人员存在费用明细信息</w:t>
            </w:r>
          </w:p>
        </w:tc>
      </w:tr>
      <w:tr w:rsidR="009428D8" w14:paraId="34291540" w14:textId="77777777">
        <w:trPr>
          <w:jc w:val="center"/>
        </w:trPr>
        <w:tc>
          <w:tcPr>
            <w:tcW w:w="789" w:type="dxa"/>
            <w:vAlign w:val="center"/>
          </w:tcPr>
          <w:p w14:paraId="7F7A466B" w14:textId="77777777" w:rsidR="009428D8" w:rsidRDefault="009428D8">
            <w:pPr>
              <w:pStyle w:val="ab"/>
              <w:numPr>
                <w:ilvl w:val="0"/>
                <w:numId w:val="18"/>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10EC810B"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5C1F345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6650EDA4" w14:textId="77777777">
        <w:trPr>
          <w:jc w:val="center"/>
        </w:trPr>
        <w:tc>
          <w:tcPr>
            <w:tcW w:w="789" w:type="dxa"/>
            <w:vAlign w:val="center"/>
          </w:tcPr>
          <w:p w14:paraId="272111F1" w14:textId="77777777" w:rsidR="009428D8" w:rsidRDefault="009428D8">
            <w:pPr>
              <w:pStyle w:val="ab"/>
              <w:numPr>
                <w:ilvl w:val="0"/>
                <w:numId w:val="18"/>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3ABA0E49"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EC2E828"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49B9A5BD"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47561DCC" w14:textId="77777777">
        <w:trPr>
          <w:trHeight w:val="340"/>
          <w:tblHeader/>
        </w:trPr>
        <w:tc>
          <w:tcPr>
            <w:tcW w:w="567" w:type="dxa"/>
            <w:shd w:val="clear" w:color="auto" w:fill="D9D9D9"/>
            <w:vAlign w:val="center"/>
          </w:tcPr>
          <w:p w14:paraId="7218127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2089FC2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689C688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5362A12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09CDA2D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30ED297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155C6A6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156B101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1AE4D38E"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DC1FF37" w14:textId="77777777" w:rsidR="009428D8" w:rsidRDefault="009428D8">
            <w:pPr>
              <w:pStyle w:val="ab"/>
              <w:numPr>
                <w:ilvl w:val="0"/>
                <w:numId w:val="19"/>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68AE3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AAC002</w:t>
            </w:r>
          </w:p>
        </w:tc>
        <w:tc>
          <w:tcPr>
            <w:tcW w:w="1640" w:type="dxa"/>
            <w:tcBorders>
              <w:top w:val="single" w:sz="4" w:space="0" w:color="auto"/>
              <w:left w:val="single" w:sz="4" w:space="0" w:color="auto"/>
              <w:bottom w:val="single" w:sz="4" w:space="0" w:color="auto"/>
              <w:right w:val="single" w:sz="4" w:space="0" w:color="auto"/>
            </w:tcBorders>
            <w:vAlign w:val="center"/>
          </w:tcPr>
          <w:p w14:paraId="18F0F1B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社会保障号码</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E74C81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12E4FA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18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8B1FC2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F23392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553CCCE" w14:textId="77777777" w:rsidR="009428D8" w:rsidRDefault="009428D8">
            <w:pPr>
              <w:adjustRightInd w:val="0"/>
              <w:snapToGrid w:val="0"/>
              <w:spacing w:line="0" w:lineRule="atLeast"/>
              <w:rPr>
                <w:rFonts w:ascii="Times New Roman" w:eastAsia="黑体" w:hAnsi="Times New Roman" w:cs="黑体"/>
                <w:sz w:val="21"/>
              </w:rPr>
            </w:pPr>
          </w:p>
        </w:tc>
      </w:tr>
      <w:tr w:rsidR="009428D8" w14:paraId="06D52CED"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794A475" w14:textId="77777777" w:rsidR="009428D8" w:rsidRDefault="009428D8">
            <w:pPr>
              <w:pStyle w:val="ab"/>
              <w:numPr>
                <w:ilvl w:val="0"/>
                <w:numId w:val="19"/>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760D5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AAC003</w:t>
            </w:r>
          </w:p>
        </w:tc>
        <w:tc>
          <w:tcPr>
            <w:tcW w:w="1640" w:type="dxa"/>
            <w:tcBorders>
              <w:top w:val="single" w:sz="4" w:space="0" w:color="auto"/>
              <w:left w:val="single" w:sz="4" w:space="0" w:color="auto"/>
              <w:bottom w:val="single" w:sz="4" w:space="0" w:color="auto"/>
              <w:right w:val="single" w:sz="4" w:space="0" w:color="auto"/>
            </w:tcBorders>
            <w:vAlign w:val="center"/>
          </w:tcPr>
          <w:p w14:paraId="57EAD7F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姓名</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676AEC7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BFED97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AE884B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53830F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7BADDA0" w14:textId="77777777" w:rsidR="009428D8" w:rsidRDefault="009428D8">
            <w:pPr>
              <w:adjustRightInd w:val="0"/>
              <w:snapToGrid w:val="0"/>
              <w:spacing w:line="0" w:lineRule="atLeast"/>
              <w:rPr>
                <w:rFonts w:ascii="Times New Roman" w:eastAsia="黑体" w:hAnsi="Times New Roman" w:cs="黑体"/>
                <w:sz w:val="21"/>
              </w:rPr>
            </w:pPr>
          </w:p>
        </w:tc>
      </w:tr>
      <w:tr w:rsidR="009428D8" w14:paraId="5A1E428B"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B2945DB" w14:textId="77777777" w:rsidR="009428D8" w:rsidRDefault="009428D8">
            <w:pPr>
              <w:pStyle w:val="ab"/>
              <w:numPr>
                <w:ilvl w:val="0"/>
                <w:numId w:val="19"/>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69C08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r>
              <w:rPr>
                <w:rFonts w:ascii="Times New Roman" w:eastAsia="黑体" w:hAnsi="Times New Roman" w:cs="黑体" w:hint="eastAsia"/>
                <w:sz w:val="21"/>
              </w:rPr>
              <w:t>S</w:t>
            </w:r>
          </w:p>
        </w:tc>
        <w:tc>
          <w:tcPr>
            <w:tcW w:w="1640" w:type="dxa"/>
            <w:tcBorders>
              <w:top w:val="single" w:sz="4" w:space="0" w:color="auto"/>
              <w:left w:val="single" w:sz="4" w:space="0" w:color="auto"/>
              <w:bottom w:val="single" w:sz="4" w:space="0" w:color="auto"/>
              <w:right w:val="single" w:sz="4" w:space="0" w:color="auto"/>
            </w:tcBorders>
            <w:vAlign w:val="center"/>
          </w:tcPr>
          <w:p w14:paraId="290B7F9E"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92B86F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5E4D4B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6C26D4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BE6A74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AAC96B4" w14:textId="77777777" w:rsidR="009428D8" w:rsidRDefault="009428D8">
            <w:pPr>
              <w:adjustRightInd w:val="0"/>
              <w:snapToGrid w:val="0"/>
              <w:spacing w:line="0" w:lineRule="atLeast"/>
              <w:rPr>
                <w:rFonts w:ascii="Times New Roman" w:eastAsia="黑体" w:hAnsi="Times New Roman" w:cs="黑体"/>
                <w:sz w:val="21"/>
              </w:rPr>
            </w:pPr>
          </w:p>
        </w:tc>
      </w:tr>
      <w:tr w:rsidR="009428D8" w14:paraId="4E4850AC"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EBAF74" w14:textId="77777777" w:rsidR="009428D8" w:rsidRDefault="009428D8">
            <w:pPr>
              <w:pStyle w:val="ab"/>
              <w:numPr>
                <w:ilvl w:val="0"/>
                <w:numId w:val="19"/>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B6D0A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796E8202"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F7E788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51E3430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68FA89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044113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6E55025B" w14:textId="77777777" w:rsidR="009428D8" w:rsidRDefault="009428D8">
            <w:pPr>
              <w:adjustRightInd w:val="0"/>
              <w:snapToGrid w:val="0"/>
              <w:spacing w:line="0" w:lineRule="atLeast"/>
              <w:rPr>
                <w:rFonts w:ascii="Times New Roman" w:eastAsia="黑体" w:hAnsi="Times New Roman" w:cs="黑体"/>
                <w:sz w:val="21"/>
              </w:rPr>
            </w:pPr>
          </w:p>
        </w:tc>
      </w:tr>
    </w:tbl>
    <w:p w14:paraId="474BBAD0" w14:textId="77777777" w:rsidR="009428D8" w:rsidRDefault="009428D8">
      <w:pPr>
        <w:ind w:left="120" w:firstLine="480"/>
        <w:rPr>
          <w:rFonts w:ascii="Times New Roman" w:hAnsi="Times New Roman"/>
        </w:rPr>
      </w:pPr>
    </w:p>
    <w:p w14:paraId="3F4A9FB8"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14764BD2" w14:textId="77777777">
        <w:tc>
          <w:tcPr>
            <w:tcW w:w="10005" w:type="dxa"/>
          </w:tcPr>
          <w:p w14:paraId="2CDE2DBC" w14:textId="77777777" w:rsidR="009428D8" w:rsidRDefault="00000000">
            <w:pPr>
              <w:pStyle w:val="a0"/>
              <w:spacing w:line="0" w:lineRule="atLeast"/>
              <w:rPr>
                <w:rFonts w:ascii="Times New Roman" w:hAnsi="Times New Roman"/>
              </w:rPr>
            </w:pPr>
            <w:r>
              <w:rPr>
                <w:rFonts w:ascii="Times New Roman" w:hAnsi="Times New Roman" w:hint="eastAsia"/>
              </w:rPr>
              <w:t>{</w:t>
            </w:r>
          </w:p>
          <w:p w14:paraId="628D619B"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safeinfo</w:t>
            </w:r>
            <w:proofErr w:type="spellEnd"/>
            <w:r>
              <w:rPr>
                <w:rFonts w:ascii="Times New Roman" w:hAnsi="Times New Roman" w:hint="eastAsia"/>
              </w:rPr>
              <w:t>": "Y82Z0",</w:t>
            </w:r>
          </w:p>
          <w:p w14:paraId="64E66F1E"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ywlx</w:t>
            </w:r>
            <w:proofErr w:type="spellEnd"/>
            <w:r>
              <w:rPr>
                <w:rFonts w:ascii="Times New Roman" w:hAnsi="Times New Roman" w:hint="eastAsia"/>
              </w:rPr>
              <w:t>": "GSYDJG07",</w:t>
            </w:r>
          </w:p>
          <w:p w14:paraId="7741BCBE"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jylsh</w:t>
            </w:r>
            <w:proofErr w:type="spellEnd"/>
            <w:r>
              <w:rPr>
                <w:rFonts w:ascii="Times New Roman" w:hAnsi="Times New Roman" w:hint="eastAsia"/>
              </w:rPr>
              <w:t>": "",</w:t>
            </w:r>
          </w:p>
          <w:p w14:paraId="2FF2C5FA"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ireturn</w:t>
            </w:r>
            <w:proofErr w:type="spellEnd"/>
            <w:r>
              <w:rPr>
                <w:rFonts w:ascii="Times New Roman" w:hAnsi="Times New Roman" w:hint="eastAsia"/>
              </w:rPr>
              <w:t>": "000000",</w:t>
            </w:r>
          </w:p>
          <w:p w14:paraId="0FA1D287"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msgreturn</w:t>
            </w:r>
            <w:proofErr w:type="spellEnd"/>
            <w:r>
              <w:rPr>
                <w:rFonts w:ascii="Times New Roman" w:hAnsi="Times New Roman" w:hint="eastAsia"/>
              </w:rPr>
              <w:t>": "",</w:t>
            </w:r>
          </w:p>
          <w:p w14:paraId="4E163C31" w14:textId="77777777" w:rsidR="009428D8" w:rsidRDefault="00000000">
            <w:pPr>
              <w:pStyle w:val="a0"/>
              <w:spacing w:line="0" w:lineRule="atLeast"/>
              <w:rPr>
                <w:rFonts w:ascii="Times New Roman" w:hAnsi="Times New Roman"/>
              </w:rPr>
            </w:pPr>
            <w:r>
              <w:rPr>
                <w:rFonts w:ascii="Times New Roman" w:hAnsi="Times New Roman" w:hint="eastAsia"/>
              </w:rPr>
              <w:t>"input": {</w:t>
            </w:r>
          </w:p>
          <w:p w14:paraId="460FF1A7" w14:textId="77777777" w:rsidR="009428D8" w:rsidRDefault="00000000">
            <w:pPr>
              <w:pStyle w:val="a0"/>
              <w:spacing w:line="0" w:lineRule="atLeast"/>
              <w:rPr>
                <w:rFonts w:ascii="Times New Roman" w:hAnsi="Times New Roman"/>
              </w:rPr>
            </w:pPr>
            <w:r>
              <w:rPr>
                <w:rFonts w:ascii="Times New Roman" w:hAnsi="Times New Roman" w:hint="eastAsia"/>
              </w:rPr>
              <w:t>"aac002": "110101198506020054",</w:t>
            </w:r>
          </w:p>
          <w:p w14:paraId="6CB662F1" w14:textId="77777777" w:rsidR="009428D8" w:rsidRDefault="00000000">
            <w:pPr>
              <w:pStyle w:val="a0"/>
              <w:spacing w:line="0" w:lineRule="atLeast"/>
              <w:rPr>
                <w:rFonts w:ascii="Times New Roman" w:hAnsi="Times New Roman"/>
              </w:rPr>
            </w:pPr>
            <w:r>
              <w:rPr>
                <w:rFonts w:ascii="Times New Roman" w:hAnsi="Times New Roman" w:hint="eastAsia"/>
              </w:rPr>
              <w:t>"aac003": "</w:t>
            </w:r>
            <w:r>
              <w:rPr>
                <w:rFonts w:ascii="Times New Roman" w:hAnsi="Times New Roman" w:hint="eastAsia"/>
              </w:rPr>
              <w:t>测试</w:t>
            </w:r>
            <w:r>
              <w:rPr>
                <w:rFonts w:ascii="Times New Roman" w:hAnsi="Times New Roman" w:hint="eastAsia"/>
              </w:rPr>
              <w:t>",</w:t>
            </w:r>
          </w:p>
          <w:p w14:paraId="2BFE9823" w14:textId="77777777" w:rsidR="009428D8" w:rsidRDefault="00000000">
            <w:pPr>
              <w:pStyle w:val="a0"/>
              <w:spacing w:line="0" w:lineRule="atLeast"/>
              <w:rPr>
                <w:rFonts w:ascii="Times New Roman" w:hAnsi="Times New Roman"/>
              </w:rPr>
            </w:pPr>
            <w:r>
              <w:rPr>
                <w:rFonts w:ascii="Times New Roman" w:hAnsi="Times New Roman" w:hint="eastAsia"/>
              </w:rPr>
              <w:t>"akb020s": "Y90B0",</w:t>
            </w:r>
          </w:p>
          <w:p w14:paraId="611F2F6F" w14:textId="77777777" w:rsidR="009428D8" w:rsidRDefault="00000000">
            <w:pPr>
              <w:pStyle w:val="a0"/>
              <w:spacing w:line="0" w:lineRule="atLeast"/>
              <w:rPr>
                <w:rFonts w:ascii="Times New Roman" w:hAnsi="Times New Roman"/>
              </w:rPr>
            </w:pPr>
            <w:r>
              <w:rPr>
                <w:rFonts w:ascii="Times New Roman" w:hAnsi="Times New Roman" w:hint="eastAsia"/>
              </w:rPr>
              <w:t>"akc190": "1002061920"</w:t>
            </w:r>
          </w:p>
          <w:p w14:paraId="046BA26C"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3042CEB2"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proofErr w:type="gramStart"/>
            <w:r>
              <w:rPr>
                <w:rFonts w:ascii="Times New Roman" w:hAnsi="Times New Roman" w:hint="eastAsia"/>
              </w:rPr>
              <w:t>timestamp</w:t>
            </w:r>
            <w:proofErr w:type="gramEnd"/>
            <w:r>
              <w:rPr>
                <w:rFonts w:ascii="Times New Roman" w:hAnsi="Times New Roman" w:hint="eastAsia"/>
              </w:rPr>
              <w:t>_f</w:t>
            </w:r>
            <w:proofErr w:type="spellEnd"/>
            <w:r>
              <w:rPr>
                <w:rFonts w:ascii="Times New Roman" w:hAnsi="Times New Roman" w:hint="eastAsia"/>
              </w:rPr>
              <w:t>": "202210091010",</w:t>
            </w:r>
          </w:p>
          <w:p w14:paraId="0E0044C1" w14:textId="77777777" w:rsidR="009428D8" w:rsidRDefault="00000000">
            <w:pPr>
              <w:pStyle w:val="a0"/>
              <w:spacing w:line="0" w:lineRule="atLeast"/>
              <w:rPr>
                <w:rFonts w:ascii="Times New Roman" w:hAnsi="Times New Roman"/>
              </w:rPr>
            </w:pPr>
            <w:r>
              <w:rPr>
                <w:rFonts w:ascii="Times New Roman" w:hAnsi="Times New Roman" w:hint="eastAsia"/>
              </w:rPr>
              <w:t>"output": ""</w:t>
            </w:r>
          </w:p>
          <w:p w14:paraId="3B5A5B88"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194781D8" w14:textId="77777777" w:rsidR="009428D8" w:rsidRDefault="00000000">
      <w:pPr>
        <w:pStyle w:val="3"/>
        <w:rPr>
          <w:rFonts w:ascii="Times New Roman" w:hAnsi="Times New Roman"/>
        </w:rPr>
      </w:pPr>
      <w:r>
        <w:rPr>
          <w:rFonts w:ascii="Times New Roman" w:hAnsi="Times New Roman" w:hint="eastAsia"/>
        </w:rPr>
        <w:lastRenderedPageBreak/>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5F3FD8CE" w14:textId="77777777">
        <w:trPr>
          <w:trHeight w:val="340"/>
          <w:tblHeader/>
        </w:trPr>
        <w:tc>
          <w:tcPr>
            <w:tcW w:w="558" w:type="dxa"/>
            <w:shd w:val="clear" w:color="auto" w:fill="D9D9D9"/>
            <w:vAlign w:val="center"/>
          </w:tcPr>
          <w:p w14:paraId="674D0B0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11AD7B1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4757EFE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139A725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27223BA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6756E4F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0B9A77C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3FF2C36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7E643A93"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2F6D371F"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BE8636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BUSI_CODE</w:t>
            </w:r>
          </w:p>
        </w:tc>
        <w:tc>
          <w:tcPr>
            <w:tcW w:w="1639" w:type="dxa"/>
            <w:tcBorders>
              <w:top w:val="single" w:sz="4" w:space="0" w:color="auto"/>
              <w:left w:val="single" w:sz="4" w:space="0" w:color="auto"/>
              <w:bottom w:val="single" w:sz="4" w:space="0" w:color="auto"/>
              <w:right w:val="single" w:sz="4" w:space="0" w:color="auto"/>
            </w:tcBorders>
            <w:vAlign w:val="center"/>
          </w:tcPr>
          <w:p w14:paraId="6D3A104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业务处理结果</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790486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253700D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A274AD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6FBA3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39474664" w14:textId="77777777" w:rsidR="009428D8" w:rsidRDefault="009428D8">
            <w:pPr>
              <w:adjustRightInd w:val="0"/>
              <w:snapToGrid w:val="0"/>
              <w:spacing w:line="0" w:lineRule="atLeast"/>
              <w:rPr>
                <w:rFonts w:ascii="Times New Roman" w:eastAsia="黑体" w:hAnsi="Times New Roman" w:cs="黑体"/>
                <w:sz w:val="21"/>
              </w:rPr>
            </w:pPr>
          </w:p>
        </w:tc>
      </w:tr>
      <w:tr w:rsidR="009428D8" w14:paraId="36DF42AB"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62807D8"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8C1DFC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BUSI_MSG</w:t>
            </w:r>
          </w:p>
        </w:tc>
        <w:tc>
          <w:tcPr>
            <w:tcW w:w="1639" w:type="dxa"/>
            <w:tcBorders>
              <w:top w:val="single" w:sz="4" w:space="0" w:color="auto"/>
              <w:left w:val="single" w:sz="4" w:space="0" w:color="auto"/>
              <w:bottom w:val="single" w:sz="4" w:space="0" w:color="auto"/>
              <w:right w:val="single" w:sz="4" w:space="0" w:color="auto"/>
            </w:tcBorders>
            <w:vAlign w:val="center"/>
          </w:tcPr>
          <w:p w14:paraId="30B2CE3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color w:val="000000"/>
                <w:sz w:val="21"/>
              </w:rPr>
              <w:t>业务处理失败信息</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69E675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15EFD13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C393B6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A9199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344785A8"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2E0D5C49" w14:textId="77777777" w:rsidR="009428D8" w:rsidRDefault="009428D8">
      <w:pPr>
        <w:ind w:left="120" w:firstLine="480"/>
        <w:rPr>
          <w:rFonts w:ascii="Times New Roman" w:hAnsi="Times New Roman"/>
        </w:rPr>
      </w:pPr>
    </w:p>
    <w:p w14:paraId="519A1EE8"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7CAE8C75" w14:textId="77777777">
        <w:tc>
          <w:tcPr>
            <w:tcW w:w="9990" w:type="dxa"/>
          </w:tcPr>
          <w:p w14:paraId="20A08193" w14:textId="77777777" w:rsidR="009428D8" w:rsidRDefault="00000000">
            <w:pPr>
              <w:pStyle w:val="a0"/>
              <w:spacing w:line="0" w:lineRule="atLeast"/>
              <w:rPr>
                <w:rFonts w:ascii="Times New Roman" w:hAnsi="Times New Roman"/>
              </w:rPr>
            </w:pPr>
            <w:r>
              <w:rPr>
                <w:rFonts w:ascii="Times New Roman" w:hAnsi="Times New Roman" w:hint="eastAsia"/>
              </w:rPr>
              <w:t>{</w:t>
            </w:r>
          </w:p>
          <w:p w14:paraId="4897AF55"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safeinfo</w:t>
            </w:r>
            <w:proofErr w:type="spellEnd"/>
            <w:r>
              <w:rPr>
                <w:rFonts w:ascii="Times New Roman" w:hAnsi="Times New Roman" w:hint="eastAsia"/>
              </w:rPr>
              <w:t>": "Y82Z0",</w:t>
            </w:r>
          </w:p>
          <w:p w14:paraId="7E2E1BED"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ywlx</w:t>
            </w:r>
            <w:proofErr w:type="spellEnd"/>
            <w:r>
              <w:rPr>
                <w:rFonts w:ascii="Times New Roman" w:hAnsi="Times New Roman" w:hint="eastAsia"/>
              </w:rPr>
              <w:t>": "GSYDJG07",</w:t>
            </w:r>
          </w:p>
          <w:p w14:paraId="49F26150"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jylsh</w:t>
            </w:r>
            <w:proofErr w:type="spellEnd"/>
            <w:r>
              <w:rPr>
                <w:rFonts w:ascii="Times New Roman" w:hAnsi="Times New Roman" w:hint="eastAsia"/>
              </w:rPr>
              <w:t>": "",</w:t>
            </w:r>
          </w:p>
          <w:p w14:paraId="728C0A9C"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ireturn</w:t>
            </w:r>
            <w:proofErr w:type="spellEnd"/>
            <w:r>
              <w:rPr>
                <w:rFonts w:ascii="Times New Roman" w:hAnsi="Times New Roman" w:hint="eastAsia"/>
              </w:rPr>
              <w:t>": "000000",</w:t>
            </w:r>
          </w:p>
          <w:p w14:paraId="017FE6A1"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msgreturn</w:t>
            </w:r>
            <w:proofErr w:type="spellEnd"/>
            <w:r>
              <w:rPr>
                <w:rFonts w:ascii="Times New Roman" w:hAnsi="Times New Roman" w:hint="eastAsia"/>
              </w:rPr>
              <w:t>": "",</w:t>
            </w:r>
          </w:p>
          <w:p w14:paraId="22BF6DF4" w14:textId="77777777" w:rsidR="009428D8" w:rsidRDefault="00000000">
            <w:pPr>
              <w:pStyle w:val="a0"/>
              <w:spacing w:line="0" w:lineRule="atLeast"/>
              <w:rPr>
                <w:rFonts w:ascii="Times New Roman" w:hAnsi="Times New Roman"/>
              </w:rPr>
            </w:pPr>
            <w:r>
              <w:rPr>
                <w:rFonts w:ascii="Times New Roman" w:hAnsi="Times New Roman" w:hint="eastAsia"/>
              </w:rPr>
              <w:t>"input": {</w:t>
            </w:r>
          </w:p>
          <w:p w14:paraId="24E9FDB7" w14:textId="77777777" w:rsidR="009428D8" w:rsidRDefault="00000000">
            <w:pPr>
              <w:pStyle w:val="a0"/>
              <w:spacing w:line="0" w:lineRule="atLeast"/>
              <w:rPr>
                <w:rFonts w:ascii="Times New Roman" w:hAnsi="Times New Roman"/>
              </w:rPr>
            </w:pPr>
            <w:r>
              <w:rPr>
                <w:rFonts w:ascii="Times New Roman" w:hAnsi="Times New Roman" w:hint="eastAsia"/>
              </w:rPr>
              <w:t>"aac002": "110101198506020054",</w:t>
            </w:r>
          </w:p>
          <w:p w14:paraId="3FB70CD1" w14:textId="77777777" w:rsidR="009428D8" w:rsidRDefault="00000000">
            <w:pPr>
              <w:pStyle w:val="a0"/>
              <w:spacing w:line="0" w:lineRule="atLeast"/>
              <w:rPr>
                <w:rFonts w:ascii="Times New Roman" w:hAnsi="Times New Roman"/>
              </w:rPr>
            </w:pPr>
            <w:r>
              <w:rPr>
                <w:rFonts w:ascii="Times New Roman" w:hAnsi="Times New Roman" w:hint="eastAsia"/>
              </w:rPr>
              <w:t>"aac003": "</w:t>
            </w:r>
            <w:r>
              <w:rPr>
                <w:rFonts w:ascii="Times New Roman" w:hAnsi="Times New Roman" w:hint="eastAsia"/>
              </w:rPr>
              <w:t>测试</w:t>
            </w:r>
            <w:r>
              <w:rPr>
                <w:rFonts w:ascii="Times New Roman" w:hAnsi="Times New Roman" w:hint="eastAsia"/>
              </w:rPr>
              <w:t>",</w:t>
            </w:r>
          </w:p>
          <w:p w14:paraId="6C737A03" w14:textId="77777777" w:rsidR="009428D8" w:rsidRDefault="00000000">
            <w:pPr>
              <w:pStyle w:val="a0"/>
              <w:spacing w:line="0" w:lineRule="atLeast"/>
              <w:rPr>
                <w:rFonts w:ascii="Times New Roman" w:hAnsi="Times New Roman"/>
              </w:rPr>
            </w:pPr>
            <w:r>
              <w:rPr>
                <w:rFonts w:ascii="Times New Roman" w:hAnsi="Times New Roman" w:hint="eastAsia"/>
              </w:rPr>
              <w:t>"akb020s": "Y90B0",</w:t>
            </w:r>
          </w:p>
          <w:p w14:paraId="251CC392" w14:textId="77777777" w:rsidR="009428D8" w:rsidRDefault="00000000">
            <w:pPr>
              <w:pStyle w:val="a0"/>
              <w:spacing w:line="0" w:lineRule="atLeast"/>
              <w:rPr>
                <w:rFonts w:ascii="Times New Roman" w:hAnsi="Times New Roman"/>
              </w:rPr>
            </w:pPr>
            <w:r>
              <w:rPr>
                <w:rFonts w:ascii="Times New Roman" w:hAnsi="Times New Roman" w:hint="eastAsia"/>
              </w:rPr>
              <w:t>"akc190": "1002061920"</w:t>
            </w:r>
          </w:p>
          <w:p w14:paraId="5B8782E4" w14:textId="77777777" w:rsidR="009428D8" w:rsidRDefault="00000000">
            <w:pPr>
              <w:pStyle w:val="a0"/>
              <w:spacing w:line="0" w:lineRule="atLeast"/>
              <w:rPr>
                <w:rFonts w:ascii="Times New Roman" w:hAnsi="Times New Roman"/>
              </w:rPr>
            </w:pPr>
            <w:r>
              <w:rPr>
                <w:rFonts w:ascii="Times New Roman" w:hAnsi="Times New Roman" w:hint="eastAsia"/>
              </w:rPr>
              <w:t xml:space="preserve">    },</w:t>
            </w:r>
          </w:p>
          <w:p w14:paraId="78B55046"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proofErr w:type="gramStart"/>
            <w:r>
              <w:rPr>
                <w:rFonts w:ascii="Times New Roman" w:hAnsi="Times New Roman" w:hint="eastAsia"/>
              </w:rPr>
              <w:t>timestamp</w:t>
            </w:r>
            <w:proofErr w:type="gramEnd"/>
            <w:r>
              <w:rPr>
                <w:rFonts w:ascii="Times New Roman" w:hAnsi="Times New Roman" w:hint="eastAsia"/>
              </w:rPr>
              <w:t>_f</w:t>
            </w:r>
            <w:proofErr w:type="spellEnd"/>
            <w:r>
              <w:rPr>
                <w:rFonts w:ascii="Times New Roman" w:hAnsi="Times New Roman" w:hint="eastAsia"/>
              </w:rPr>
              <w:t>": "202210091010",</w:t>
            </w:r>
          </w:p>
          <w:p w14:paraId="5ED57966" w14:textId="77777777" w:rsidR="009428D8" w:rsidRDefault="00000000">
            <w:pPr>
              <w:pStyle w:val="a0"/>
              <w:spacing w:line="0" w:lineRule="atLeast"/>
              <w:rPr>
                <w:rFonts w:ascii="Times New Roman" w:hAnsi="Times New Roman"/>
              </w:rPr>
            </w:pPr>
            <w:r>
              <w:rPr>
                <w:rFonts w:ascii="Times New Roman" w:hAnsi="Times New Roman" w:hint="eastAsia"/>
              </w:rPr>
              <w:t>"output": ""</w:t>
            </w:r>
          </w:p>
          <w:p w14:paraId="3E9F3484"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4F4F62E8"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rPr>
        <w:t>G</w:t>
      </w:r>
      <w:r>
        <w:rPr>
          <w:rFonts w:ascii="Times New Roman" w:hAnsi="Times New Roman" w:hint="eastAsia"/>
        </w:rPr>
        <w:t>SYDJG09</w:t>
      </w:r>
      <w:r>
        <w:rPr>
          <w:rFonts w:ascii="Times New Roman" w:hAnsi="Times New Roman" w:hint="eastAsia"/>
        </w:rPr>
        <w:t>】入院登记信息撤销</w:t>
      </w:r>
    </w:p>
    <w:p w14:paraId="3392489B" w14:textId="77777777" w:rsidR="009428D8" w:rsidRDefault="00000000">
      <w:pPr>
        <w:pStyle w:val="3"/>
        <w:rPr>
          <w:rFonts w:ascii="Times New Roman" w:hAnsi="Times New Roman"/>
        </w:rPr>
      </w:pPr>
      <w:bookmarkStart w:id="64" w:name="_Toc30178"/>
      <w:bookmarkStart w:id="65" w:name="_Toc1062"/>
      <w:r>
        <w:rPr>
          <w:rFonts w:ascii="Times New Roman" w:hAnsi="Times New Roman" w:hint="eastAsia"/>
        </w:rPr>
        <w:t>接口描述</w:t>
      </w:r>
      <w:bookmarkEnd w:id="64"/>
    </w:p>
    <w:p w14:paraId="0DF8327C" w14:textId="77777777" w:rsidR="009428D8" w:rsidRDefault="00000000">
      <w:pPr>
        <w:pStyle w:val="a0"/>
        <w:ind w:left="120" w:firstLine="480"/>
      </w:pPr>
      <w:r>
        <w:rPr>
          <w:rFonts w:ascii="Times New Roman" w:hAnsi="Times New Roman" w:hint="eastAsia"/>
          <w:sz w:val="24"/>
        </w:rPr>
        <w:t>省级业务系统调用接口撤销指定人员已上传的入院登记信息。</w:t>
      </w:r>
    </w:p>
    <w:p w14:paraId="05B5802A" w14:textId="77777777" w:rsidR="009428D8" w:rsidRDefault="00000000">
      <w:pPr>
        <w:pStyle w:val="3"/>
        <w:rPr>
          <w:rFonts w:ascii="Times New Roman" w:hAnsi="Times New Roman"/>
        </w:rPr>
      </w:pPr>
      <w:r>
        <w:rPr>
          <w:rFonts w:ascii="Times New Roman" w:hAnsi="Times New Roman" w:hint="eastAsia"/>
        </w:rPr>
        <w:t>使用场景</w:t>
      </w:r>
      <w:bookmarkEnd w:id="65"/>
    </w:p>
    <w:p w14:paraId="1F0278D1" w14:textId="77777777" w:rsidR="009428D8" w:rsidRDefault="00000000">
      <w:pPr>
        <w:pStyle w:val="a0"/>
        <w:ind w:left="120" w:firstLine="480"/>
      </w:pPr>
      <w:r>
        <w:rPr>
          <w:rFonts w:ascii="Times New Roman" w:hAnsi="Times New Roman" w:hint="eastAsia"/>
          <w:sz w:val="24"/>
        </w:rPr>
        <w:t>工伤协议医疗</w:t>
      </w:r>
      <w:r>
        <w:rPr>
          <w:rFonts w:ascii="Times New Roman" w:hAnsi="Times New Roman" w:hint="eastAsia"/>
          <w:sz w:val="24"/>
        </w:rPr>
        <w:t>/</w:t>
      </w:r>
      <w:r>
        <w:rPr>
          <w:rFonts w:ascii="Times New Roman" w:hAnsi="Times New Roman" w:hint="eastAsia"/>
          <w:sz w:val="24"/>
        </w:rPr>
        <w:t>康复机构发现上传的入院登记信息有误，在参保工伤职工办理结算之前，可以通过省级业务系统调用全国工伤异地就医系统提供的接口撤销指定人员的入院登记信息。撤销入院登记信息之前需要先撤销费用明细信息</w:t>
      </w:r>
      <w:r>
        <w:rPr>
          <w:rFonts w:hint="eastAsia"/>
        </w:rPr>
        <w:t>。</w:t>
      </w:r>
    </w:p>
    <w:p w14:paraId="3CE1AE30"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6FF6B371" w14:textId="77777777">
        <w:trPr>
          <w:jc w:val="center"/>
        </w:trPr>
        <w:tc>
          <w:tcPr>
            <w:tcW w:w="789" w:type="dxa"/>
            <w:shd w:val="clear" w:color="auto" w:fill="D8D8D8" w:themeFill="background1" w:themeFillShade="D8"/>
            <w:vAlign w:val="center"/>
          </w:tcPr>
          <w:p w14:paraId="38E42D1F"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24A3D54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3C38F408"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746290D8" w14:textId="77777777">
        <w:trPr>
          <w:jc w:val="center"/>
        </w:trPr>
        <w:tc>
          <w:tcPr>
            <w:tcW w:w="789" w:type="dxa"/>
            <w:vAlign w:val="center"/>
          </w:tcPr>
          <w:p w14:paraId="664EDC67"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7A6A3A0D"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5841EE5F"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人员存在已审核通过的备案信息</w:t>
            </w:r>
          </w:p>
        </w:tc>
      </w:tr>
      <w:tr w:rsidR="009428D8" w14:paraId="5DC06818" w14:textId="77777777">
        <w:trPr>
          <w:jc w:val="center"/>
        </w:trPr>
        <w:tc>
          <w:tcPr>
            <w:tcW w:w="789" w:type="dxa"/>
            <w:vAlign w:val="center"/>
          </w:tcPr>
          <w:p w14:paraId="045BA29D"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4A7A0321"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45D6D544"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23AA5535" w14:textId="77777777">
        <w:trPr>
          <w:jc w:val="center"/>
        </w:trPr>
        <w:tc>
          <w:tcPr>
            <w:tcW w:w="789" w:type="dxa"/>
            <w:vAlign w:val="center"/>
          </w:tcPr>
          <w:p w14:paraId="39664B1E" w14:textId="77777777" w:rsidR="009428D8" w:rsidRDefault="009428D8">
            <w:pPr>
              <w:pStyle w:val="ab"/>
              <w:numPr>
                <w:ilvl w:val="0"/>
                <w:numId w:val="12"/>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245C950B"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ECE83FE"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589392FE"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47354C0A" w14:textId="77777777">
        <w:trPr>
          <w:trHeight w:val="340"/>
          <w:tblHeader/>
        </w:trPr>
        <w:tc>
          <w:tcPr>
            <w:tcW w:w="567" w:type="dxa"/>
            <w:shd w:val="clear" w:color="auto" w:fill="D9D9D9"/>
            <w:vAlign w:val="center"/>
          </w:tcPr>
          <w:p w14:paraId="307AF1B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7797D25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166D642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7DA7A1C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22F5397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34A94CBD"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5DF1BA56"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1D86609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43E9D11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2B2EFC7" w14:textId="77777777" w:rsidR="009428D8" w:rsidRDefault="009428D8">
            <w:pPr>
              <w:pStyle w:val="ab"/>
              <w:numPr>
                <w:ilvl w:val="0"/>
                <w:numId w:val="19"/>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A57E7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AKC190</w:t>
            </w:r>
          </w:p>
        </w:tc>
        <w:tc>
          <w:tcPr>
            <w:tcW w:w="1640" w:type="dxa"/>
            <w:tcBorders>
              <w:top w:val="single" w:sz="4" w:space="0" w:color="auto"/>
              <w:left w:val="single" w:sz="4" w:space="0" w:color="auto"/>
              <w:bottom w:val="single" w:sz="4" w:space="0" w:color="auto"/>
              <w:right w:val="single" w:sz="4" w:space="0" w:color="auto"/>
            </w:tcBorders>
            <w:vAlign w:val="center"/>
          </w:tcPr>
          <w:p w14:paraId="38F12E3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住院号</w:t>
            </w:r>
            <w:r>
              <w:rPr>
                <w:rFonts w:ascii="Times New Roman" w:eastAsia="黑体" w:hAnsi="Times New Roman" w:cs="黑体" w:hint="eastAsia"/>
                <w:sz w:val="21"/>
              </w:rPr>
              <w:t>/</w:t>
            </w:r>
            <w:r>
              <w:rPr>
                <w:rFonts w:ascii="Times New Roman" w:eastAsia="黑体" w:hAnsi="Times New Roman" w:cs="黑体" w:hint="eastAsia"/>
                <w:sz w:val="21"/>
              </w:rPr>
              <w:t>门诊号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785BF8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0112757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3C30352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2073455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01375CA5" w14:textId="77777777" w:rsidR="009428D8" w:rsidRDefault="009428D8">
            <w:pPr>
              <w:adjustRightInd w:val="0"/>
              <w:snapToGrid w:val="0"/>
              <w:spacing w:line="0" w:lineRule="atLeast"/>
              <w:rPr>
                <w:rFonts w:ascii="Times New Roman" w:eastAsia="黑体" w:hAnsi="Times New Roman" w:cs="黑体"/>
                <w:sz w:val="21"/>
              </w:rPr>
            </w:pPr>
          </w:p>
        </w:tc>
      </w:tr>
    </w:tbl>
    <w:p w14:paraId="7C079DE5" w14:textId="77777777" w:rsidR="009428D8" w:rsidRDefault="009428D8">
      <w:pPr>
        <w:ind w:left="120" w:firstLine="480"/>
        <w:rPr>
          <w:rFonts w:ascii="Times New Roman" w:hAnsi="Times New Roman"/>
        </w:rPr>
      </w:pPr>
    </w:p>
    <w:p w14:paraId="4B41627C"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0560C0B9" w14:textId="77777777">
        <w:tc>
          <w:tcPr>
            <w:tcW w:w="10005" w:type="dxa"/>
          </w:tcPr>
          <w:p w14:paraId="266C1879" w14:textId="77777777" w:rsidR="009428D8" w:rsidRDefault="00000000">
            <w:pPr>
              <w:pStyle w:val="a0"/>
              <w:spacing w:line="0" w:lineRule="atLeast"/>
              <w:rPr>
                <w:rFonts w:ascii="Times New Roman" w:hAnsi="Times New Roman"/>
              </w:rPr>
            </w:pPr>
            <w:r>
              <w:rPr>
                <w:rFonts w:ascii="Times New Roman" w:hAnsi="Times New Roman" w:hint="eastAsia"/>
              </w:rPr>
              <w:t>{</w:t>
            </w:r>
          </w:p>
          <w:p w14:paraId="1BF3A33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6CCA275C"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"GSYDJG09",</w:t>
            </w:r>
          </w:p>
          <w:p w14:paraId="2254EA36"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2EA9E1C6"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46473FB2"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3663768B"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20C77509" w14:textId="77777777" w:rsidR="009428D8" w:rsidRDefault="00000000">
            <w:pPr>
              <w:pStyle w:val="a0"/>
              <w:spacing w:line="0" w:lineRule="atLeast"/>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"1002061706"</w:t>
            </w:r>
          </w:p>
          <w:p w14:paraId="1EE19923"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4FBC9667"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10E2BA39"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650ED726"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6BCE2C9B" w14:textId="77777777" w:rsidR="009428D8" w:rsidRDefault="00000000">
      <w:pPr>
        <w:pStyle w:val="3"/>
        <w:rPr>
          <w:rFonts w:ascii="Times New Roman" w:hAnsi="Times New Roman"/>
        </w:rPr>
      </w:pPr>
      <w:r>
        <w:rPr>
          <w:rFonts w:ascii="Times New Roman" w:hAnsi="Times New Roman" w:hint="eastAsia"/>
        </w:rPr>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494AEE93" w14:textId="77777777">
        <w:trPr>
          <w:trHeight w:val="340"/>
          <w:tblHeader/>
        </w:trPr>
        <w:tc>
          <w:tcPr>
            <w:tcW w:w="558" w:type="dxa"/>
            <w:shd w:val="clear" w:color="auto" w:fill="D9D9D9"/>
            <w:vAlign w:val="center"/>
          </w:tcPr>
          <w:p w14:paraId="5F92276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04FD6B7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091062B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54A6C51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1CE3E45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6DBAAC8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2D7A6EBF"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4CF760D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506FB8F7"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5AAF4867"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117990C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BUSI_CODE</w:t>
            </w:r>
          </w:p>
        </w:tc>
        <w:tc>
          <w:tcPr>
            <w:tcW w:w="1639" w:type="dxa"/>
            <w:tcBorders>
              <w:top w:val="single" w:sz="4" w:space="0" w:color="auto"/>
              <w:left w:val="single" w:sz="4" w:space="0" w:color="auto"/>
              <w:bottom w:val="single" w:sz="4" w:space="0" w:color="auto"/>
              <w:right w:val="single" w:sz="4" w:space="0" w:color="auto"/>
            </w:tcBorders>
            <w:vAlign w:val="center"/>
          </w:tcPr>
          <w:p w14:paraId="7FB4EC3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业务处理结果</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5AD657A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6BEDE76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20D341A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8B22A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6BBD18DD" w14:textId="77777777" w:rsidR="009428D8" w:rsidRDefault="009428D8">
            <w:pPr>
              <w:adjustRightInd w:val="0"/>
              <w:snapToGrid w:val="0"/>
              <w:spacing w:line="0" w:lineRule="atLeast"/>
              <w:rPr>
                <w:rFonts w:ascii="Times New Roman" w:eastAsia="黑体" w:hAnsi="Times New Roman" w:cs="黑体"/>
                <w:sz w:val="21"/>
              </w:rPr>
            </w:pPr>
          </w:p>
        </w:tc>
      </w:tr>
      <w:tr w:rsidR="009428D8" w14:paraId="2E477A33"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917BE1C"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4EE524F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BUSI_MSG</w:t>
            </w:r>
          </w:p>
        </w:tc>
        <w:tc>
          <w:tcPr>
            <w:tcW w:w="1639" w:type="dxa"/>
            <w:tcBorders>
              <w:top w:val="single" w:sz="4" w:space="0" w:color="auto"/>
              <w:left w:val="single" w:sz="4" w:space="0" w:color="auto"/>
              <w:bottom w:val="single" w:sz="4" w:space="0" w:color="auto"/>
              <w:right w:val="single" w:sz="4" w:space="0" w:color="auto"/>
            </w:tcBorders>
            <w:vAlign w:val="center"/>
          </w:tcPr>
          <w:p w14:paraId="47C80E0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color w:val="000000"/>
                <w:sz w:val="21"/>
              </w:rPr>
              <w:t>业务处理失败信息</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0CF8E9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159D30F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A6C108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C1F51D"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61E5219D"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0727BB2A" w14:textId="77777777" w:rsidR="009428D8" w:rsidRDefault="009428D8">
      <w:pPr>
        <w:ind w:left="120" w:firstLine="480"/>
        <w:rPr>
          <w:rFonts w:ascii="Times New Roman" w:hAnsi="Times New Roman"/>
        </w:rPr>
      </w:pPr>
    </w:p>
    <w:p w14:paraId="1A43FC6C"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520F98D2" w14:textId="77777777">
        <w:tc>
          <w:tcPr>
            <w:tcW w:w="9990" w:type="dxa"/>
          </w:tcPr>
          <w:p w14:paraId="3D377D9F" w14:textId="77777777" w:rsidR="009428D8" w:rsidRDefault="00000000">
            <w:pPr>
              <w:pStyle w:val="a0"/>
              <w:spacing w:line="0" w:lineRule="atLeast"/>
              <w:rPr>
                <w:rFonts w:ascii="Times New Roman" w:hAnsi="Times New Roman"/>
              </w:rPr>
            </w:pPr>
            <w:r>
              <w:rPr>
                <w:rFonts w:ascii="Times New Roman" w:hAnsi="Times New Roman" w:hint="eastAsia"/>
              </w:rPr>
              <w:t>{</w:t>
            </w:r>
          </w:p>
          <w:p w14:paraId="14DB140E"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339D2804"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"GSYDJG09",</w:t>
            </w:r>
          </w:p>
          <w:p w14:paraId="2F14ED82"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50E855B7"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7C2D1DE0"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69E016C1"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54D5D808" w14:textId="77777777" w:rsidR="009428D8" w:rsidRDefault="00000000">
            <w:pPr>
              <w:pStyle w:val="a0"/>
              <w:spacing w:line="0" w:lineRule="atLeast"/>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"1002061706"</w:t>
            </w:r>
          </w:p>
          <w:p w14:paraId="2ACD96A8"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2C196627"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6570A5B5" w14:textId="77777777" w:rsidR="009428D8" w:rsidRDefault="00000000">
            <w:pPr>
              <w:pStyle w:val="a0"/>
              <w:spacing w:line="0" w:lineRule="atLeast"/>
              <w:rPr>
                <w:rFonts w:ascii="Times New Roman" w:hAnsi="Times New Roman"/>
              </w:rPr>
            </w:pPr>
            <w:r>
              <w:rPr>
                <w:rFonts w:ascii="Times New Roman" w:hAnsi="Times New Roman" w:hint="eastAsia"/>
              </w:rPr>
              <w:tab/>
              <w:t>"output": {"busi_code":"RE0000", "</w:t>
            </w:r>
            <w:proofErr w:type="spellStart"/>
            <w:r>
              <w:rPr>
                <w:rFonts w:ascii="Times New Roman" w:hAnsi="Times New Roman" w:hint="eastAsia"/>
              </w:rPr>
              <w:t>busi_msg</w:t>
            </w:r>
            <w:proofErr w:type="spellEnd"/>
            <w:r>
              <w:rPr>
                <w:rFonts w:ascii="Times New Roman" w:hAnsi="Times New Roman" w:hint="eastAsia"/>
              </w:rPr>
              <w:t>":"",}</w:t>
            </w:r>
          </w:p>
          <w:p w14:paraId="2D91EBCB"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3B669478" w14:textId="77777777" w:rsidR="009428D8" w:rsidRDefault="00000000">
      <w:pPr>
        <w:pStyle w:val="2"/>
        <w:rPr>
          <w:rFonts w:ascii="Times New Roman" w:hAnsi="Times New Roman"/>
        </w:rPr>
      </w:pPr>
      <w:r>
        <w:rPr>
          <w:rFonts w:ascii="Times New Roman" w:hAnsi="Times New Roman" w:hint="eastAsia"/>
        </w:rPr>
        <w:t>【</w:t>
      </w:r>
      <w:r>
        <w:rPr>
          <w:rFonts w:ascii="Times New Roman" w:hAnsi="Times New Roman"/>
        </w:rPr>
        <w:t>G</w:t>
      </w:r>
      <w:r>
        <w:rPr>
          <w:rFonts w:ascii="Times New Roman" w:hAnsi="Times New Roman" w:hint="eastAsia"/>
        </w:rPr>
        <w:t>SYDJG10</w:t>
      </w:r>
      <w:r>
        <w:rPr>
          <w:rFonts w:ascii="Times New Roman" w:hAnsi="Times New Roman" w:hint="eastAsia"/>
        </w:rPr>
        <w:t>】辅助器具结算信息撤销</w:t>
      </w:r>
    </w:p>
    <w:p w14:paraId="695A93D0" w14:textId="77777777" w:rsidR="009428D8" w:rsidRDefault="00000000">
      <w:pPr>
        <w:pStyle w:val="3"/>
        <w:rPr>
          <w:rFonts w:ascii="Times New Roman" w:hAnsi="Times New Roman"/>
        </w:rPr>
      </w:pPr>
      <w:r>
        <w:rPr>
          <w:rFonts w:ascii="Times New Roman" w:hAnsi="Times New Roman" w:hint="eastAsia"/>
        </w:rPr>
        <w:t>接口描述</w:t>
      </w:r>
    </w:p>
    <w:p w14:paraId="52E572B2" w14:textId="77777777" w:rsidR="009428D8" w:rsidRDefault="00000000">
      <w:pPr>
        <w:pStyle w:val="a0"/>
        <w:ind w:left="120" w:firstLine="480"/>
        <w:rPr>
          <w:rFonts w:ascii="Times New Roman" w:hAnsi="Times New Roman"/>
          <w:sz w:val="24"/>
        </w:rPr>
      </w:pPr>
      <w:r>
        <w:rPr>
          <w:rFonts w:ascii="Times New Roman" w:hAnsi="Times New Roman" w:hint="eastAsia"/>
          <w:sz w:val="24"/>
        </w:rPr>
        <w:t>协议机构调用接口撤销指定人员已上传的辅助器具结算信息</w:t>
      </w:r>
    </w:p>
    <w:p w14:paraId="476DF23A" w14:textId="77777777" w:rsidR="009428D8" w:rsidRDefault="00000000">
      <w:pPr>
        <w:pStyle w:val="3"/>
        <w:rPr>
          <w:rFonts w:ascii="Times New Roman" w:hAnsi="Times New Roman"/>
        </w:rPr>
      </w:pPr>
      <w:r>
        <w:rPr>
          <w:rFonts w:ascii="Times New Roman" w:hAnsi="Times New Roman" w:hint="eastAsia"/>
        </w:rPr>
        <w:lastRenderedPageBreak/>
        <w:t>使用场景</w:t>
      </w:r>
    </w:p>
    <w:p w14:paraId="5FF2738F" w14:textId="77777777" w:rsidR="009428D8" w:rsidRDefault="00000000">
      <w:pPr>
        <w:pStyle w:val="a0"/>
        <w:ind w:left="120" w:firstLine="480"/>
        <w:rPr>
          <w:rFonts w:ascii="Times New Roman" w:hAnsi="Times New Roman"/>
          <w:sz w:val="24"/>
        </w:rPr>
      </w:pPr>
      <w:r>
        <w:rPr>
          <w:rFonts w:ascii="Times New Roman" w:hAnsi="Times New Roman" w:hint="eastAsia"/>
          <w:sz w:val="24"/>
        </w:rPr>
        <w:t>工伤协议辅助器具机构发现上传的结算信息有误，可在协议机构月结前、协议机构月结后等业务时点通过省级业务系统调用全国工伤异地就医系统提供的接口对结算信息进行撤销。</w:t>
      </w:r>
    </w:p>
    <w:p w14:paraId="734822A4"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3521024A" w14:textId="77777777">
        <w:trPr>
          <w:jc w:val="center"/>
        </w:trPr>
        <w:tc>
          <w:tcPr>
            <w:tcW w:w="789" w:type="dxa"/>
            <w:shd w:val="clear" w:color="auto" w:fill="D8D8D8" w:themeFill="background1" w:themeFillShade="D8"/>
            <w:vAlign w:val="center"/>
          </w:tcPr>
          <w:p w14:paraId="3165EAC9"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2DECE894"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74A33B2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0B9B7240" w14:textId="77777777">
        <w:trPr>
          <w:jc w:val="center"/>
        </w:trPr>
        <w:tc>
          <w:tcPr>
            <w:tcW w:w="789" w:type="dxa"/>
            <w:vAlign w:val="center"/>
          </w:tcPr>
          <w:p w14:paraId="4E61907F"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0FF13A2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34506766"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已上传结算信息</w:t>
            </w:r>
          </w:p>
        </w:tc>
      </w:tr>
      <w:tr w:rsidR="009428D8" w14:paraId="49B3DA7F" w14:textId="77777777">
        <w:trPr>
          <w:jc w:val="center"/>
        </w:trPr>
        <w:tc>
          <w:tcPr>
            <w:tcW w:w="789" w:type="dxa"/>
            <w:vAlign w:val="center"/>
          </w:tcPr>
          <w:p w14:paraId="657AAB95"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2E15650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05D14E42"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6C4DFE1E" w14:textId="77777777">
        <w:trPr>
          <w:jc w:val="center"/>
        </w:trPr>
        <w:tc>
          <w:tcPr>
            <w:tcW w:w="789" w:type="dxa"/>
            <w:vAlign w:val="center"/>
          </w:tcPr>
          <w:p w14:paraId="13D20D89"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7C5DFA9C"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3C643B91"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071AB9F1"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71D65A8F" w14:textId="77777777">
        <w:trPr>
          <w:trHeight w:val="340"/>
          <w:tblHeader/>
        </w:trPr>
        <w:tc>
          <w:tcPr>
            <w:tcW w:w="567" w:type="dxa"/>
            <w:shd w:val="clear" w:color="auto" w:fill="D9D9D9"/>
            <w:vAlign w:val="center"/>
          </w:tcPr>
          <w:p w14:paraId="275BFB8A"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0ECD9E5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013F8AA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7DB7F55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154C43C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29D0223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30BCC54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54E860C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77A7F75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75D01BB" w14:textId="77777777" w:rsidR="009428D8" w:rsidRDefault="009428D8">
            <w:pPr>
              <w:pStyle w:val="ab"/>
              <w:numPr>
                <w:ilvl w:val="0"/>
                <w:numId w:val="16"/>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183E6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AAZ515</w:t>
            </w:r>
          </w:p>
        </w:tc>
        <w:tc>
          <w:tcPr>
            <w:tcW w:w="1640" w:type="dxa"/>
            <w:tcBorders>
              <w:top w:val="single" w:sz="4" w:space="0" w:color="auto"/>
              <w:left w:val="single" w:sz="4" w:space="0" w:color="auto"/>
              <w:bottom w:val="single" w:sz="4" w:space="0" w:color="auto"/>
              <w:right w:val="single" w:sz="4" w:space="0" w:color="auto"/>
            </w:tcBorders>
            <w:vAlign w:val="center"/>
          </w:tcPr>
          <w:p w14:paraId="7B1F86C1"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结算流水号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3818BE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BE2000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4826F85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A11CA2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3784AB2F"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01C80F69" w14:textId="77777777" w:rsidR="009428D8" w:rsidRDefault="009428D8">
      <w:pPr>
        <w:ind w:left="120" w:firstLine="480"/>
        <w:rPr>
          <w:rFonts w:ascii="Times New Roman" w:hAnsi="Times New Roman"/>
        </w:rPr>
      </w:pPr>
    </w:p>
    <w:p w14:paraId="7303E41E"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4340A4EB" w14:textId="77777777">
        <w:tc>
          <w:tcPr>
            <w:tcW w:w="10005" w:type="dxa"/>
          </w:tcPr>
          <w:p w14:paraId="77533CD9" w14:textId="77777777" w:rsidR="009428D8" w:rsidRDefault="00000000">
            <w:pPr>
              <w:pStyle w:val="a0"/>
              <w:spacing w:line="0" w:lineRule="atLeast"/>
              <w:rPr>
                <w:rFonts w:ascii="Times New Roman" w:hAnsi="Times New Roman"/>
              </w:rPr>
            </w:pPr>
            <w:r>
              <w:rPr>
                <w:rFonts w:ascii="Times New Roman" w:hAnsi="Times New Roman" w:hint="eastAsia"/>
              </w:rPr>
              <w:t>{</w:t>
            </w:r>
          </w:p>
          <w:p w14:paraId="4F523B9B"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20C57D01"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"GSYDJG10",</w:t>
            </w:r>
          </w:p>
          <w:p w14:paraId="53596515"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2787A8A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1A5ECAB8"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4193AE77"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5998D8DB" w14:textId="77777777" w:rsidR="009428D8" w:rsidRDefault="00000000">
            <w:pPr>
              <w:pStyle w:val="a0"/>
              <w:spacing w:line="0" w:lineRule="atLeast"/>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"1002061715"</w:t>
            </w:r>
          </w:p>
          <w:p w14:paraId="57C42A4A"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1B9745D5"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_f":"202210101036",</w:t>
            </w:r>
          </w:p>
          <w:p w14:paraId="155EB3E7"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6D286F3F"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2203ADE7" w14:textId="77777777" w:rsidR="009428D8" w:rsidRDefault="00000000">
      <w:pPr>
        <w:pStyle w:val="3"/>
        <w:rPr>
          <w:rFonts w:ascii="Times New Roman" w:hAnsi="Times New Roman"/>
        </w:rPr>
      </w:pPr>
      <w:r>
        <w:rPr>
          <w:rFonts w:ascii="Times New Roman" w:hAnsi="Times New Roman" w:hint="eastAsia"/>
        </w:rPr>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3567B522" w14:textId="77777777">
        <w:trPr>
          <w:trHeight w:val="340"/>
          <w:tblHeader/>
        </w:trPr>
        <w:tc>
          <w:tcPr>
            <w:tcW w:w="558" w:type="dxa"/>
            <w:shd w:val="clear" w:color="auto" w:fill="D9D9D9"/>
            <w:vAlign w:val="center"/>
          </w:tcPr>
          <w:p w14:paraId="02334B4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04DC1D9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0B67FD2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2F68979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5A8BFD7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47874BA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2C6DC02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09705489"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20604A42"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69C9704"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05A611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BUSI_CODE</w:t>
            </w:r>
          </w:p>
        </w:tc>
        <w:tc>
          <w:tcPr>
            <w:tcW w:w="1639" w:type="dxa"/>
            <w:tcBorders>
              <w:top w:val="single" w:sz="4" w:space="0" w:color="auto"/>
              <w:left w:val="single" w:sz="4" w:space="0" w:color="auto"/>
              <w:bottom w:val="single" w:sz="4" w:space="0" w:color="auto"/>
              <w:right w:val="single" w:sz="4" w:space="0" w:color="auto"/>
            </w:tcBorders>
            <w:vAlign w:val="center"/>
          </w:tcPr>
          <w:p w14:paraId="464BE47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业务处理结果</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6888375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4CBEFDF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6</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5621908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B31DF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52910456" w14:textId="77777777" w:rsidR="009428D8" w:rsidRDefault="009428D8">
            <w:pPr>
              <w:adjustRightInd w:val="0"/>
              <w:snapToGrid w:val="0"/>
              <w:spacing w:line="0" w:lineRule="atLeast"/>
              <w:rPr>
                <w:rFonts w:ascii="Times New Roman" w:eastAsia="黑体" w:hAnsi="Times New Roman" w:cs="黑体"/>
                <w:sz w:val="21"/>
              </w:rPr>
            </w:pPr>
          </w:p>
        </w:tc>
      </w:tr>
      <w:tr w:rsidR="009428D8" w14:paraId="435E23AB"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290D98D9" w14:textId="77777777" w:rsidR="009428D8" w:rsidRDefault="009428D8">
            <w:pPr>
              <w:pStyle w:val="ab"/>
              <w:numPr>
                <w:ilvl w:val="0"/>
                <w:numId w:val="14"/>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9AD92A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BUSI_MSG</w:t>
            </w:r>
          </w:p>
        </w:tc>
        <w:tc>
          <w:tcPr>
            <w:tcW w:w="1639" w:type="dxa"/>
            <w:tcBorders>
              <w:top w:val="single" w:sz="4" w:space="0" w:color="auto"/>
              <w:left w:val="single" w:sz="4" w:space="0" w:color="auto"/>
              <w:bottom w:val="single" w:sz="4" w:space="0" w:color="auto"/>
              <w:right w:val="single" w:sz="4" w:space="0" w:color="auto"/>
            </w:tcBorders>
            <w:vAlign w:val="center"/>
          </w:tcPr>
          <w:p w14:paraId="62DEDD2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color w:val="000000"/>
                <w:sz w:val="21"/>
              </w:rPr>
              <w:t>业务处理失败信息</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1AD67FD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31F2A203"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43E173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0CA54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092DF6B5"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0D8B2D84" w14:textId="77777777" w:rsidR="009428D8" w:rsidRDefault="009428D8">
      <w:pPr>
        <w:ind w:left="120" w:firstLine="480"/>
        <w:rPr>
          <w:rFonts w:ascii="Times New Roman" w:hAnsi="Times New Roman"/>
        </w:rPr>
      </w:pPr>
    </w:p>
    <w:p w14:paraId="2F5DE4FD"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3E8D50A3" w14:textId="77777777">
        <w:tc>
          <w:tcPr>
            <w:tcW w:w="9990" w:type="dxa"/>
          </w:tcPr>
          <w:p w14:paraId="4026950D" w14:textId="77777777" w:rsidR="009428D8" w:rsidRDefault="00000000">
            <w:pPr>
              <w:pStyle w:val="a0"/>
              <w:spacing w:line="0" w:lineRule="atLeast"/>
              <w:rPr>
                <w:rFonts w:ascii="Times New Roman" w:hAnsi="Times New Roman"/>
              </w:rPr>
            </w:pPr>
            <w:r>
              <w:rPr>
                <w:rFonts w:ascii="Times New Roman" w:hAnsi="Times New Roman" w:hint="eastAsia"/>
              </w:rPr>
              <w:t>{</w:t>
            </w:r>
          </w:p>
          <w:p w14:paraId="2330F714"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28838E90"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"GSYDJG10",</w:t>
            </w:r>
          </w:p>
          <w:p w14:paraId="5A00EB0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70462929"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4EA6091F"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52B8D496"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17C04EAB" w14:textId="77777777" w:rsidR="009428D8" w:rsidRDefault="00000000">
            <w:pPr>
              <w:pStyle w:val="a0"/>
              <w:spacing w:line="0" w:lineRule="atLeast"/>
              <w:rPr>
                <w:rFonts w:ascii="Times New Roman" w:hAnsi="Times New Roman"/>
              </w:rPr>
            </w:pPr>
            <w:r>
              <w:rPr>
                <w:rFonts w:ascii="Times New Roman" w:hAnsi="Times New Roman" w:hint="eastAsia"/>
              </w:rPr>
              <w:t>"akc190</w:t>
            </w:r>
            <w:proofErr w:type="gramStart"/>
            <w:r>
              <w:rPr>
                <w:rFonts w:ascii="Times New Roman" w:hAnsi="Times New Roman" w:hint="eastAsia"/>
              </w:rPr>
              <w:t>" :</w:t>
            </w:r>
            <w:proofErr w:type="gramEnd"/>
            <w:r>
              <w:rPr>
                <w:rFonts w:ascii="Times New Roman" w:hAnsi="Times New Roman" w:hint="eastAsia"/>
              </w:rPr>
              <w:t xml:space="preserve"> "1002061715"</w:t>
            </w:r>
          </w:p>
          <w:p w14:paraId="4796B73C" w14:textId="77777777" w:rsidR="009428D8" w:rsidRDefault="00000000">
            <w:pPr>
              <w:pStyle w:val="a0"/>
              <w:spacing w:line="0" w:lineRule="atLeast"/>
              <w:rPr>
                <w:rFonts w:ascii="Times New Roman" w:hAnsi="Times New Roman"/>
              </w:rPr>
            </w:pPr>
            <w:r>
              <w:rPr>
                <w:rFonts w:ascii="Times New Roman" w:hAnsi="Times New Roman" w:hint="eastAsia"/>
              </w:rPr>
              <w:lastRenderedPageBreak/>
              <w:tab/>
              <w:t>},</w:t>
            </w:r>
          </w:p>
          <w:p w14:paraId="7C004CB7"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_f":"202210101036",</w:t>
            </w:r>
          </w:p>
          <w:p w14:paraId="328BF31B" w14:textId="77777777" w:rsidR="009428D8" w:rsidRDefault="00000000">
            <w:pPr>
              <w:pStyle w:val="a0"/>
              <w:spacing w:line="0" w:lineRule="atLeast"/>
              <w:rPr>
                <w:rFonts w:ascii="Times New Roman" w:hAnsi="Times New Roman"/>
              </w:rPr>
            </w:pPr>
            <w:r>
              <w:rPr>
                <w:rFonts w:ascii="Times New Roman" w:hAnsi="Times New Roman" w:hint="eastAsia"/>
              </w:rPr>
              <w:tab/>
              <w:t>"output": {"busi_code":"RE0000", "</w:t>
            </w:r>
            <w:proofErr w:type="spellStart"/>
            <w:r>
              <w:rPr>
                <w:rFonts w:ascii="Times New Roman" w:hAnsi="Times New Roman" w:hint="eastAsia"/>
              </w:rPr>
              <w:t>busi_msg</w:t>
            </w:r>
            <w:proofErr w:type="spellEnd"/>
            <w:r>
              <w:rPr>
                <w:rFonts w:ascii="Times New Roman" w:hAnsi="Times New Roman" w:hint="eastAsia"/>
              </w:rPr>
              <w:t>":"",}</w:t>
            </w:r>
          </w:p>
          <w:p w14:paraId="3DFA1891"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4E5B4E83" w14:textId="77777777" w:rsidR="009428D8" w:rsidRDefault="00000000">
      <w:pPr>
        <w:pStyle w:val="2"/>
        <w:rPr>
          <w:rFonts w:ascii="Times New Roman" w:hAnsi="Times New Roman"/>
        </w:rPr>
      </w:pPr>
      <w:r>
        <w:rPr>
          <w:rFonts w:ascii="Times New Roman" w:hAnsi="Times New Roman" w:hint="eastAsia"/>
        </w:rPr>
        <w:lastRenderedPageBreak/>
        <w:t>【</w:t>
      </w:r>
      <w:r>
        <w:rPr>
          <w:rFonts w:ascii="Times New Roman" w:hAnsi="Times New Roman"/>
        </w:rPr>
        <w:t>G</w:t>
      </w:r>
      <w:r>
        <w:rPr>
          <w:rFonts w:ascii="Times New Roman" w:hAnsi="Times New Roman" w:hint="eastAsia"/>
        </w:rPr>
        <w:t>SYDJG11</w:t>
      </w:r>
      <w:r>
        <w:rPr>
          <w:rFonts w:ascii="Times New Roman" w:hAnsi="Times New Roman" w:hint="eastAsia"/>
        </w:rPr>
        <w:t>】电子社保</w:t>
      </w:r>
      <w:proofErr w:type="gramStart"/>
      <w:r>
        <w:rPr>
          <w:rFonts w:ascii="Times New Roman" w:hAnsi="Times New Roman" w:hint="eastAsia"/>
        </w:rPr>
        <w:t>卡扫码信息</w:t>
      </w:r>
      <w:proofErr w:type="gramEnd"/>
      <w:r>
        <w:rPr>
          <w:rFonts w:ascii="Times New Roman" w:hAnsi="Times New Roman" w:hint="eastAsia"/>
        </w:rPr>
        <w:t>上传</w:t>
      </w:r>
    </w:p>
    <w:p w14:paraId="1FDFD481" w14:textId="77777777" w:rsidR="009428D8" w:rsidRDefault="00000000">
      <w:pPr>
        <w:pStyle w:val="3"/>
        <w:rPr>
          <w:rFonts w:ascii="Times New Roman" w:hAnsi="Times New Roman"/>
        </w:rPr>
      </w:pPr>
      <w:r>
        <w:rPr>
          <w:rFonts w:ascii="Times New Roman" w:hAnsi="Times New Roman" w:hint="eastAsia"/>
        </w:rPr>
        <w:t>接口描述</w:t>
      </w:r>
    </w:p>
    <w:p w14:paraId="68E81554" w14:textId="77777777" w:rsidR="009428D8" w:rsidRDefault="00000000">
      <w:pPr>
        <w:pStyle w:val="a0"/>
        <w:ind w:left="120" w:firstLine="480"/>
        <w:rPr>
          <w:rFonts w:ascii="Times New Roman" w:hAnsi="Times New Roman"/>
          <w:sz w:val="24"/>
        </w:rPr>
      </w:pPr>
      <w:r>
        <w:rPr>
          <w:rFonts w:ascii="Times New Roman" w:hAnsi="Times New Roman" w:hint="eastAsia"/>
          <w:sz w:val="24"/>
        </w:rPr>
        <w:t>省级业务系统调用全国工伤异地就医系统提供的接口，实时上传参保工伤职工电子社保卡的二</w:t>
      </w:r>
      <w:proofErr w:type="gramStart"/>
      <w:r>
        <w:rPr>
          <w:rFonts w:ascii="Times New Roman" w:hAnsi="Times New Roman" w:hint="eastAsia"/>
          <w:sz w:val="24"/>
        </w:rPr>
        <w:t>维码扫码</w:t>
      </w:r>
      <w:proofErr w:type="gramEnd"/>
      <w:r>
        <w:rPr>
          <w:rFonts w:ascii="Times New Roman" w:hAnsi="Times New Roman" w:hint="eastAsia"/>
          <w:sz w:val="24"/>
        </w:rPr>
        <w:t>信息，部级系统返回解析结果。</w:t>
      </w:r>
    </w:p>
    <w:p w14:paraId="2A8727C3" w14:textId="77777777" w:rsidR="009428D8" w:rsidRDefault="00000000">
      <w:pPr>
        <w:pStyle w:val="3"/>
        <w:rPr>
          <w:rFonts w:ascii="Times New Roman" w:hAnsi="Times New Roman"/>
        </w:rPr>
      </w:pPr>
      <w:r>
        <w:rPr>
          <w:rFonts w:ascii="Times New Roman" w:hAnsi="Times New Roman" w:hint="eastAsia"/>
        </w:rPr>
        <w:t>使用场景</w:t>
      </w:r>
    </w:p>
    <w:p w14:paraId="1E0D1B10" w14:textId="77777777" w:rsidR="009428D8" w:rsidRDefault="00000000">
      <w:pPr>
        <w:pStyle w:val="a0"/>
        <w:ind w:left="120" w:firstLine="480"/>
        <w:rPr>
          <w:rFonts w:ascii="Times New Roman" w:hAnsi="Times New Roman"/>
          <w:sz w:val="24"/>
        </w:rPr>
      </w:pPr>
      <w:r>
        <w:rPr>
          <w:rFonts w:ascii="Times New Roman" w:hAnsi="Times New Roman" w:hint="eastAsia"/>
          <w:sz w:val="24"/>
        </w:rPr>
        <w:t>参保工伤职工在工伤协议机构办理入院登记</w:t>
      </w:r>
      <w:r>
        <w:rPr>
          <w:rFonts w:ascii="Times New Roman" w:hAnsi="Times New Roman" w:hint="eastAsia"/>
          <w:sz w:val="24"/>
        </w:rPr>
        <w:t>/</w:t>
      </w:r>
      <w:r>
        <w:rPr>
          <w:rFonts w:ascii="Times New Roman" w:hAnsi="Times New Roman" w:hint="eastAsia"/>
          <w:sz w:val="24"/>
        </w:rPr>
        <w:t>结算等业务时，工伤协议机构</w:t>
      </w:r>
      <w:proofErr w:type="gramStart"/>
      <w:r>
        <w:rPr>
          <w:rFonts w:ascii="Times New Roman" w:hAnsi="Times New Roman" w:hint="eastAsia"/>
          <w:sz w:val="24"/>
        </w:rPr>
        <w:t>通过扫码设备</w:t>
      </w:r>
      <w:proofErr w:type="gramEnd"/>
      <w:r>
        <w:rPr>
          <w:rFonts w:ascii="Times New Roman" w:hAnsi="Times New Roman" w:hint="eastAsia"/>
          <w:sz w:val="24"/>
        </w:rPr>
        <w:t>扫描参保工伤职工出示的电子</w:t>
      </w:r>
      <w:proofErr w:type="gramStart"/>
      <w:r>
        <w:rPr>
          <w:rFonts w:ascii="Times New Roman" w:hAnsi="Times New Roman" w:hint="eastAsia"/>
          <w:sz w:val="24"/>
        </w:rPr>
        <w:t>社保卡二维</w:t>
      </w:r>
      <w:proofErr w:type="gramEnd"/>
      <w:r>
        <w:rPr>
          <w:rFonts w:ascii="Times New Roman" w:hAnsi="Times New Roman" w:hint="eastAsia"/>
          <w:sz w:val="24"/>
        </w:rPr>
        <w:t>码，并通过省级业务系统将二</w:t>
      </w:r>
      <w:proofErr w:type="gramStart"/>
      <w:r>
        <w:rPr>
          <w:rFonts w:ascii="Times New Roman" w:hAnsi="Times New Roman" w:hint="eastAsia"/>
          <w:sz w:val="24"/>
        </w:rPr>
        <w:t>维码信息</w:t>
      </w:r>
      <w:proofErr w:type="gramEnd"/>
      <w:r>
        <w:rPr>
          <w:rFonts w:ascii="Times New Roman" w:hAnsi="Times New Roman" w:hint="eastAsia"/>
          <w:sz w:val="24"/>
        </w:rPr>
        <w:t>上传至部级系统，部级系统再将信息发送至电子社保卡平台，电子社保卡平台解析</w:t>
      </w:r>
      <w:proofErr w:type="gramStart"/>
      <w:r>
        <w:rPr>
          <w:rFonts w:ascii="Times New Roman" w:hAnsi="Times New Roman" w:hint="eastAsia"/>
          <w:sz w:val="24"/>
        </w:rPr>
        <w:t>二维码后</w:t>
      </w:r>
      <w:proofErr w:type="gramEnd"/>
      <w:r>
        <w:rPr>
          <w:rFonts w:ascii="Times New Roman" w:hAnsi="Times New Roman" w:hint="eastAsia"/>
          <w:sz w:val="24"/>
        </w:rPr>
        <w:t>将解析结果逐级返回至工伤协议机构，用于正常办理后续业务。</w:t>
      </w:r>
    </w:p>
    <w:p w14:paraId="77D409A1" w14:textId="77777777" w:rsidR="009428D8" w:rsidRDefault="00000000">
      <w:pPr>
        <w:pStyle w:val="3"/>
        <w:rPr>
          <w:rFonts w:ascii="Times New Roman" w:hAnsi="Times New Roman"/>
        </w:rPr>
      </w:pPr>
      <w:r>
        <w:rPr>
          <w:rFonts w:ascii="Times New Roman" w:hAnsi="Times New Roman" w:hint="eastAsia"/>
        </w:rPr>
        <w:t>调用规则</w:t>
      </w:r>
    </w:p>
    <w:tbl>
      <w:tblPr>
        <w:tblStyle w:val="a9"/>
        <w:tblW w:w="8307" w:type="dxa"/>
        <w:jc w:val="center"/>
        <w:tblLook w:val="04A0" w:firstRow="1" w:lastRow="0" w:firstColumn="1" w:lastColumn="0" w:noHBand="0" w:noVBand="1"/>
      </w:tblPr>
      <w:tblGrid>
        <w:gridCol w:w="789"/>
        <w:gridCol w:w="1350"/>
        <w:gridCol w:w="6168"/>
      </w:tblGrid>
      <w:tr w:rsidR="009428D8" w14:paraId="48E78235" w14:textId="77777777">
        <w:trPr>
          <w:jc w:val="center"/>
        </w:trPr>
        <w:tc>
          <w:tcPr>
            <w:tcW w:w="789" w:type="dxa"/>
            <w:shd w:val="clear" w:color="auto" w:fill="D8D8D8" w:themeFill="background1" w:themeFillShade="D8"/>
            <w:vAlign w:val="center"/>
          </w:tcPr>
          <w:p w14:paraId="1C825702"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序号</w:t>
            </w:r>
          </w:p>
        </w:tc>
        <w:tc>
          <w:tcPr>
            <w:tcW w:w="1350" w:type="dxa"/>
            <w:shd w:val="clear" w:color="auto" w:fill="D8D8D8" w:themeFill="background1" w:themeFillShade="D8"/>
            <w:vAlign w:val="center"/>
          </w:tcPr>
          <w:p w14:paraId="4F50A26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规则类别</w:t>
            </w:r>
          </w:p>
        </w:tc>
        <w:tc>
          <w:tcPr>
            <w:tcW w:w="6168" w:type="dxa"/>
            <w:shd w:val="clear" w:color="auto" w:fill="D8D8D8" w:themeFill="background1" w:themeFillShade="D8"/>
            <w:vAlign w:val="center"/>
          </w:tcPr>
          <w:p w14:paraId="6372DF25"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规则描述</w:t>
            </w:r>
          </w:p>
        </w:tc>
      </w:tr>
      <w:tr w:rsidR="009428D8" w14:paraId="229B5F06" w14:textId="77777777">
        <w:trPr>
          <w:jc w:val="center"/>
        </w:trPr>
        <w:tc>
          <w:tcPr>
            <w:tcW w:w="789" w:type="dxa"/>
            <w:vAlign w:val="center"/>
          </w:tcPr>
          <w:p w14:paraId="747AF714"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Align w:val="center"/>
          </w:tcPr>
          <w:p w14:paraId="2C65B393"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前置条件</w:t>
            </w:r>
          </w:p>
        </w:tc>
        <w:tc>
          <w:tcPr>
            <w:tcW w:w="6168" w:type="dxa"/>
            <w:vAlign w:val="center"/>
          </w:tcPr>
          <w:p w14:paraId="54A6EB3D"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已上传结算信息</w:t>
            </w:r>
          </w:p>
        </w:tc>
      </w:tr>
      <w:tr w:rsidR="009428D8" w14:paraId="368CF2A9" w14:textId="77777777">
        <w:trPr>
          <w:jc w:val="center"/>
        </w:trPr>
        <w:tc>
          <w:tcPr>
            <w:tcW w:w="789" w:type="dxa"/>
            <w:vAlign w:val="center"/>
          </w:tcPr>
          <w:p w14:paraId="3D99372E"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restart"/>
            <w:vAlign w:val="center"/>
          </w:tcPr>
          <w:p w14:paraId="39E6BCEC" w14:textId="77777777" w:rsidR="009428D8" w:rsidRDefault="00000000">
            <w:pPr>
              <w:adjustRightInd w:val="0"/>
              <w:snapToGrid w:val="0"/>
              <w:jc w:val="center"/>
              <w:rPr>
                <w:rFonts w:ascii="Times New Roman" w:eastAsia="黑体" w:hAnsi="Times New Roman" w:cs="黑体"/>
                <w:sz w:val="21"/>
              </w:rPr>
            </w:pPr>
            <w:r>
              <w:rPr>
                <w:rFonts w:ascii="Times New Roman" w:eastAsia="黑体" w:hAnsi="Times New Roman" w:cs="黑体" w:hint="eastAsia"/>
                <w:sz w:val="21"/>
              </w:rPr>
              <w:t>业务规则</w:t>
            </w:r>
          </w:p>
        </w:tc>
        <w:tc>
          <w:tcPr>
            <w:tcW w:w="6168" w:type="dxa"/>
            <w:vAlign w:val="center"/>
          </w:tcPr>
          <w:p w14:paraId="63EA8213"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根据参数的【是否必填】属性进行非空校验</w:t>
            </w:r>
          </w:p>
        </w:tc>
      </w:tr>
      <w:tr w:rsidR="009428D8" w14:paraId="2F047DF8" w14:textId="77777777">
        <w:trPr>
          <w:jc w:val="center"/>
        </w:trPr>
        <w:tc>
          <w:tcPr>
            <w:tcW w:w="789" w:type="dxa"/>
            <w:vAlign w:val="center"/>
          </w:tcPr>
          <w:p w14:paraId="58461C7A" w14:textId="77777777" w:rsidR="009428D8" w:rsidRDefault="009428D8">
            <w:pPr>
              <w:pStyle w:val="ab"/>
              <w:numPr>
                <w:ilvl w:val="0"/>
                <w:numId w:val="15"/>
              </w:numPr>
              <w:tabs>
                <w:tab w:val="left" w:pos="210"/>
              </w:tabs>
              <w:adjustRightInd w:val="0"/>
              <w:snapToGrid w:val="0"/>
              <w:contextualSpacing w:val="0"/>
              <w:jc w:val="center"/>
              <w:rPr>
                <w:rFonts w:ascii="Times New Roman" w:eastAsia="黑体" w:hAnsi="Times New Roman" w:cs="黑体"/>
                <w:sz w:val="21"/>
                <w:lang w:val="en-US"/>
              </w:rPr>
            </w:pPr>
          </w:p>
        </w:tc>
        <w:tc>
          <w:tcPr>
            <w:tcW w:w="1350" w:type="dxa"/>
            <w:vMerge/>
            <w:vAlign w:val="center"/>
          </w:tcPr>
          <w:p w14:paraId="14BF616B" w14:textId="77777777" w:rsidR="009428D8" w:rsidRDefault="009428D8">
            <w:pPr>
              <w:adjustRightInd w:val="0"/>
              <w:snapToGrid w:val="0"/>
              <w:jc w:val="center"/>
              <w:rPr>
                <w:rFonts w:ascii="Times New Roman" w:eastAsia="黑体" w:hAnsi="Times New Roman" w:cs="黑体"/>
                <w:sz w:val="21"/>
              </w:rPr>
            </w:pPr>
          </w:p>
        </w:tc>
        <w:tc>
          <w:tcPr>
            <w:tcW w:w="6168" w:type="dxa"/>
            <w:vAlign w:val="center"/>
          </w:tcPr>
          <w:p w14:paraId="0D090B55" w14:textId="77777777" w:rsidR="009428D8" w:rsidRDefault="00000000">
            <w:pPr>
              <w:adjustRightInd w:val="0"/>
              <w:snapToGrid w:val="0"/>
              <w:jc w:val="left"/>
              <w:rPr>
                <w:rFonts w:ascii="Times New Roman" w:eastAsia="黑体" w:hAnsi="Times New Roman" w:cs="黑体"/>
                <w:sz w:val="21"/>
              </w:rPr>
            </w:pPr>
            <w:r>
              <w:rPr>
                <w:rFonts w:ascii="Times New Roman" w:eastAsia="黑体" w:hAnsi="Times New Roman" w:cs="黑体" w:hint="eastAsia"/>
                <w:sz w:val="21"/>
              </w:rPr>
              <w:t>根据参数的【参数长度】属性进行长度校验</w:t>
            </w:r>
          </w:p>
        </w:tc>
      </w:tr>
    </w:tbl>
    <w:p w14:paraId="5A614E83" w14:textId="77777777" w:rsidR="009428D8" w:rsidRDefault="00000000">
      <w:pPr>
        <w:pStyle w:val="3"/>
        <w:rPr>
          <w:rFonts w:ascii="Times New Roman" w:hAnsi="Times New Roman"/>
        </w:rPr>
      </w:pPr>
      <w:r>
        <w:rPr>
          <w:rFonts w:ascii="Times New Roman" w:hAnsi="Times New Roman" w:hint="eastAsia"/>
        </w:rPr>
        <w:t>输入参数</w:t>
      </w:r>
    </w:p>
    <w:tbl>
      <w:tblPr>
        <w:tblW w:w="1000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1418"/>
        <w:gridCol w:w="1640"/>
        <w:gridCol w:w="660"/>
        <w:gridCol w:w="615"/>
        <w:gridCol w:w="653"/>
        <w:gridCol w:w="622"/>
        <w:gridCol w:w="3833"/>
      </w:tblGrid>
      <w:tr w:rsidR="009428D8" w14:paraId="68EE0744" w14:textId="77777777">
        <w:trPr>
          <w:trHeight w:val="340"/>
          <w:tblHeader/>
        </w:trPr>
        <w:tc>
          <w:tcPr>
            <w:tcW w:w="567" w:type="dxa"/>
            <w:shd w:val="clear" w:color="auto" w:fill="D9D9D9"/>
            <w:vAlign w:val="center"/>
          </w:tcPr>
          <w:p w14:paraId="620DD30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18" w:type="dxa"/>
            <w:shd w:val="clear" w:color="auto" w:fill="D9D9D9"/>
            <w:vAlign w:val="center"/>
          </w:tcPr>
          <w:p w14:paraId="476497E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40" w:type="dxa"/>
            <w:shd w:val="clear" w:color="auto" w:fill="D9D9D9"/>
            <w:vAlign w:val="center"/>
          </w:tcPr>
          <w:p w14:paraId="7924E1F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60" w:type="dxa"/>
            <w:shd w:val="clear" w:color="auto" w:fill="D9D9D9"/>
            <w:vAlign w:val="center"/>
          </w:tcPr>
          <w:p w14:paraId="16FCD702"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15" w:type="dxa"/>
            <w:shd w:val="clear" w:color="auto" w:fill="D9D9D9"/>
            <w:vAlign w:val="center"/>
          </w:tcPr>
          <w:p w14:paraId="7CD13653"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53" w:type="dxa"/>
            <w:shd w:val="clear" w:color="auto" w:fill="D9D9D9"/>
            <w:vAlign w:val="center"/>
          </w:tcPr>
          <w:p w14:paraId="011DFCC0"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622" w:type="dxa"/>
            <w:shd w:val="clear" w:color="auto" w:fill="D9D9D9"/>
            <w:vAlign w:val="center"/>
          </w:tcPr>
          <w:p w14:paraId="7676091E"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33" w:type="dxa"/>
            <w:shd w:val="clear" w:color="auto" w:fill="D9D9D9"/>
            <w:vAlign w:val="center"/>
          </w:tcPr>
          <w:p w14:paraId="2948CD0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2E27C87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E999C5D" w14:textId="77777777" w:rsidR="009428D8" w:rsidRDefault="009428D8">
            <w:pPr>
              <w:pStyle w:val="ab"/>
              <w:numPr>
                <w:ilvl w:val="0"/>
                <w:numId w:val="20"/>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105B6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QRCODE</w:t>
            </w:r>
          </w:p>
        </w:tc>
        <w:tc>
          <w:tcPr>
            <w:tcW w:w="1640" w:type="dxa"/>
            <w:tcBorders>
              <w:top w:val="single" w:sz="4" w:space="0" w:color="auto"/>
              <w:left w:val="single" w:sz="4" w:space="0" w:color="auto"/>
              <w:bottom w:val="single" w:sz="4" w:space="0" w:color="auto"/>
              <w:right w:val="single" w:sz="4" w:space="0" w:color="auto"/>
            </w:tcBorders>
            <w:vAlign w:val="center"/>
          </w:tcPr>
          <w:p w14:paraId="2C8F3A10" w14:textId="77777777" w:rsidR="009428D8" w:rsidRDefault="00000000">
            <w:pPr>
              <w:adjustRightInd w:val="0"/>
              <w:snapToGrid w:val="0"/>
              <w:spacing w:line="0" w:lineRule="atLeast"/>
              <w:rPr>
                <w:rFonts w:ascii="Times New Roman" w:eastAsia="黑体" w:hAnsi="Times New Roman" w:cs="黑体"/>
                <w:sz w:val="21"/>
              </w:rPr>
            </w:pPr>
            <w:proofErr w:type="gramStart"/>
            <w:r>
              <w:rPr>
                <w:rFonts w:ascii="Times New Roman" w:eastAsia="黑体" w:hAnsi="Times New Roman" w:cs="黑体" w:hint="eastAsia"/>
                <w:sz w:val="21"/>
              </w:rPr>
              <w:t>二维码</w:t>
            </w:r>
            <w:proofErr w:type="gramEnd"/>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0DB341C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30EEE0C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5731432C"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17EAE0E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28C1CED0" w14:textId="77777777" w:rsidR="009428D8" w:rsidRDefault="009428D8">
            <w:pPr>
              <w:adjustRightInd w:val="0"/>
              <w:snapToGrid w:val="0"/>
              <w:spacing w:line="0" w:lineRule="atLeast"/>
              <w:rPr>
                <w:rFonts w:ascii="Times New Roman" w:eastAsia="黑体" w:hAnsi="Times New Roman" w:cs="黑体"/>
                <w:sz w:val="21"/>
                <w:lang w:val="zh-CN"/>
              </w:rPr>
            </w:pPr>
          </w:p>
        </w:tc>
      </w:tr>
      <w:tr w:rsidR="009428D8" w14:paraId="5B5069A2"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74190CF" w14:textId="77777777" w:rsidR="009428D8" w:rsidRDefault="009428D8">
            <w:pPr>
              <w:pStyle w:val="ab"/>
              <w:numPr>
                <w:ilvl w:val="0"/>
                <w:numId w:val="20"/>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5D3568"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AKB020</w:t>
            </w:r>
          </w:p>
        </w:tc>
        <w:tc>
          <w:tcPr>
            <w:tcW w:w="1640" w:type="dxa"/>
            <w:tcBorders>
              <w:top w:val="single" w:sz="4" w:space="0" w:color="auto"/>
              <w:left w:val="single" w:sz="4" w:space="0" w:color="auto"/>
              <w:bottom w:val="single" w:sz="4" w:space="0" w:color="auto"/>
              <w:right w:val="single" w:sz="4" w:space="0" w:color="auto"/>
            </w:tcBorders>
            <w:vAlign w:val="center"/>
          </w:tcPr>
          <w:p w14:paraId="47D6B950"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协议机构编号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1390066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1753980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20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7CFC3E3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73EC104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423A8D6D" w14:textId="77777777" w:rsidR="009428D8" w:rsidRDefault="009428D8">
            <w:pPr>
              <w:adjustRightInd w:val="0"/>
              <w:snapToGrid w:val="0"/>
              <w:spacing w:line="0" w:lineRule="atLeast"/>
              <w:rPr>
                <w:rFonts w:ascii="Times New Roman" w:eastAsia="黑体" w:hAnsi="Times New Roman" w:cs="黑体"/>
                <w:sz w:val="21"/>
                <w:lang w:val="zh-CN"/>
              </w:rPr>
            </w:pPr>
          </w:p>
        </w:tc>
      </w:tr>
      <w:tr w:rsidR="009428D8" w14:paraId="07917258"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6F1604A" w14:textId="77777777" w:rsidR="009428D8" w:rsidRDefault="009428D8">
            <w:pPr>
              <w:pStyle w:val="ab"/>
              <w:numPr>
                <w:ilvl w:val="0"/>
                <w:numId w:val="20"/>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07DB0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OPERATORID</w:t>
            </w:r>
          </w:p>
        </w:tc>
        <w:tc>
          <w:tcPr>
            <w:tcW w:w="1640" w:type="dxa"/>
            <w:tcBorders>
              <w:top w:val="single" w:sz="4" w:space="0" w:color="auto"/>
              <w:left w:val="single" w:sz="4" w:space="0" w:color="auto"/>
              <w:bottom w:val="single" w:sz="4" w:space="0" w:color="auto"/>
              <w:right w:val="single" w:sz="4" w:space="0" w:color="auto"/>
            </w:tcBorders>
            <w:vAlign w:val="center"/>
          </w:tcPr>
          <w:p w14:paraId="796BC907"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操作员工编号</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370C180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603134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1F071D87"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6F04874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BC59FD5" w14:textId="77777777" w:rsidR="009428D8" w:rsidRDefault="009428D8">
            <w:pPr>
              <w:adjustRightInd w:val="0"/>
              <w:snapToGrid w:val="0"/>
              <w:spacing w:line="0" w:lineRule="atLeast"/>
              <w:rPr>
                <w:rFonts w:ascii="Times New Roman" w:eastAsia="黑体" w:hAnsi="Times New Roman" w:cs="黑体"/>
                <w:sz w:val="21"/>
                <w:lang w:val="zh-CN"/>
              </w:rPr>
            </w:pPr>
          </w:p>
        </w:tc>
      </w:tr>
      <w:tr w:rsidR="009428D8" w14:paraId="59D69D5A" w14:textId="77777777">
        <w:trPr>
          <w:cantSplit/>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1DC43C7" w14:textId="77777777" w:rsidR="009428D8" w:rsidRDefault="009428D8">
            <w:pPr>
              <w:pStyle w:val="ab"/>
              <w:numPr>
                <w:ilvl w:val="0"/>
                <w:numId w:val="20"/>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10C5"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OPERATORNAME</w:t>
            </w:r>
          </w:p>
        </w:tc>
        <w:tc>
          <w:tcPr>
            <w:tcW w:w="1640" w:type="dxa"/>
            <w:tcBorders>
              <w:top w:val="single" w:sz="4" w:space="0" w:color="auto"/>
              <w:left w:val="single" w:sz="4" w:space="0" w:color="auto"/>
              <w:bottom w:val="single" w:sz="4" w:space="0" w:color="auto"/>
              <w:right w:val="single" w:sz="4" w:space="0" w:color="auto"/>
            </w:tcBorders>
            <w:vAlign w:val="center"/>
          </w:tcPr>
          <w:p w14:paraId="518D298F" w14:textId="77777777" w:rsidR="009428D8" w:rsidRDefault="00000000">
            <w:pPr>
              <w:adjustRightInd w:val="0"/>
              <w:snapToGrid w:val="0"/>
              <w:spacing w:line="0" w:lineRule="atLeast"/>
              <w:rPr>
                <w:rFonts w:ascii="Times New Roman" w:eastAsia="黑体" w:hAnsi="Times New Roman" w:cs="黑体"/>
                <w:sz w:val="21"/>
              </w:rPr>
            </w:pPr>
            <w:r>
              <w:rPr>
                <w:rFonts w:ascii="Times New Roman" w:eastAsia="黑体" w:hAnsi="Times New Roman" w:cs="黑体" w:hint="eastAsia"/>
                <w:sz w:val="21"/>
              </w:rPr>
              <w:t>操作员工名称</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14:paraId="2F80448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15" w:type="dxa"/>
            <w:tcBorders>
              <w:top w:val="single" w:sz="4" w:space="0" w:color="auto"/>
              <w:left w:val="single" w:sz="4" w:space="0" w:color="auto"/>
              <w:bottom w:val="single" w:sz="4" w:space="0" w:color="auto"/>
              <w:right w:val="single" w:sz="4" w:space="0" w:color="auto"/>
            </w:tcBorders>
            <w:vAlign w:val="center"/>
          </w:tcPr>
          <w:p w14:paraId="66D24A0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14:paraId="2C6FF8D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622" w:type="dxa"/>
            <w:tcBorders>
              <w:top w:val="single" w:sz="4" w:space="0" w:color="auto"/>
              <w:left w:val="single" w:sz="4" w:space="0" w:color="auto"/>
              <w:bottom w:val="single" w:sz="4" w:space="0" w:color="auto"/>
              <w:right w:val="single" w:sz="4" w:space="0" w:color="auto"/>
            </w:tcBorders>
            <w:shd w:val="clear" w:color="auto" w:fill="auto"/>
            <w:vAlign w:val="center"/>
          </w:tcPr>
          <w:p w14:paraId="5EA93BD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3833" w:type="dxa"/>
            <w:tcBorders>
              <w:top w:val="single" w:sz="4" w:space="0" w:color="auto"/>
              <w:left w:val="single" w:sz="4" w:space="0" w:color="auto"/>
              <w:bottom w:val="single" w:sz="4" w:space="0" w:color="auto"/>
              <w:right w:val="single" w:sz="4" w:space="0" w:color="auto"/>
            </w:tcBorders>
            <w:shd w:val="clear" w:color="auto" w:fill="auto"/>
            <w:vAlign w:val="center"/>
          </w:tcPr>
          <w:p w14:paraId="1D68D596"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195F78F0" w14:textId="77777777" w:rsidR="009428D8" w:rsidRDefault="009428D8">
      <w:pPr>
        <w:ind w:left="120" w:firstLine="480"/>
        <w:rPr>
          <w:rFonts w:ascii="Times New Roman" w:hAnsi="Times New Roman"/>
        </w:rPr>
      </w:pPr>
    </w:p>
    <w:p w14:paraId="7EAF5099" w14:textId="77777777" w:rsidR="009428D8" w:rsidRDefault="00000000">
      <w:pPr>
        <w:ind w:left="120" w:firstLine="480"/>
        <w:rPr>
          <w:rFonts w:ascii="Times New Roman" w:hAnsi="Times New Roman"/>
        </w:rPr>
      </w:pPr>
      <w:r>
        <w:rPr>
          <w:rFonts w:ascii="Times New Roman" w:hAnsi="Times New Roman" w:hint="eastAsia"/>
        </w:rPr>
        <w:t>输入参数报文示例：</w:t>
      </w:r>
    </w:p>
    <w:tbl>
      <w:tblPr>
        <w:tblStyle w:val="a9"/>
        <w:tblW w:w="10005" w:type="dxa"/>
        <w:tblInd w:w="-605" w:type="dxa"/>
        <w:tblLook w:val="04A0" w:firstRow="1" w:lastRow="0" w:firstColumn="1" w:lastColumn="0" w:noHBand="0" w:noVBand="1"/>
      </w:tblPr>
      <w:tblGrid>
        <w:gridCol w:w="10005"/>
      </w:tblGrid>
      <w:tr w:rsidR="009428D8" w14:paraId="10EDD9A2" w14:textId="77777777">
        <w:tc>
          <w:tcPr>
            <w:tcW w:w="10005" w:type="dxa"/>
          </w:tcPr>
          <w:p w14:paraId="26B3ED60" w14:textId="77777777" w:rsidR="009428D8" w:rsidRDefault="00000000">
            <w:pPr>
              <w:pStyle w:val="a0"/>
              <w:spacing w:line="0" w:lineRule="atLeast"/>
              <w:rPr>
                <w:rFonts w:ascii="Times New Roman" w:hAnsi="Times New Roman"/>
              </w:rPr>
            </w:pPr>
            <w:r>
              <w:rPr>
                <w:rFonts w:ascii="Times New Roman" w:hAnsi="Times New Roman" w:hint="eastAsia"/>
              </w:rPr>
              <w:t>{</w:t>
            </w:r>
          </w:p>
          <w:p w14:paraId="5FA65603"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0B3E9EA3"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"GSYDJG11",</w:t>
            </w:r>
          </w:p>
          <w:p w14:paraId="7C589C1E"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6E6A20FC"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78804793"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6C46BF1F"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711EF7AD" w14:textId="77777777" w:rsidR="009428D8" w:rsidRDefault="00000000">
            <w:pPr>
              <w:pStyle w:val="a0"/>
              <w:spacing w:line="0" w:lineRule="atLeast"/>
              <w:rPr>
                <w:rFonts w:ascii="Times New Roman" w:hAnsi="Times New Roman"/>
              </w:rPr>
            </w:pPr>
            <w:r>
              <w:rPr>
                <w:rFonts w:ascii="Times New Roman" w:hAnsi="Times New Roman" w:hint="eastAsia"/>
              </w:rPr>
              <w:t>"akb020s</w:t>
            </w:r>
            <w:proofErr w:type="gramStart"/>
            <w:r>
              <w:rPr>
                <w:rFonts w:ascii="Times New Roman" w:hAnsi="Times New Roman" w:hint="eastAsia"/>
              </w:rPr>
              <w:t>" :</w:t>
            </w:r>
            <w:proofErr w:type="gramEnd"/>
            <w:r>
              <w:rPr>
                <w:rFonts w:ascii="Times New Roman" w:hAnsi="Times New Roman" w:hint="eastAsia"/>
              </w:rPr>
              <w:t xml:space="preserve"> "Y90B0",</w:t>
            </w:r>
          </w:p>
          <w:p w14:paraId="4C10ABF2"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qrcode</w:t>
            </w:r>
            <w:proofErr w:type="spellEnd"/>
            <w:proofErr w:type="gramStart"/>
            <w:r>
              <w:rPr>
                <w:rFonts w:ascii="Times New Roman" w:hAnsi="Times New Roman" w:hint="eastAsia"/>
              </w:rPr>
              <w:t>" :</w:t>
            </w:r>
            <w:proofErr w:type="gramEnd"/>
            <w:r>
              <w:rPr>
                <w:rFonts w:ascii="Times New Roman" w:hAnsi="Times New Roman" w:hint="eastAsia"/>
              </w:rPr>
              <w:t xml:space="preserve"> "9200000003538041749219",</w:t>
            </w:r>
          </w:p>
          <w:p w14:paraId="36A145BF" w14:textId="77777777" w:rsidR="009428D8" w:rsidRDefault="00000000">
            <w:pPr>
              <w:pStyle w:val="a0"/>
              <w:spacing w:line="0" w:lineRule="atLeast"/>
              <w:rPr>
                <w:rFonts w:ascii="Times New Roman" w:hAnsi="Times New Roman"/>
              </w:rPr>
            </w:pPr>
            <w:r>
              <w:rPr>
                <w:rFonts w:ascii="Times New Roman" w:hAnsi="Times New Roman" w:hint="eastAsia"/>
              </w:rPr>
              <w:t>"operatorid":"123",</w:t>
            </w:r>
          </w:p>
          <w:p w14:paraId="63FD7A44"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operatorname</w:t>
            </w:r>
            <w:proofErr w:type="spellEnd"/>
            <w:r>
              <w:rPr>
                <w:rFonts w:ascii="Times New Roman" w:hAnsi="Times New Roman" w:hint="eastAsia"/>
              </w:rPr>
              <w:t>" : "</w:t>
            </w:r>
            <w:r>
              <w:rPr>
                <w:rFonts w:ascii="Times New Roman" w:hAnsi="Times New Roman" w:hint="eastAsia"/>
              </w:rPr>
              <w:t>李铁蛋</w:t>
            </w:r>
            <w:r>
              <w:rPr>
                <w:rFonts w:ascii="Times New Roman" w:hAnsi="Times New Roman" w:hint="eastAsia"/>
              </w:rPr>
              <w:t>"</w:t>
            </w:r>
          </w:p>
          <w:p w14:paraId="0E48604B" w14:textId="77777777" w:rsidR="009428D8" w:rsidRDefault="00000000">
            <w:pPr>
              <w:pStyle w:val="a0"/>
              <w:spacing w:line="0" w:lineRule="atLeast"/>
              <w:rPr>
                <w:rFonts w:ascii="Times New Roman" w:hAnsi="Times New Roman"/>
              </w:rPr>
            </w:pPr>
            <w:r>
              <w:rPr>
                <w:rFonts w:ascii="Times New Roman" w:hAnsi="Times New Roman" w:hint="eastAsia"/>
              </w:rPr>
              <w:lastRenderedPageBreak/>
              <w:tab/>
              <w:t>},</w:t>
            </w:r>
          </w:p>
          <w:p w14:paraId="09A2CBB5"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456D838B"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155C4C75"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0FC2C703" w14:textId="77777777" w:rsidR="009428D8" w:rsidRDefault="00000000">
      <w:pPr>
        <w:pStyle w:val="3"/>
        <w:rPr>
          <w:rFonts w:ascii="Times New Roman" w:hAnsi="Times New Roman"/>
        </w:rPr>
      </w:pPr>
      <w:r>
        <w:rPr>
          <w:rFonts w:ascii="Times New Roman" w:hAnsi="Times New Roman" w:hint="eastAsia"/>
        </w:rPr>
        <w:lastRenderedPageBreak/>
        <w:t>输出参数</w:t>
      </w:r>
    </w:p>
    <w:tbl>
      <w:tblPr>
        <w:tblW w:w="1000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8"/>
        <w:gridCol w:w="1423"/>
        <w:gridCol w:w="1639"/>
        <w:gridCol w:w="629"/>
        <w:gridCol w:w="671"/>
        <w:gridCol w:w="628"/>
        <w:gridCol w:w="567"/>
        <w:gridCol w:w="3887"/>
      </w:tblGrid>
      <w:tr w:rsidR="009428D8" w14:paraId="1DF21820" w14:textId="77777777">
        <w:trPr>
          <w:trHeight w:val="340"/>
          <w:tblHeader/>
        </w:trPr>
        <w:tc>
          <w:tcPr>
            <w:tcW w:w="558" w:type="dxa"/>
            <w:shd w:val="clear" w:color="auto" w:fill="D9D9D9"/>
            <w:vAlign w:val="center"/>
          </w:tcPr>
          <w:p w14:paraId="3E59898B"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color w:val="000000"/>
                <w:sz w:val="21"/>
              </w:rPr>
              <w:t>序号</w:t>
            </w:r>
          </w:p>
        </w:tc>
        <w:tc>
          <w:tcPr>
            <w:tcW w:w="1423" w:type="dxa"/>
            <w:shd w:val="clear" w:color="auto" w:fill="D9D9D9"/>
            <w:vAlign w:val="center"/>
          </w:tcPr>
          <w:p w14:paraId="0BFE6FF8"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指标编码</w:t>
            </w:r>
          </w:p>
        </w:tc>
        <w:tc>
          <w:tcPr>
            <w:tcW w:w="1639" w:type="dxa"/>
            <w:shd w:val="clear" w:color="auto" w:fill="D9D9D9"/>
            <w:vAlign w:val="center"/>
          </w:tcPr>
          <w:p w14:paraId="3B1A21BC"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指标名称</w:t>
            </w:r>
          </w:p>
        </w:tc>
        <w:tc>
          <w:tcPr>
            <w:tcW w:w="629" w:type="dxa"/>
            <w:shd w:val="clear" w:color="auto" w:fill="D9D9D9"/>
            <w:vAlign w:val="center"/>
          </w:tcPr>
          <w:p w14:paraId="748CFC5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参数类型</w:t>
            </w:r>
          </w:p>
        </w:tc>
        <w:tc>
          <w:tcPr>
            <w:tcW w:w="671" w:type="dxa"/>
            <w:shd w:val="clear" w:color="auto" w:fill="D9D9D9"/>
            <w:vAlign w:val="center"/>
          </w:tcPr>
          <w:p w14:paraId="5FB89327"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参数长度</w:t>
            </w:r>
          </w:p>
        </w:tc>
        <w:tc>
          <w:tcPr>
            <w:tcW w:w="628" w:type="dxa"/>
            <w:shd w:val="clear" w:color="auto" w:fill="D9D9D9"/>
            <w:vAlign w:val="center"/>
          </w:tcPr>
          <w:p w14:paraId="46F23661"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代码标识</w:t>
            </w:r>
          </w:p>
        </w:tc>
        <w:tc>
          <w:tcPr>
            <w:tcW w:w="567" w:type="dxa"/>
            <w:shd w:val="clear" w:color="auto" w:fill="D9D9D9"/>
            <w:vAlign w:val="center"/>
          </w:tcPr>
          <w:p w14:paraId="551D00B4"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是否必填</w:t>
            </w:r>
          </w:p>
        </w:tc>
        <w:tc>
          <w:tcPr>
            <w:tcW w:w="3887" w:type="dxa"/>
            <w:shd w:val="clear" w:color="auto" w:fill="D9D9D9"/>
            <w:vAlign w:val="center"/>
          </w:tcPr>
          <w:p w14:paraId="54B0CE95" w14:textId="77777777" w:rsidR="009428D8" w:rsidRDefault="00000000">
            <w:pPr>
              <w:tabs>
                <w:tab w:val="left" w:pos="189"/>
              </w:tabs>
              <w:spacing w:line="0" w:lineRule="atLeast"/>
              <w:jc w:val="center"/>
              <w:rPr>
                <w:rFonts w:ascii="Times New Roman" w:eastAsia="黑体" w:hAnsi="Times New Roman"/>
                <w:color w:val="000000"/>
                <w:sz w:val="21"/>
              </w:rPr>
            </w:pPr>
            <w:r>
              <w:rPr>
                <w:rFonts w:ascii="Times New Roman" w:eastAsia="黑体" w:hAnsi="Times New Roman" w:hint="eastAsia"/>
                <w:color w:val="000000"/>
                <w:sz w:val="21"/>
              </w:rPr>
              <w:t>说明</w:t>
            </w:r>
          </w:p>
        </w:tc>
      </w:tr>
      <w:tr w:rsidR="009428D8" w14:paraId="016CE0F8"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B944FF9" w14:textId="77777777" w:rsidR="009428D8" w:rsidRDefault="009428D8">
            <w:pPr>
              <w:pStyle w:val="ab"/>
              <w:numPr>
                <w:ilvl w:val="0"/>
                <w:numId w:val="21"/>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33CD072F"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lang w:val="zh-CN"/>
              </w:rPr>
              <w:t>AAZ502</w:t>
            </w:r>
          </w:p>
        </w:tc>
        <w:tc>
          <w:tcPr>
            <w:tcW w:w="1639" w:type="dxa"/>
            <w:tcBorders>
              <w:top w:val="single" w:sz="4" w:space="0" w:color="auto"/>
              <w:left w:val="single" w:sz="4" w:space="0" w:color="auto"/>
              <w:bottom w:val="single" w:sz="4" w:space="0" w:color="auto"/>
              <w:right w:val="single" w:sz="4" w:space="0" w:color="auto"/>
            </w:tcBorders>
            <w:vAlign w:val="center"/>
          </w:tcPr>
          <w:p w14:paraId="5B995623"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color w:val="000000"/>
                <w:sz w:val="21"/>
              </w:rPr>
              <w:t>实体卡状态</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48A622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6BE4E33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3</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46ED756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BE6BC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0A3A80D3" w14:textId="77777777" w:rsidR="009428D8" w:rsidRDefault="00000000">
            <w:pPr>
              <w:adjustRightInd w:val="0"/>
              <w:snapToGrid w:val="0"/>
              <w:spacing w:line="0" w:lineRule="atLeast"/>
              <w:rPr>
                <w:rFonts w:ascii="Times New Roman" w:eastAsia="黑体" w:hAnsi="Times New Roman" w:cs="黑体"/>
                <w:sz w:val="21"/>
                <w:lang w:val="zh-CN"/>
              </w:rPr>
            </w:pPr>
            <w:r>
              <w:rPr>
                <w:rFonts w:ascii="Times New Roman" w:eastAsia="黑体" w:hAnsi="Times New Roman" w:cs="黑体" w:hint="eastAsia"/>
                <w:sz w:val="21"/>
                <w:lang w:val="zh-CN"/>
              </w:rPr>
              <w:t>指标代码，详见代码表【</w:t>
            </w:r>
            <w:r>
              <w:rPr>
                <w:rFonts w:ascii="Times New Roman" w:eastAsia="黑体" w:hAnsi="Times New Roman" w:cs="黑体" w:hint="eastAsia"/>
                <w:sz w:val="21"/>
                <w:lang w:val="zh-CN"/>
              </w:rPr>
              <w:t>AAZ502</w:t>
            </w:r>
            <w:r>
              <w:rPr>
                <w:rFonts w:ascii="Times New Roman" w:eastAsia="黑体" w:hAnsi="Times New Roman" w:cs="黑体" w:hint="eastAsia"/>
                <w:sz w:val="21"/>
                <w:lang w:val="zh-CN"/>
              </w:rPr>
              <w:t>实体卡状态】</w:t>
            </w:r>
          </w:p>
        </w:tc>
      </w:tr>
      <w:tr w:rsidR="009428D8" w14:paraId="3B0917A1"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48FF340E" w14:textId="77777777" w:rsidR="009428D8" w:rsidRDefault="009428D8">
            <w:pPr>
              <w:pStyle w:val="ab"/>
              <w:numPr>
                <w:ilvl w:val="0"/>
                <w:numId w:val="21"/>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017CCC24"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AAC002</w:t>
            </w:r>
          </w:p>
        </w:tc>
        <w:tc>
          <w:tcPr>
            <w:tcW w:w="1639" w:type="dxa"/>
            <w:tcBorders>
              <w:top w:val="single" w:sz="4" w:space="0" w:color="auto"/>
              <w:left w:val="single" w:sz="4" w:space="0" w:color="auto"/>
              <w:bottom w:val="single" w:sz="4" w:space="0" w:color="auto"/>
              <w:right w:val="single" w:sz="4" w:space="0" w:color="auto"/>
            </w:tcBorders>
            <w:vAlign w:val="center"/>
          </w:tcPr>
          <w:p w14:paraId="2BB031DC"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社会保障号码</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217581E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3405CDCE"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20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5DB52739"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AE8D90"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08799300" w14:textId="77777777" w:rsidR="009428D8" w:rsidRDefault="009428D8">
            <w:pPr>
              <w:adjustRightInd w:val="0"/>
              <w:snapToGrid w:val="0"/>
              <w:spacing w:line="0" w:lineRule="atLeast"/>
              <w:rPr>
                <w:rFonts w:ascii="Times New Roman" w:eastAsia="黑体" w:hAnsi="Times New Roman" w:cs="黑体"/>
                <w:sz w:val="21"/>
                <w:lang w:val="zh-CN"/>
              </w:rPr>
            </w:pPr>
          </w:p>
        </w:tc>
      </w:tr>
      <w:tr w:rsidR="009428D8" w14:paraId="2DACC213" w14:textId="77777777">
        <w:trPr>
          <w:cantSplit/>
          <w:trHeight w:val="340"/>
        </w:trPr>
        <w:tc>
          <w:tcPr>
            <w:tcW w:w="558" w:type="dxa"/>
            <w:tcBorders>
              <w:top w:val="single" w:sz="4" w:space="0" w:color="auto"/>
              <w:left w:val="single" w:sz="4" w:space="0" w:color="auto"/>
              <w:bottom w:val="single" w:sz="4" w:space="0" w:color="auto"/>
              <w:right w:val="single" w:sz="4" w:space="0" w:color="auto"/>
            </w:tcBorders>
            <w:vAlign w:val="center"/>
          </w:tcPr>
          <w:p w14:paraId="66DC50E8" w14:textId="77777777" w:rsidR="009428D8" w:rsidRDefault="009428D8">
            <w:pPr>
              <w:pStyle w:val="ab"/>
              <w:numPr>
                <w:ilvl w:val="0"/>
                <w:numId w:val="21"/>
              </w:numPr>
              <w:tabs>
                <w:tab w:val="left" w:pos="210"/>
              </w:tabs>
              <w:adjustRightInd w:val="0"/>
              <w:snapToGrid w:val="0"/>
              <w:spacing w:line="0" w:lineRule="atLeast"/>
              <w:contextualSpacing w:val="0"/>
              <w:jc w:val="center"/>
              <w:rPr>
                <w:rFonts w:ascii="Times New Roman" w:eastAsia="黑体" w:hAnsi="Times New Roman" w:cs="黑体"/>
                <w:sz w:val="21"/>
              </w:rPr>
            </w:pP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14:paraId="2D18B0D2"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AAC003</w:t>
            </w:r>
          </w:p>
        </w:tc>
        <w:tc>
          <w:tcPr>
            <w:tcW w:w="1639" w:type="dxa"/>
            <w:tcBorders>
              <w:top w:val="single" w:sz="4" w:space="0" w:color="auto"/>
              <w:left w:val="single" w:sz="4" w:space="0" w:color="auto"/>
              <w:bottom w:val="single" w:sz="4" w:space="0" w:color="auto"/>
              <w:right w:val="single" w:sz="4" w:space="0" w:color="auto"/>
            </w:tcBorders>
            <w:vAlign w:val="center"/>
          </w:tcPr>
          <w:p w14:paraId="27442848" w14:textId="77777777" w:rsidR="009428D8" w:rsidRDefault="00000000">
            <w:pPr>
              <w:adjustRightInd w:val="0"/>
              <w:snapToGrid w:val="0"/>
              <w:spacing w:line="0" w:lineRule="atLeast"/>
              <w:rPr>
                <w:rFonts w:ascii="Times New Roman" w:eastAsia="黑体" w:hAnsi="Times New Roman" w:cs="黑体"/>
                <w:color w:val="000000"/>
                <w:sz w:val="21"/>
              </w:rPr>
            </w:pPr>
            <w:r>
              <w:rPr>
                <w:rFonts w:ascii="Times New Roman" w:eastAsia="黑体" w:hAnsi="Times New Roman" w:cs="黑体" w:hint="eastAsia"/>
                <w:sz w:val="21"/>
              </w:rPr>
              <w:t>姓名</w:t>
            </w:r>
          </w:p>
        </w:tc>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14:paraId="7CCA0A46"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C</w:t>
            </w:r>
          </w:p>
        </w:tc>
        <w:tc>
          <w:tcPr>
            <w:tcW w:w="671" w:type="dxa"/>
            <w:tcBorders>
              <w:top w:val="single" w:sz="4" w:space="0" w:color="auto"/>
              <w:left w:val="single" w:sz="4" w:space="0" w:color="auto"/>
              <w:bottom w:val="single" w:sz="4" w:space="0" w:color="auto"/>
              <w:right w:val="single" w:sz="4" w:space="0" w:color="auto"/>
            </w:tcBorders>
            <w:vAlign w:val="center"/>
          </w:tcPr>
          <w:p w14:paraId="6DF92181"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sz w:val="21"/>
              </w:rPr>
              <w:t>50</w:t>
            </w:r>
          </w:p>
        </w:tc>
        <w:tc>
          <w:tcPr>
            <w:tcW w:w="628" w:type="dxa"/>
            <w:tcBorders>
              <w:top w:val="single" w:sz="4" w:space="0" w:color="auto"/>
              <w:left w:val="single" w:sz="4" w:space="0" w:color="auto"/>
              <w:bottom w:val="single" w:sz="4" w:space="0" w:color="auto"/>
              <w:right w:val="single" w:sz="4" w:space="0" w:color="auto"/>
            </w:tcBorders>
            <w:shd w:val="clear" w:color="auto" w:fill="auto"/>
            <w:vAlign w:val="center"/>
          </w:tcPr>
          <w:p w14:paraId="0987384B"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387546A" w14:textId="77777777" w:rsidR="009428D8" w:rsidRDefault="00000000">
            <w:pPr>
              <w:adjustRightInd w:val="0"/>
              <w:snapToGrid w:val="0"/>
              <w:spacing w:line="0" w:lineRule="atLeast"/>
              <w:jc w:val="center"/>
              <w:rPr>
                <w:rFonts w:ascii="Times New Roman" w:eastAsia="黑体" w:hAnsi="Times New Roman" w:cs="黑体"/>
                <w:sz w:val="21"/>
              </w:rPr>
            </w:pPr>
            <w:r>
              <w:rPr>
                <w:rFonts w:ascii="Times New Roman" w:eastAsia="黑体" w:hAnsi="Times New Roman" w:cs="黑体" w:hint="eastAsia"/>
                <w:sz w:val="21"/>
              </w:rPr>
              <w:t>Y</w:t>
            </w:r>
          </w:p>
        </w:tc>
        <w:tc>
          <w:tcPr>
            <w:tcW w:w="3887" w:type="dxa"/>
            <w:tcBorders>
              <w:top w:val="single" w:sz="4" w:space="0" w:color="auto"/>
              <w:left w:val="single" w:sz="4" w:space="0" w:color="auto"/>
              <w:bottom w:val="single" w:sz="4" w:space="0" w:color="auto"/>
              <w:right w:val="single" w:sz="4" w:space="0" w:color="auto"/>
            </w:tcBorders>
            <w:shd w:val="clear" w:color="auto" w:fill="auto"/>
            <w:vAlign w:val="center"/>
          </w:tcPr>
          <w:p w14:paraId="19BE1EB5" w14:textId="77777777" w:rsidR="009428D8" w:rsidRDefault="009428D8">
            <w:pPr>
              <w:adjustRightInd w:val="0"/>
              <w:snapToGrid w:val="0"/>
              <w:spacing w:line="0" w:lineRule="atLeast"/>
              <w:rPr>
                <w:rFonts w:ascii="Times New Roman" w:eastAsia="黑体" w:hAnsi="Times New Roman" w:cs="黑体"/>
                <w:sz w:val="21"/>
                <w:lang w:val="zh-CN"/>
              </w:rPr>
            </w:pPr>
          </w:p>
        </w:tc>
      </w:tr>
    </w:tbl>
    <w:p w14:paraId="579E0ED8" w14:textId="77777777" w:rsidR="009428D8" w:rsidRDefault="009428D8">
      <w:pPr>
        <w:ind w:left="120" w:firstLine="480"/>
        <w:rPr>
          <w:rFonts w:ascii="Times New Roman" w:hAnsi="Times New Roman"/>
        </w:rPr>
      </w:pPr>
    </w:p>
    <w:p w14:paraId="65AC5A4B" w14:textId="77777777" w:rsidR="009428D8" w:rsidRDefault="00000000">
      <w:pPr>
        <w:ind w:left="120" w:firstLine="480"/>
        <w:rPr>
          <w:rFonts w:ascii="Times New Roman" w:hAnsi="Times New Roman"/>
        </w:rPr>
      </w:pPr>
      <w:r>
        <w:rPr>
          <w:rFonts w:ascii="Times New Roman" w:hAnsi="Times New Roman" w:hint="eastAsia"/>
        </w:rPr>
        <w:t>输出参数报文示例：</w:t>
      </w:r>
    </w:p>
    <w:tbl>
      <w:tblPr>
        <w:tblStyle w:val="a9"/>
        <w:tblW w:w="9990" w:type="dxa"/>
        <w:tblInd w:w="-590" w:type="dxa"/>
        <w:tblLook w:val="04A0" w:firstRow="1" w:lastRow="0" w:firstColumn="1" w:lastColumn="0" w:noHBand="0" w:noVBand="1"/>
      </w:tblPr>
      <w:tblGrid>
        <w:gridCol w:w="9990"/>
      </w:tblGrid>
      <w:tr w:rsidR="009428D8" w14:paraId="63AF0ACE" w14:textId="77777777">
        <w:tc>
          <w:tcPr>
            <w:tcW w:w="9990" w:type="dxa"/>
          </w:tcPr>
          <w:p w14:paraId="2010E9AE" w14:textId="77777777" w:rsidR="009428D8" w:rsidRDefault="00000000">
            <w:pPr>
              <w:pStyle w:val="a0"/>
              <w:spacing w:line="0" w:lineRule="atLeast"/>
              <w:rPr>
                <w:rFonts w:ascii="Times New Roman" w:hAnsi="Times New Roman"/>
              </w:rPr>
            </w:pPr>
            <w:r>
              <w:rPr>
                <w:rFonts w:ascii="Times New Roman" w:hAnsi="Times New Roman" w:hint="eastAsia"/>
              </w:rPr>
              <w:t>{</w:t>
            </w:r>
          </w:p>
          <w:p w14:paraId="43E18A68"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safeinfo</w:t>
            </w:r>
            <w:proofErr w:type="spellEnd"/>
            <w:r>
              <w:rPr>
                <w:rFonts w:ascii="Times New Roman" w:hAnsi="Times New Roman" w:hint="eastAsia"/>
              </w:rPr>
              <w:t>": "Y90B0",</w:t>
            </w:r>
          </w:p>
          <w:p w14:paraId="3E879B96"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ywlx</w:t>
            </w:r>
            <w:proofErr w:type="spellEnd"/>
            <w:r>
              <w:rPr>
                <w:rFonts w:ascii="Times New Roman" w:hAnsi="Times New Roman" w:hint="eastAsia"/>
              </w:rPr>
              <w:t>": "GSYDJG11",</w:t>
            </w:r>
          </w:p>
          <w:p w14:paraId="7368A13B"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jylsh</w:t>
            </w:r>
            <w:proofErr w:type="spellEnd"/>
            <w:r>
              <w:rPr>
                <w:rFonts w:ascii="Times New Roman" w:hAnsi="Times New Roman" w:hint="eastAsia"/>
              </w:rPr>
              <w:t>": "",</w:t>
            </w:r>
          </w:p>
          <w:p w14:paraId="0FFE492D"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ireturn</w:t>
            </w:r>
            <w:proofErr w:type="spellEnd"/>
            <w:r>
              <w:rPr>
                <w:rFonts w:ascii="Times New Roman" w:hAnsi="Times New Roman" w:hint="eastAsia"/>
              </w:rPr>
              <w:t>": "000000",</w:t>
            </w:r>
          </w:p>
          <w:p w14:paraId="2949F6D3" w14:textId="77777777" w:rsidR="009428D8" w:rsidRDefault="00000000">
            <w:pPr>
              <w:pStyle w:val="a0"/>
              <w:spacing w:line="0" w:lineRule="atLeast"/>
              <w:rPr>
                <w:rFonts w:ascii="Times New Roman" w:hAnsi="Times New Roman"/>
              </w:rPr>
            </w:pPr>
            <w:r>
              <w:rPr>
                <w:rFonts w:ascii="Times New Roman" w:hAnsi="Times New Roman" w:hint="eastAsia"/>
              </w:rPr>
              <w:tab/>
              <w:t>"</w:t>
            </w:r>
            <w:proofErr w:type="spellStart"/>
            <w:r>
              <w:rPr>
                <w:rFonts w:ascii="Times New Roman" w:hAnsi="Times New Roman" w:hint="eastAsia"/>
              </w:rPr>
              <w:t>msgreturn</w:t>
            </w:r>
            <w:proofErr w:type="spellEnd"/>
            <w:r>
              <w:rPr>
                <w:rFonts w:ascii="Times New Roman" w:hAnsi="Times New Roman" w:hint="eastAsia"/>
              </w:rPr>
              <w:t>": "",</w:t>
            </w:r>
          </w:p>
          <w:p w14:paraId="158ECE54" w14:textId="77777777" w:rsidR="009428D8" w:rsidRDefault="00000000">
            <w:pPr>
              <w:pStyle w:val="a0"/>
              <w:spacing w:line="0" w:lineRule="atLeast"/>
              <w:rPr>
                <w:rFonts w:ascii="Times New Roman" w:hAnsi="Times New Roman"/>
              </w:rPr>
            </w:pPr>
            <w:r>
              <w:rPr>
                <w:rFonts w:ascii="Times New Roman" w:hAnsi="Times New Roman" w:hint="eastAsia"/>
              </w:rPr>
              <w:tab/>
              <w:t>"input": {</w:t>
            </w:r>
          </w:p>
          <w:p w14:paraId="228E1F8B" w14:textId="77777777" w:rsidR="009428D8" w:rsidRDefault="00000000">
            <w:pPr>
              <w:pStyle w:val="a0"/>
              <w:spacing w:line="0" w:lineRule="atLeast"/>
              <w:rPr>
                <w:rFonts w:ascii="Times New Roman" w:hAnsi="Times New Roman"/>
              </w:rPr>
            </w:pPr>
            <w:r>
              <w:rPr>
                <w:rFonts w:ascii="Times New Roman" w:hAnsi="Times New Roman" w:hint="eastAsia"/>
              </w:rPr>
              <w:t>"akb020s</w:t>
            </w:r>
            <w:proofErr w:type="gramStart"/>
            <w:r>
              <w:rPr>
                <w:rFonts w:ascii="Times New Roman" w:hAnsi="Times New Roman" w:hint="eastAsia"/>
              </w:rPr>
              <w:t>" :</w:t>
            </w:r>
            <w:proofErr w:type="gramEnd"/>
            <w:r>
              <w:rPr>
                <w:rFonts w:ascii="Times New Roman" w:hAnsi="Times New Roman" w:hint="eastAsia"/>
              </w:rPr>
              <w:t xml:space="preserve"> "Y90B0",</w:t>
            </w:r>
          </w:p>
          <w:p w14:paraId="415CE5B9"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qrcode</w:t>
            </w:r>
            <w:proofErr w:type="spellEnd"/>
            <w:proofErr w:type="gramStart"/>
            <w:r>
              <w:rPr>
                <w:rFonts w:ascii="Times New Roman" w:hAnsi="Times New Roman" w:hint="eastAsia"/>
              </w:rPr>
              <w:t>" :</w:t>
            </w:r>
            <w:proofErr w:type="gramEnd"/>
            <w:r>
              <w:rPr>
                <w:rFonts w:ascii="Times New Roman" w:hAnsi="Times New Roman" w:hint="eastAsia"/>
              </w:rPr>
              <w:t xml:space="preserve"> "9200000003538041749219",</w:t>
            </w:r>
          </w:p>
          <w:p w14:paraId="23E5B5F6" w14:textId="77777777" w:rsidR="009428D8" w:rsidRDefault="00000000">
            <w:pPr>
              <w:pStyle w:val="a0"/>
              <w:spacing w:line="0" w:lineRule="atLeast"/>
              <w:rPr>
                <w:rFonts w:ascii="Times New Roman" w:hAnsi="Times New Roman"/>
              </w:rPr>
            </w:pPr>
            <w:r>
              <w:rPr>
                <w:rFonts w:ascii="Times New Roman" w:hAnsi="Times New Roman" w:hint="eastAsia"/>
              </w:rPr>
              <w:t>"operatorid":"123",</w:t>
            </w:r>
          </w:p>
          <w:p w14:paraId="3E826A58" w14:textId="77777777" w:rsidR="009428D8" w:rsidRDefault="00000000">
            <w:pPr>
              <w:pStyle w:val="a0"/>
              <w:spacing w:line="0" w:lineRule="atLeast"/>
              <w:rPr>
                <w:rFonts w:ascii="Times New Roman" w:hAnsi="Times New Roman"/>
              </w:rPr>
            </w:pPr>
            <w:r>
              <w:rPr>
                <w:rFonts w:ascii="Times New Roman" w:hAnsi="Times New Roman" w:hint="eastAsia"/>
              </w:rPr>
              <w:t>"</w:t>
            </w:r>
            <w:proofErr w:type="spellStart"/>
            <w:r>
              <w:rPr>
                <w:rFonts w:ascii="Times New Roman" w:hAnsi="Times New Roman" w:hint="eastAsia"/>
              </w:rPr>
              <w:t>operatorname</w:t>
            </w:r>
            <w:proofErr w:type="spellEnd"/>
            <w:r>
              <w:rPr>
                <w:rFonts w:ascii="Times New Roman" w:hAnsi="Times New Roman" w:hint="eastAsia"/>
              </w:rPr>
              <w:t>" : "</w:t>
            </w:r>
            <w:r>
              <w:rPr>
                <w:rFonts w:ascii="Times New Roman" w:hAnsi="Times New Roman" w:hint="eastAsia"/>
              </w:rPr>
              <w:t>李铁蛋</w:t>
            </w:r>
            <w:r>
              <w:rPr>
                <w:rFonts w:ascii="Times New Roman" w:hAnsi="Times New Roman" w:hint="eastAsia"/>
              </w:rPr>
              <w:t>"</w:t>
            </w:r>
          </w:p>
          <w:p w14:paraId="2C3692DA" w14:textId="77777777" w:rsidR="009428D8" w:rsidRDefault="00000000">
            <w:pPr>
              <w:pStyle w:val="a0"/>
              <w:spacing w:line="0" w:lineRule="atLeast"/>
              <w:rPr>
                <w:rFonts w:ascii="Times New Roman" w:hAnsi="Times New Roman"/>
              </w:rPr>
            </w:pPr>
            <w:r>
              <w:rPr>
                <w:rFonts w:ascii="Times New Roman" w:hAnsi="Times New Roman" w:hint="eastAsia"/>
              </w:rPr>
              <w:tab/>
              <w:t>},</w:t>
            </w:r>
          </w:p>
          <w:p w14:paraId="44AC89B7" w14:textId="77777777" w:rsidR="009428D8" w:rsidRDefault="00000000">
            <w:pPr>
              <w:pStyle w:val="a0"/>
              <w:spacing w:line="0" w:lineRule="atLeast"/>
              <w:rPr>
                <w:rFonts w:ascii="Times New Roman" w:hAnsi="Times New Roman"/>
              </w:rPr>
            </w:pPr>
            <w:r>
              <w:rPr>
                <w:rFonts w:ascii="Times New Roman" w:hAnsi="Times New Roman" w:hint="eastAsia"/>
              </w:rPr>
              <w:t>"</w:t>
            </w:r>
            <w:proofErr w:type="gramStart"/>
            <w:r>
              <w:rPr>
                <w:rFonts w:ascii="Times New Roman" w:hAnsi="Times New Roman" w:hint="eastAsia"/>
              </w:rPr>
              <w:t>timestamp</w:t>
            </w:r>
            <w:proofErr w:type="gramEnd"/>
            <w:r>
              <w:rPr>
                <w:rFonts w:ascii="Times New Roman" w:hAnsi="Times New Roman" w:hint="eastAsia"/>
              </w:rPr>
              <w:t>_f":"202209042227",</w:t>
            </w:r>
          </w:p>
          <w:p w14:paraId="2A2C0720" w14:textId="77777777" w:rsidR="009428D8" w:rsidRDefault="00000000">
            <w:pPr>
              <w:pStyle w:val="a0"/>
              <w:spacing w:line="0" w:lineRule="atLeast"/>
              <w:rPr>
                <w:rFonts w:ascii="Times New Roman" w:hAnsi="Times New Roman"/>
              </w:rPr>
            </w:pPr>
            <w:r>
              <w:rPr>
                <w:rFonts w:ascii="Times New Roman" w:hAnsi="Times New Roman" w:hint="eastAsia"/>
              </w:rPr>
              <w:tab/>
              <w:t>"output": {</w:t>
            </w:r>
          </w:p>
          <w:p w14:paraId="761A21B3" w14:textId="77777777" w:rsidR="009428D8" w:rsidRDefault="00000000">
            <w:pPr>
              <w:pStyle w:val="a0"/>
              <w:spacing w:line="0" w:lineRule="atLeast"/>
              <w:rPr>
                <w:rFonts w:ascii="Times New Roman" w:hAnsi="Times New Roman"/>
              </w:rPr>
            </w:pPr>
            <w:r>
              <w:rPr>
                <w:rFonts w:ascii="Times New Roman" w:hAnsi="Times New Roman" w:hint="eastAsia"/>
              </w:rPr>
              <w:t>"aac002</w:t>
            </w:r>
            <w:proofErr w:type="gramStart"/>
            <w:r>
              <w:rPr>
                <w:rFonts w:ascii="Times New Roman" w:hAnsi="Times New Roman" w:hint="eastAsia"/>
              </w:rPr>
              <w:t>" :</w:t>
            </w:r>
            <w:proofErr w:type="gramEnd"/>
            <w:r>
              <w:rPr>
                <w:rFonts w:ascii="Times New Roman" w:hAnsi="Times New Roman" w:hint="eastAsia"/>
              </w:rPr>
              <w:t xml:space="preserve"> "360102197802143823",</w:t>
            </w:r>
          </w:p>
          <w:p w14:paraId="638BD061" w14:textId="77777777" w:rsidR="009428D8" w:rsidRDefault="00000000">
            <w:pPr>
              <w:pStyle w:val="a0"/>
              <w:spacing w:line="0" w:lineRule="atLeast"/>
              <w:rPr>
                <w:rFonts w:ascii="Times New Roman" w:hAnsi="Times New Roman"/>
              </w:rPr>
            </w:pPr>
            <w:r>
              <w:rPr>
                <w:rFonts w:ascii="Times New Roman" w:hAnsi="Times New Roman" w:hint="eastAsia"/>
              </w:rPr>
              <w:t>"aac003" : "</w:t>
            </w:r>
            <w:r>
              <w:rPr>
                <w:rFonts w:ascii="Times New Roman" w:hAnsi="Times New Roman" w:hint="eastAsia"/>
              </w:rPr>
              <w:t>周娅菲</w:t>
            </w:r>
            <w:r>
              <w:rPr>
                <w:rFonts w:ascii="Times New Roman" w:hAnsi="Times New Roman" w:hint="eastAsia"/>
              </w:rPr>
              <w:t>",</w:t>
            </w:r>
          </w:p>
          <w:p w14:paraId="05C5F8ED" w14:textId="77777777" w:rsidR="009428D8" w:rsidRDefault="00000000">
            <w:pPr>
              <w:pStyle w:val="a0"/>
              <w:spacing w:line="0" w:lineRule="atLeast"/>
              <w:rPr>
                <w:rFonts w:ascii="Times New Roman" w:hAnsi="Times New Roman"/>
              </w:rPr>
            </w:pPr>
            <w:r>
              <w:rPr>
                <w:rFonts w:ascii="Times New Roman" w:hAnsi="Times New Roman" w:hint="eastAsia"/>
              </w:rPr>
              <w:t>"aaz502</w:t>
            </w:r>
            <w:proofErr w:type="gramStart"/>
            <w:r>
              <w:rPr>
                <w:rFonts w:ascii="Times New Roman" w:hAnsi="Times New Roman" w:hint="eastAsia"/>
              </w:rPr>
              <w:t>" :</w:t>
            </w:r>
            <w:proofErr w:type="gramEnd"/>
            <w:r>
              <w:rPr>
                <w:rFonts w:ascii="Times New Roman" w:hAnsi="Times New Roman" w:hint="eastAsia"/>
              </w:rPr>
              <w:t xml:space="preserve"> "1"</w:t>
            </w:r>
          </w:p>
          <w:p w14:paraId="16EB4DDA" w14:textId="77777777" w:rsidR="009428D8" w:rsidRDefault="00000000">
            <w:pPr>
              <w:pStyle w:val="a0"/>
              <w:spacing w:line="0" w:lineRule="atLeast"/>
              <w:rPr>
                <w:rFonts w:ascii="Times New Roman" w:hAnsi="Times New Roman"/>
              </w:rPr>
            </w:pPr>
            <w:r>
              <w:rPr>
                <w:rFonts w:ascii="Times New Roman" w:hAnsi="Times New Roman" w:hint="eastAsia"/>
              </w:rPr>
              <w:t>}</w:t>
            </w:r>
          </w:p>
          <w:p w14:paraId="5C166F0C" w14:textId="77777777" w:rsidR="009428D8" w:rsidRDefault="00000000">
            <w:pPr>
              <w:pStyle w:val="a0"/>
              <w:spacing w:line="0" w:lineRule="atLeast"/>
              <w:rPr>
                <w:rFonts w:ascii="Times New Roman" w:hAnsi="Times New Roman"/>
              </w:rPr>
            </w:pPr>
            <w:r>
              <w:rPr>
                <w:rFonts w:ascii="Times New Roman" w:hAnsi="Times New Roman" w:hint="eastAsia"/>
              </w:rPr>
              <w:t>}</w:t>
            </w:r>
          </w:p>
        </w:tc>
      </w:tr>
    </w:tbl>
    <w:p w14:paraId="4D3E6CCF" w14:textId="77777777" w:rsidR="009428D8" w:rsidRDefault="00000000">
      <w:pPr>
        <w:pStyle w:val="1"/>
        <w:rPr>
          <w:rFonts w:ascii="Times New Roman" w:hAnsi="Times New Roman"/>
        </w:rPr>
      </w:pPr>
      <w:bookmarkStart w:id="66" w:name="_Toc15929"/>
      <w:bookmarkEnd w:id="53"/>
      <w:bookmarkEnd w:id="54"/>
      <w:r>
        <w:rPr>
          <w:rFonts w:ascii="Times New Roman" w:hAnsi="Times New Roman" w:hint="eastAsia"/>
        </w:rPr>
        <w:t>代码表</w:t>
      </w:r>
      <w:bookmarkEnd w:id="66"/>
    </w:p>
    <w:p w14:paraId="6EE11138" w14:textId="77777777" w:rsidR="009428D8" w:rsidRDefault="00000000">
      <w:pPr>
        <w:pStyle w:val="2"/>
        <w:rPr>
          <w:rFonts w:ascii="Times New Roman" w:hAnsi="Times New Roman"/>
        </w:rPr>
      </w:pPr>
      <w:bookmarkStart w:id="67" w:name="_Toc17598"/>
      <w:bookmarkStart w:id="68" w:name="_Toc7762"/>
      <w:r>
        <w:rPr>
          <w:rFonts w:ascii="Times New Roman" w:hAnsi="Times New Roman"/>
        </w:rPr>
        <w:t>AAC004</w:t>
      </w:r>
      <w:r>
        <w:rPr>
          <w:rFonts w:ascii="Times New Roman" w:hAnsi="Times New Roman" w:hint="eastAsia"/>
        </w:rPr>
        <w:t>性别</w:t>
      </w:r>
      <w:bookmarkEnd w:id="67"/>
      <w:bookmarkEnd w:id="68"/>
    </w:p>
    <w:tbl>
      <w:tblPr>
        <w:tblW w:w="4998" w:type="pct"/>
        <w:tblLook w:val="04A0" w:firstRow="1" w:lastRow="0" w:firstColumn="1" w:lastColumn="0" w:noHBand="0" w:noVBand="1"/>
      </w:tblPr>
      <w:tblGrid>
        <w:gridCol w:w="927"/>
        <w:gridCol w:w="3329"/>
        <w:gridCol w:w="929"/>
        <w:gridCol w:w="3334"/>
      </w:tblGrid>
      <w:tr w:rsidR="009428D8" w14:paraId="356168CC"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B5E913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5F6FA2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EE6681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8349C6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7754E6BA"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E2F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6AB1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男</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EAEA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E3A7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未说明性别</w:t>
            </w:r>
          </w:p>
        </w:tc>
      </w:tr>
      <w:tr w:rsidR="009428D8" w14:paraId="01BF60CE" w14:textId="77777777">
        <w:trPr>
          <w:trHeight w:val="288"/>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45A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0189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女</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D2218" w14:textId="77777777" w:rsidR="009428D8" w:rsidRDefault="009428D8">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1AB23" w14:textId="77777777" w:rsidR="009428D8" w:rsidRDefault="009428D8">
            <w:pPr>
              <w:pStyle w:val="20"/>
              <w:spacing w:line="0" w:lineRule="atLeast"/>
              <w:textAlignment w:val="center"/>
              <w:rPr>
                <w:rFonts w:ascii="Times New Roman" w:eastAsia="黑体" w:hAnsi="Times New Roman" w:cs="黑体" w:hint="default"/>
              </w:rPr>
            </w:pPr>
          </w:p>
        </w:tc>
      </w:tr>
    </w:tbl>
    <w:p w14:paraId="25F17D1A" w14:textId="77777777" w:rsidR="009428D8" w:rsidRDefault="00000000">
      <w:pPr>
        <w:pStyle w:val="2"/>
        <w:rPr>
          <w:rFonts w:ascii="Times New Roman" w:hAnsi="Times New Roman"/>
        </w:rPr>
      </w:pPr>
      <w:bookmarkStart w:id="69" w:name="_Toc23770"/>
      <w:bookmarkStart w:id="70" w:name="_Toc24505"/>
      <w:r>
        <w:rPr>
          <w:rFonts w:ascii="Times New Roman" w:hAnsi="Times New Roman"/>
        </w:rPr>
        <w:t>AAC005</w:t>
      </w:r>
      <w:r>
        <w:rPr>
          <w:rFonts w:ascii="Times New Roman" w:hAnsi="Times New Roman" w:hint="eastAsia"/>
        </w:rPr>
        <w:t>民族</w:t>
      </w:r>
      <w:bookmarkEnd w:id="69"/>
      <w:bookmarkEnd w:id="70"/>
    </w:p>
    <w:tbl>
      <w:tblPr>
        <w:tblW w:w="4998" w:type="pct"/>
        <w:tblLook w:val="04A0" w:firstRow="1" w:lastRow="0" w:firstColumn="1" w:lastColumn="0" w:noHBand="0" w:noVBand="1"/>
      </w:tblPr>
      <w:tblGrid>
        <w:gridCol w:w="927"/>
        <w:gridCol w:w="3329"/>
        <w:gridCol w:w="929"/>
        <w:gridCol w:w="3334"/>
      </w:tblGrid>
      <w:tr w:rsidR="009428D8" w14:paraId="7E3F59D7"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C59261D"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31804F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B828CA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6"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A5AF39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6FFC8235"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68E9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01</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8BF2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汉族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ADB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30</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209B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土族</w:t>
            </w:r>
          </w:p>
        </w:tc>
      </w:tr>
      <w:tr w:rsidR="009428D8" w14:paraId="26CBA0D8"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C10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02</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B681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蒙古族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4303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31</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97D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达斡尔族</w:t>
            </w:r>
          </w:p>
        </w:tc>
      </w:tr>
      <w:tr w:rsidR="009428D8" w14:paraId="0D01C682"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6578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03</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9E1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回族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13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32</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C8B1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仫佬族</w:t>
            </w:r>
          </w:p>
        </w:tc>
      </w:tr>
      <w:tr w:rsidR="009428D8" w14:paraId="561B1E3C"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1D1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04</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566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藏族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90BA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33</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FC4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羌族</w:t>
            </w:r>
          </w:p>
        </w:tc>
      </w:tr>
      <w:tr w:rsidR="009428D8" w14:paraId="636CB740"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D9F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05</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D770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维吾尔族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B23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34</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B46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布朗族</w:t>
            </w:r>
          </w:p>
        </w:tc>
      </w:tr>
      <w:tr w:rsidR="009428D8" w14:paraId="7A37A0F8"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038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06</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7B78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苗族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5DB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35</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CDF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撒拉族</w:t>
            </w:r>
          </w:p>
        </w:tc>
      </w:tr>
      <w:tr w:rsidR="009428D8" w14:paraId="7FB3D423"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738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07</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C27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彝族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9D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36</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BA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毛南族</w:t>
            </w:r>
          </w:p>
        </w:tc>
      </w:tr>
      <w:tr w:rsidR="009428D8" w14:paraId="38BB4AA7"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E2E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08</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6668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壮族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920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37</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5B4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仡佬族</w:t>
            </w:r>
          </w:p>
        </w:tc>
      </w:tr>
      <w:tr w:rsidR="009428D8" w14:paraId="157183FC"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BB7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09</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253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布依族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7A7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38</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323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锡伯族</w:t>
            </w:r>
          </w:p>
        </w:tc>
      </w:tr>
      <w:tr w:rsidR="009428D8" w14:paraId="7E3A37CF"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10E7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10</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0D1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朝鲜族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378E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39</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12E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阿昌族</w:t>
            </w:r>
          </w:p>
        </w:tc>
      </w:tr>
      <w:tr w:rsidR="009428D8" w14:paraId="4E3E8875"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BEA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11</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C7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满族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83B7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40</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08F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普米族</w:t>
            </w:r>
          </w:p>
        </w:tc>
      </w:tr>
      <w:tr w:rsidR="009428D8" w14:paraId="1BDCDCD3"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D3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12</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954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侗族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D06D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41</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87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塔吉克族</w:t>
            </w:r>
          </w:p>
        </w:tc>
      </w:tr>
      <w:tr w:rsidR="009428D8" w14:paraId="0F58B2FE"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0454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13</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D5D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瑶族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3FD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42</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D148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怒族</w:t>
            </w:r>
          </w:p>
        </w:tc>
      </w:tr>
      <w:tr w:rsidR="009428D8" w14:paraId="578E935F"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86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14</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66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白族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4E71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43</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2324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乌孜别克族</w:t>
            </w:r>
          </w:p>
        </w:tc>
      </w:tr>
      <w:tr w:rsidR="009428D8" w14:paraId="45C381EF"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805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15</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0B23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土家族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0F62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44</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867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俄罗斯族</w:t>
            </w:r>
          </w:p>
        </w:tc>
      </w:tr>
      <w:tr w:rsidR="009428D8" w14:paraId="529D5687"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C8D9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16</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6C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哈尼族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440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45</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651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鄂温克族</w:t>
            </w:r>
          </w:p>
        </w:tc>
      </w:tr>
      <w:tr w:rsidR="009428D8" w14:paraId="1BD1B30F"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D5B3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17</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08B6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哈萨克族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1644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46</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010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德昂族</w:t>
            </w:r>
          </w:p>
        </w:tc>
      </w:tr>
      <w:tr w:rsidR="009428D8" w14:paraId="1C0A2A18"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EFB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18</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4C8B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傣族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45F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47</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5487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保安族</w:t>
            </w:r>
          </w:p>
        </w:tc>
      </w:tr>
      <w:tr w:rsidR="009428D8" w14:paraId="273EDD15"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D8F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19</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702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黎族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59F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48</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9473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裕固族</w:t>
            </w:r>
          </w:p>
        </w:tc>
      </w:tr>
      <w:tr w:rsidR="009428D8" w14:paraId="372614EE"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434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20</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C38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傈僳族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1EF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49</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6DE9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京族</w:t>
            </w:r>
          </w:p>
        </w:tc>
      </w:tr>
      <w:tr w:rsidR="009428D8" w14:paraId="7D319838"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DD2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21</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C718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佤族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93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50</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1297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塔塔尔族</w:t>
            </w:r>
          </w:p>
        </w:tc>
      </w:tr>
      <w:tr w:rsidR="009428D8" w14:paraId="061B9700"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873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22</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3D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畲族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9AFC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51</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9144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独龙族</w:t>
            </w:r>
          </w:p>
        </w:tc>
      </w:tr>
      <w:tr w:rsidR="009428D8" w14:paraId="3A127A5E"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C9F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23</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0D34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高山族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50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52</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6E0F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鄂伦春族</w:t>
            </w:r>
          </w:p>
        </w:tc>
      </w:tr>
      <w:tr w:rsidR="009428D8" w14:paraId="5AF4977E"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D38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24</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D88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拉祜族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018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53</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24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赫哲族</w:t>
            </w:r>
          </w:p>
        </w:tc>
      </w:tr>
      <w:tr w:rsidR="009428D8" w14:paraId="15D8BD5A"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4972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25</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F5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水族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9C7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54</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EE5F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门巴族</w:t>
            </w:r>
          </w:p>
        </w:tc>
      </w:tr>
      <w:tr w:rsidR="009428D8" w14:paraId="663A5B96"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D4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26</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66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东乡族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EF8A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55</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5FD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珞巴族</w:t>
            </w:r>
          </w:p>
        </w:tc>
      </w:tr>
      <w:tr w:rsidR="009428D8" w14:paraId="62C4D7EE"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86D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27</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D34B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纳西族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D11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56</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14EB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基诺族</w:t>
            </w:r>
          </w:p>
        </w:tc>
      </w:tr>
      <w:tr w:rsidR="009428D8" w14:paraId="4D1F71D2"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CBA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28</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E6F9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景颇族</w:t>
            </w: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098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99</w:t>
            </w:r>
          </w:p>
        </w:tc>
        <w:tc>
          <w:tcPr>
            <w:tcW w:w="33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89F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w:t>
            </w:r>
          </w:p>
        </w:tc>
      </w:tr>
      <w:tr w:rsidR="009428D8" w14:paraId="143E9563"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66F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29</w:t>
            </w:r>
          </w:p>
        </w:tc>
        <w:tc>
          <w:tcPr>
            <w:tcW w:w="33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2191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柯尔克孜族</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9094E" w14:textId="77777777" w:rsidR="009428D8" w:rsidRDefault="009428D8">
            <w:pPr>
              <w:pStyle w:val="20"/>
              <w:spacing w:line="0" w:lineRule="atLeast"/>
              <w:textAlignment w:val="center"/>
              <w:rPr>
                <w:rFonts w:ascii="Times New Roman" w:eastAsia="黑体" w:hAnsi="Times New Roman" w:cs="黑体" w:hint="default"/>
              </w:rPr>
            </w:pP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6C489" w14:textId="77777777" w:rsidR="009428D8" w:rsidRDefault="009428D8">
            <w:pPr>
              <w:pStyle w:val="20"/>
              <w:spacing w:line="0" w:lineRule="atLeast"/>
              <w:textAlignment w:val="center"/>
              <w:rPr>
                <w:rFonts w:ascii="Times New Roman" w:eastAsia="黑体" w:hAnsi="Times New Roman" w:cs="黑体" w:hint="default"/>
              </w:rPr>
            </w:pPr>
          </w:p>
        </w:tc>
      </w:tr>
    </w:tbl>
    <w:p w14:paraId="3FF5B3BB" w14:textId="77777777" w:rsidR="009428D8" w:rsidRDefault="00000000">
      <w:pPr>
        <w:pStyle w:val="2"/>
        <w:rPr>
          <w:rFonts w:ascii="Times New Roman" w:hAnsi="Times New Roman"/>
        </w:rPr>
      </w:pPr>
      <w:bookmarkStart w:id="71" w:name="_Toc17956"/>
      <w:bookmarkStart w:id="72" w:name="_Toc24923"/>
      <w:r>
        <w:rPr>
          <w:rFonts w:ascii="Times New Roman" w:hAnsi="Times New Roman"/>
        </w:rPr>
        <w:t>AAC058</w:t>
      </w:r>
      <w:r>
        <w:rPr>
          <w:rFonts w:ascii="Times New Roman" w:hAnsi="Times New Roman" w:hint="eastAsia"/>
        </w:rPr>
        <w:t>证件类型</w:t>
      </w:r>
      <w:bookmarkEnd w:id="71"/>
      <w:bookmarkEnd w:id="7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3259"/>
        <w:gridCol w:w="1007"/>
        <w:gridCol w:w="3250"/>
      </w:tblGrid>
      <w:tr w:rsidR="009428D8" w14:paraId="184C2405" w14:textId="77777777">
        <w:trPr>
          <w:trHeight w:val="272"/>
          <w:tblHeader/>
          <w:jc w:val="center"/>
        </w:trPr>
        <w:tc>
          <w:tcPr>
            <w:tcW w:w="590" w:type="pct"/>
            <w:shd w:val="clear" w:color="auto" w:fill="D7D7D7"/>
            <w:vAlign w:val="center"/>
          </w:tcPr>
          <w:p w14:paraId="4FFCF2B0"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代码</w:t>
            </w:r>
          </w:p>
        </w:tc>
        <w:tc>
          <w:tcPr>
            <w:tcW w:w="1911" w:type="pct"/>
            <w:shd w:val="clear" w:color="auto" w:fill="D7D7D7"/>
            <w:vAlign w:val="center"/>
          </w:tcPr>
          <w:p w14:paraId="35F7170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名称</w:t>
            </w:r>
          </w:p>
        </w:tc>
        <w:tc>
          <w:tcPr>
            <w:tcW w:w="591" w:type="pct"/>
            <w:shd w:val="clear" w:color="auto" w:fill="D7D7D7"/>
            <w:vAlign w:val="center"/>
          </w:tcPr>
          <w:p w14:paraId="633BB0F3"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代码</w:t>
            </w:r>
          </w:p>
        </w:tc>
        <w:tc>
          <w:tcPr>
            <w:tcW w:w="1906" w:type="pct"/>
            <w:shd w:val="clear" w:color="auto" w:fill="D7D7D7"/>
            <w:vAlign w:val="center"/>
          </w:tcPr>
          <w:p w14:paraId="04003DB6"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名称</w:t>
            </w:r>
          </w:p>
        </w:tc>
      </w:tr>
      <w:tr w:rsidR="009428D8" w14:paraId="402692F2" w14:textId="77777777">
        <w:trPr>
          <w:trHeight w:val="270"/>
          <w:jc w:val="center"/>
        </w:trPr>
        <w:tc>
          <w:tcPr>
            <w:tcW w:w="590" w:type="pct"/>
            <w:vAlign w:val="center"/>
          </w:tcPr>
          <w:p w14:paraId="3C0E906F"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01</w:t>
            </w:r>
          </w:p>
        </w:tc>
        <w:tc>
          <w:tcPr>
            <w:tcW w:w="1911" w:type="pct"/>
            <w:vAlign w:val="center"/>
          </w:tcPr>
          <w:p w14:paraId="15C7CA25"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居民身份证（户口簿）</w:t>
            </w:r>
          </w:p>
        </w:tc>
        <w:tc>
          <w:tcPr>
            <w:tcW w:w="591" w:type="pct"/>
            <w:vAlign w:val="center"/>
          </w:tcPr>
          <w:p w14:paraId="2CA29C6C"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11</w:t>
            </w:r>
          </w:p>
        </w:tc>
        <w:tc>
          <w:tcPr>
            <w:tcW w:w="1906" w:type="pct"/>
            <w:vAlign w:val="center"/>
          </w:tcPr>
          <w:p w14:paraId="7557B0CD"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外国人就业证</w:t>
            </w:r>
          </w:p>
        </w:tc>
      </w:tr>
      <w:tr w:rsidR="009428D8" w14:paraId="3A6435AB" w14:textId="77777777">
        <w:trPr>
          <w:trHeight w:val="270"/>
          <w:jc w:val="center"/>
        </w:trPr>
        <w:tc>
          <w:tcPr>
            <w:tcW w:w="590" w:type="pct"/>
            <w:vAlign w:val="center"/>
          </w:tcPr>
          <w:p w14:paraId="22E02C1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02</w:t>
            </w:r>
          </w:p>
        </w:tc>
        <w:tc>
          <w:tcPr>
            <w:tcW w:w="1911" w:type="pct"/>
            <w:vAlign w:val="center"/>
          </w:tcPr>
          <w:p w14:paraId="0D08A14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中国人民解放军军官证</w:t>
            </w:r>
          </w:p>
        </w:tc>
        <w:tc>
          <w:tcPr>
            <w:tcW w:w="591" w:type="pct"/>
            <w:vAlign w:val="center"/>
          </w:tcPr>
          <w:p w14:paraId="1F203E12"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12</w:t>
            </w:r>
          </w:p>
        </w:tc>
        <w:tc>
          <w:tcPr>
            <w:tcW w:w="1906" w:type="pct"/>
            <w:vAlign w:val="center"/>
          </w:tcPr>
          <w:p w14:paraId="32F9F622"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外国专家证</w:t>
            </w:r>
          </w:p>
        </w:tc>
      </w:tr>
      <w:tr w:rsidR="009428D8" w14:paraId="6C03A97C" w14:textId="77777777">
        <w:trPr>
          <w:trHeight w:val="270"/>
          <w:jc w:val="center"/>
        </w:trPr>
        <w:tc>
          <w:tcPr>
            <w:tcW w:w="590" w:type="pct"/>
            <w:vAlign w:val="center"/>
          </w:tcPr>
          <w:p w14:paraId="316BA741"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03</w:t>
            </w:r>
          </w:p>
        </w:tc>
        <w:tc>
          <w:tcPr>
            <w:tcW w:w="1911" w:type="pct"/>
            <w:vAlign w:val="center"/>
          </w:tcPr>
          <w:p w14:paraId="09FC430E"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中国人民武装警察警官证</w:t>
            </w:r>
          </w:p>
        </w:tc>
        <w:tc>
          <w:tcPr>
            <w:tcW w:w="591" w:type="pct"/>
            <w:vAlign w:val="center"/>
          </w:tcPr>
          <w:p w14:paraId="2DA52CC8"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13</w:t>
            </w:r>
          </w:p>
        </w:tc>
        <w:tc>
          <w:tcPr>
            <w:tcW w:w="1906" w:type="pct"/>
            <w:vAlign w:val="center"/>
          </w:tcPr>
          <w:p w14:paraId="34B3AD14"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外国人常驻记者证</w:t>
            </w:r>
          </w:p>
        </w:tc>
      </w:tr>
      <w:tr w:rsidR="009428D8" w14:paraId="7A49EDF6" w14:textId="77777777">
        <w:trPr>
          <w:trHeight w:val="291"/>
          <w:jc w:val="center"/>
        </w:trPr>
        <w:tc>
          <w:tcPr>
            <w:tcW w:w="590" w:type="pct"/>
            <w:vAlign w:val="center"/>
          </w:tcPr>
          <w:p w14:paraId="6389F65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04</w:t>
            </w:r>
          </w:p>
        </w:tc>
        <w:tc>
          <w:tcPr>
            <w:tcW w:w="1911" w:type="pct"/>
            <w:vAlign w:val="center"/>
          </w:tcPr>
          <w:p w14:paraId="3EBCC1B9"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香港特区护照</w:t>
            </w:r>
            <w:r>
              <w:rPr>
                <w:rFonts w:ascii="Times New Roman" w:eastAsia="黑体" w:hAnsi="Times New Roman" w:hint="default"/>
              </w:rPr>
              <w:t>/</w:t>
            </w:r>
            <w:r>
              <w:rPr>
                <w:rFonts w:ascii="Times New Roman" w:eastAsia="黑体" w:hAnsi="Times New Roman"/>
              </w:rPr>
              <w:t>港澳居民来往内地通行证</w:t>
            </w:r>
          </w:p>
        </w:tc>
        <w:tc>
          <w:tcPr>
            <w:tcW w:w="591" w:type="pct"/>
            <w:vAlign w:val="center"/>
          </w:tcPr>
          <w:p w14:paraId="6A60A6AE"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14</w:t>
            </w:r>
          </w:p>
        </w:tc>
        <w:tc>
          <w:tcPr>
            <w:tcW w:w="1906" w:type="pct"/>
            <w:vAlign w:val="center"/>
          </w:tcPr>
          <w:p w14:paraId="18E73E33"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台港澳人员就业证</w:t>
            </w:r>
          </w:p>
        </w:tc>
      </w:tr>
      <w:tr w:rsidR="009428D8" w14:paraId="3A8EFF6B" w14:textId="77777777">
        <w:trPr>
          <w:trHeight w:val="291"/>
          <w:jc w:val="center"/>
        </w:trPr>
        <w:tc>
          <w:tcPr>
            <w:tcW w:w="590" w:type="pct"/>
            <w:vAlign w:val="center"/>
          </w:tcPr>
          <w:p w14:paraId="013AE27E"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05</w:t>
            </w:r>
          </w:p>
        </w:tc>
        <w:tc>
          <w:tcPr>
            <w:tcW w:w="1911" w:type="pct"/>
            <w:vAlign w:val="center"/>
          </w:tcPr>
          <w:p w14:paraId="4B0FB372"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澳门特区护照</w:t>
            </w:r>
            <w:r>
              <w:rPr>
                <w:rFonts w:ascii="Times New Roman" w:eastAsia="黑体" w:hAnsi="Times New Roman" w:hint="default"/>
              </w:rPr>
              <w:t>/</w:t>
            </w:r>
            <w:r>
              <w:rPr>
                <w:rFonts w:ascii="Times New Roman" w:eastAsia="黑体" w:hAnsi="Times New Roman"/>
              </w:rPr>
              <w:t>港澳居民来往内地通行证</w:t>
            </w:r>
          </w:p>
        </w:tc>
        <w:tc>
          <w:tcPr>
            <w:tcW w:w="591" w:type="pct"/>
            <w:vAlign w:val="center"/>
          </w:tcPr>
          <w:p w14:paraId="3463F4AF"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15</w:t>
            </w:r>
          </w:p>
        </w:tc>
        <w:tc>
          <w:tcPr>
            <w:tcW w:w="1906" w:type="pct"/>
            <w:vAlign w:val="center"/>
          </w:tcPr>
          <w:p w14:paraId="79AE9B76"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回国（来华）定居专家证</w:t>
            </w:r>
          </w:p>
        </w:tc>
      </w:tr>
      <w:tr w:rsidR="009428D8" w14:paraId="765FEF5A" w14:textId="77777777">
        <w:trPr>
          <w:trHeight w:val="291"/>
          <w:jc w:val="center"/>
        </w:trPr>
        <w:tc>
          <w:tcPr>
            <w:tcW w:w="590" w:type="pct"/>
            <w:vAlign w:val="center"/>
          </w:tcPr>
          <w:p w14:paraId="1AE987F6"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06</w:t>
            </w:r>
          </w:p>
        </w:tc>
        <w:tc>
          <w:tcPr>
            <w:tcW w:w="1911" w:type="pct"/>
            <w:vAlign w:val="center"/>
          </w:tcPr>
          <w:p w14:paraId="0C11A4E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台湾居民来往大陆通行证</w:t>
            </w:r>
          </w:p>
        </w:tc>
        <w:tc>
          <w:tcPr>
            <w:tcW w:w="591" w:type="pct"/>
            <w:vAlign w:val="center"/>
          </w:tcPr>
          <w:p w14:paraId="1BF04F7F"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16</w:t>
            </w:r>
          </w:p>
        </w:tc>
        <w:tc>
          <w:tcPr>
            <w:tcW w:w="1906" w:type="pct"/>
            <w:vAlign w:val="center"/>
          </w:tcPr>
          <w:p w14:paraId="6D266E3C"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港澳台居民居住证</w:t>
            </w:r>
          </w:p>
        </w:tc>
      </w:tr>
      <w:tr w:rsidR="009428D8" w14:paraId="4489CC61" w14:textId="77777777">
        <w:trPr>
          <w:trHeight w:val="291"/>
          <w:jc w:val="center"/>
        </w:trPr>
        <w:tc>
          <w:tcPr>
            <w:tcW w:w="590" w:type="pct"/>
            <w:vAlign w:val="center"/>
          </w:tcPr>
          <w:p w14:paraId="596E3DC4"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07</w:t>
            </w:r>
          </w:p>
        </w:tc>
        <w:tc>
          <w:tcPr>
            <w:tcW w:w="1911" w:type="pct"/>
            <w:vAlign w:val="center"/>
          </w:tcPr>
          <w:p w14:paraId="75445B98"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外国人永久居留证</w:t>
            </w:r>
          </w:p>
        </w:tc>
        <w:tc>
          <w:tcPr>
            <w:tcW w:w="591" w:type="pct"/>
            <w:vAlign w:val="center"/>
          </w:tcPr>
          <w:p w14:paraId="5A7ADCC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17</w:t>
            </w:r>
          </w:p>
        </w:tc>
        <w:tc>
          <w:tcPr>
            <w:tcW w:w="1906" w:type="pct"/>
            <w:vAlign w:val="center"/>
          </w:tcPr>
          <w:p w14:paraId="367513E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中国护照</w:t>
            </w:r>
          </w:p>
        </w:tc>
      </w:tr>
      <w:tr w:rsidR="009428D8" w14:paraId="1C6382BB" w14:textId="77777777">
        <w:trPr>
          <w:trHeight w:val="291"/>
          <w:jc w:val="center"/>
        </w:trPr>
        <w:tc>
          <w:tcPr>
            <w:tcW w:w="590" w:type="pct"/>
            <w:vAlign w:val="center"/>
          </w:tcPr>
          <w:p w14:paraId="75726CF1"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08</w:t>
            </w:r>
          </w:p>
        </w:tc>
        <w:tc>
          <w:tcPr>
            <w:tcW w:w="1911" w:type="pct"/>
            <w:vAlign w:val="center"/>
          </w:tcPr>
          <w:p w14:paraId="41CA533C"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外国人护照</w:t>
            </w:r>
          </w:p>
        </w:tc>
        <w:tc>
          <w:tcPr>
            <w:tcW w:w="591" w:type="pct"/>
            <w:vAlign w:val="center"/>
          </w:tcPr>
          <w:p w14:paraId="09E7FE0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90</w:t>
            </w:r>
          </w:p>
        </w:tc>
        <w:tc>
          <w:tcPr>
            <w:tcW w:w="1906" w:type="pct"/>
            <w:vAlign w:val="center"/>
          </w:tcPr>
          <w:p w14:paraId="240985EC"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社会保障卡</w:t>
            </w:r>
          </w:p>
        </w:tc>
      </w:tr>
      <w:tr w:rsidR="009428D8" w14:paraId="558EF664" w14:textId="77777777">
        <w:trPr>
          <w:trHeight w:val="291"/>
          <w:jc w:val="center"/>
        </w:trPr>
        <w:tc>
          <w:tcPr>
            <w:tcW w:w="590" w:type="pct"/>
            <w:vAlign w:val="center"/>
          </w:tcPr>
          <w:p w14:paraId="309B0B2A"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09</w:t>
            </w:r>
          </w:p>
        </w:tc>
        <w:tc>
          <w:tcPr>
            <w:tcW w:w="1911" w:type="pct"/>
            <w:vAlign w:val="center"/>
          </w:tcPr>
          <w:p w14:paraId="47080BD2"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残疾人证</w:t>
            </w:r>
          </w:p>
        </w:tc>
        <w:tc>
          <w:tcPr>
            <w:tcW w:w="591" w:type="pct"/>
            <w:vAlign w:val="center"/>
          </w:tcPr>
          <w:p w14:paraId="1ABA4EA8"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99</w:t>
            </w:r>
          </w:p>
        </w:tc>
        <w:tc>
          <w:tcPr>
            <w:tcW w:w="1906" w:type="pct"/>
            <w:vAlign w:val="center"/>
          </w:tcPr>
          <w:p w14:paraId="786854ED"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其他身份证件</w:t>
            </w:r>
          </w:p>
        </w:tc>
      </w:tr>
      <w:tr w:rsidR="009428D8" w14:paraId="36BCB9A7" w14:textId="77777777">
        <w:trPr>
          <w:trHeight w:val="291"/>
          <w:jc w:val="center"/>
        </w:trPr>
        <w:tc>
          <w:tcPr>
            <w:tcW w:w="590" w:type="pct"/>
            <w:vAlign w:val="center"/>
          </w:tcPr>
          <w:p w14:paraId="688F428D"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hint="default"/>
              </w:rPr>
              <w:t>10</w:t>
            </w:r>
          </w:p>
        </w:tc>
        <w:tc>
          <w:tcPr>
            <w:tcW w:w="1911" w:type="pct"/>
            <w:vAlign w:val="center"/>
          </w:tcPr>
          <w:p w14:paraId="5AF90E76" w14:textId="77777777" w:rsidR="009428D8" w:rsidRDefault="00000000">
            <w:pPr>
              <w:pStyle w:val="20"/>
              <w:spacing w:line="0" w:lineRule="atLeast"/>
              <w:rPr>
                <w:rFonts w:ascii="Times New Roman" w:eastAsia="黑体" w:hAnsi="Times New Roman" w:hint="default"/>
              </w:rPr>
            </w:pPr>
            <w:r>
              <w:rPr>
                <w:rFonts w:ascii="Times New Roman" w:eastAsia="黑体" w:hAnsi="Times New Roman"/>
              </w:rPr>
              <w:t>军烈属证明</w:t>
            </w:r>
          </w:p>
        </w:tc>
        <w:tc>
          <w:tcPr>
            <w:tcW w:w="591" w:type="pct"/>
            <w:vAlign w:val="center"/>
          </w:tcPr>
          <w:p w14:paraId="1FACACA5" w14:textId="77777777" w:rsidR="009428D8" w:rsidRDefault="009428D8">
            <w:pPr>
              <w:pStyle w:val="20"/>
              <w:spacing w:line="0" w:lineRule="atLeast"/>
              <w:rPr>
                <w:rFonts w:ascii="Times New Roman" w:eastAsia="黑体" w:hAnsi="Times New Roman" w:hint="default"/>
              </w:rPr>
            </w:pPr>
          </w:p>
        </w:tc>
        <w:tc>
          <w:tcPr>
            <w:tcW w:w="1906" w:type="pct"/>
            <w:vAlign w:val="center"/>
          </w:tcPr>
          <w:p w14:paraId="3E67FF5F" w14:textId="77777777" w:rsidR="009428D8" w:rsidRDefault="009428D8">
            <w:pPr>
              <w:pStyle w:val="20"/>
              <w:spacing w:line="0" w:lineRule="atLeast"/>
              <w:rPr>
                <w:rFonts w:ascii="Times New Roman" w:eastAsia="黑体" w:hAnsi="Times New Roman" w:hint="default"/>
              </w:rPr>
            </w:pPr>
          </w:p>
        </w:tc>
      </w:tr>
    </w:tbl>
    <w:p w14:paraId="012B02DB" w14:textId="77777777" w:rsidR="009428D8" w:rsidRDefault="00000000">
      <w:pPr>
        <w:pStyle w:val="2"/>
        <w:rPr>
          <w:rFonts w:ascii="Times New Roman" w:hAnsi="Times New Roman"/>
        </w:rPr>
      </w:pPr>
      <w:bookmarkStart w:id="73" w:name="_Toc28427"/>
      <w:bookmarkStart w:id="74" w:name="_Toc25588"/>
      <w:r>
        <w:rPr>
          <w:rFonts w:ascii="Times New Roman" w:hAnsi="Times New Roman"/>
        </w:rPr>
        <w:t>A</w:t>
      </w:r>
      <w:r>
        <w:rPr>
          <w:rFonts w:ascii="Times New Roman" w:hAnsi="Times New Roman" w:hint="eastAsia"/>
        </w:rPr>
        <w:t>AA</w:t>
      </w:r>
      <w:r>
        <w:rPr>
          <w:rFonts w:ascii="Times New Roman" w:hAnsi="Times New Roman"/>
        </w:rPr>
        <w:t>080</w:t>
      </w:r>
      <w:r>
        <w:rPr>
          <w:rFonts w:ascii="Times New Roman" w:hAnsi="Times New Roman" w:hint="eastAsia"/>
        </w:rPr>
        <w:t>核验结果</w:t>
      </w:r>
      <w:bookmarkEnd w:id="73"/>
      <w:bookmarkEnd w:id="74"/>
    </w:p>
    <w:tbl>
      <w:tblPr>
        <w:tblW w:w="4998" w:type="pct"/>
        <w:tblLook w:val="04A0" w:firstRow="1" w:lastRow="0" w:firstColumn="1" w:lastColumn="0" w:noHBand="0" w:noVBand="1"/>
      </w:tblPr>
      <w:tblGrid>
        <w:gridCol w:w="927"/>
        <w:gridCol w:w="3329"/>
        <w:gridCol w:w="929"/>
        <w:gridCol w:w="3334"/>
      </w:tblGrid>
      <w:tr w:rsidR="009428D8" w14:paraId="33048BED"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A192E1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30A6B2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1BE401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AAE7D2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2B5649DD"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078CA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44FD94A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不通过</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F3D74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039FFA6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通过</w:t>
            </w:r>
          </w:p>
        </w:tc>
      </w:tr>
    </w:tbl>
    <w:p w14:paraId="285C7436" w14:textId="77777777" w:rsidR="009428D8" w:rsidRDefault="00000000">
      <w:pPr>
        <w:pStyle w:val="2"/>
        <w:rPr>
          <w:rFonts w:ascii="Times New Roman" w:hAnsi="Times New Roman"/>
        </w:rPr>
      </w:pPr>
      <w:bookmarkStart w:id="75" w:name="_Toc12118"/>
      <w:bookmarkStart w:id="76" w:name="_Toc25727"/>
      <w:r>
        <w:rPr>
          <w:rFonts w:ascii="Times New Roman" w:hAnsi="Times New Roman"/>
        </w:rPr>
        <w:lastRenderedPageBreak/>
        <w:t>A</w:t>
      </w:r>
      <w:r>
        <w:rPr>
          <w:rFonts w:ascii="Times New Roman" w:hAnsi="Times New Roman" w:hint="eastAsia"/>
        </w:rPr>
        <w:t>LA</w:t>
      </w:r>
      <w:r>
        <w:rPr>
          <w:rFonts w:ascii="Times New Roman" w:hAnsi="Times New Roman"/>
        </w:rPr>
        <w:t>491</w:t>
      </w:r>
      <w:r>
        <w:rPr>
          <w:rFonts w:ascii="Times New Roman" w:hAnsi="Times New Roman" w:hint="eastAsia"/>
        </w:rPr>
        <w:t>备案申请类型</w:t>
      </w:r>
      <w:bookmarkEnd w:id="75"/>
      <w:bookmarkEnd w:id="76"/>
    </w:p>
    <w:tbl>
      <w:tblPr>
        <w:tblW w:w="4998" w:type="pct"/>
        <w:tblLook w:val="04A0" w:firstRow="1" w:lastRow="0" w:firstColumn="1" w:lastColumn="0" w:noHBand="0" w:noVBand="1"/>
      </w:tblPr>
      <w:tblGrid>
        <w:gridCol w:w="927"/>
        <w:gridCol w:w="3329"/>
        <w:gridCol w:w="929"/>
        <w:gridCol w:w="3334"/>
      </w:tblGrid>
      <w:tr w:rsidR="009428D8" w14:paraId="07A305B3"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DE2F5A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6F83204"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AA3653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96FF8A7"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0F5737" w14:paraId="4E657CF7"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41E4E24" w14:textId="09AAFE8F"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lang w:bidi="ar"/>
              </w:rPr>
              <w:t>0</w:t>
            </w:r>
            <w:r>
              <w:rPr>
                <w:rFonts w:ascii="Times New Roman" w:eastAsia="黑体" w:hAnsi="Times New Roman" w:cs="黑体"/>
                <w:lang w:bidi="ar"/>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9A871B3" w14:textId="60D13401"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转诊转院（就医）</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1EC9D3" w14:textId="2558B82E"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r>
              <w:rPr>
                <w:rFonts w:ascii="Times New Roman" w:eastAsia="黑体" w:hAnsi="Times New Roman" w:cs="黑体"/>
              </w:rPr>
              <w:t>5</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E318FC5" w14:textId="7522E905"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常驻异地工作（就医）</w:t>
            </w:r>
          </w:p>
        </w:tc>
      </w:tr>
      <w:tr w:rsidR="000F5737" w14:paraId="6DE2E983" w14:textId="77777777">
        <w:trPr>
          <w:trHeight w:val="288"/>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2677E813" w14:textId="0CBB5C6F"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lang w:bidi="ar"/>
              </w:rPr>
              <w:t>0</w:t>
            </w:r>
            <w:r>
              <w:rPr>
                <w:rFonts w:ascii="Times New Roman" w:eastAsia="黑体" w:hAnsi="Times New Roman" w:cs="黑体"/>
                <w:lang w:bidi="ar"/>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10EDA4C" w14:textId="437BDE09"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转诊转院（康复）</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1D974B2" w14:textId="1BF5B8B8"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06</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E5E9765" w14:textId="1734C05B"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常驻异地工作（</w:t>
            </w:r>
            <w:r>
              <w:rPr>
                <w:rFonts w:ascii="Times New Roman" w:eastAsia="黑体" w:hAnsi="Times New Roman" w:cs="黑体"/>
              </w:rPr>
              <w:t>康复</w:t>
            </w:r>
            <w:r>
              <w:rPr>
                <w:rFonts w:ascii="Times New Roman" w:eastAsia="黑体" w:hAnsi="Times New Roman" w:cs="黑体" w:hint="default"/>
              </w:rPr>
              <w:t>）</w:t>
            </w:r>
          </w:p>
        </w:tc>
      </w:tr>
      <w:tr w:rsidR="000F5737" w14:paraId="1B92779B" w14:textId="77777777">
        <w:trPr>
          <w:trHeight w:val="288"/>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35252F0A" w14:textId="4861C344"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03</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E8A7490" w14:textId="5E0893E8"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异地长期居住（就医）</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0A6A1A9" w14:textId="64E0333D"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07</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394B939" w14:textId="0107ADA7"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转诊转院（辅具）</w:t>
            </w:r>
          </w:p>
        </w:tc>
      </w:tr>
      <w:tr w:rsidR="000F5737" w14:paraId="590A86FF" w14:textId="77777777">
        <w:trPr>
          <w:trHeight w:val="288"/>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D033C1D" w14:textId="1DD247BD"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04</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0261753" w14:textId="331579CC"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lang w:bidi="ar"/>
              </w:rPr>
              <w:t>异地长期居住（康复）</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059AF7C" w14:textId="59EE42CA"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08</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BADE3D6" w14:textId="24852001" w:rsidR="000F5737" w:rsidRDefault="000F5737" w:rsidP="000F5737">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异地长期居住（辅具）</w:t>
            </w:r>
          </w:p>
        </w:tc>
      </w:tr>
      <w:tr w:rsidR="000F5737" w14:paraId="6C54B538" w14:textId="77777777">
        <w:trPr>
          <w:trHeight w:val="288"/>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7D9E154A" w14:textId="222995A4" w:rsidR="000F5737" w:rsidRDefault="000F5737" w:rsidP="000F5737">
            <w:pPr>
              <w:pStyle w:val="20"/>
              <w:spacing w:line="0" w:lineRule="atLeast"/>
              <w:textAlignment w:val="center"/>
              <w:rPr>
                <w:rFonts w:ascii="Times New Roman" w:eastAsia="黑体" w:hAnsi="Times New Roman" w:cs="黑体"/>
              </w:rPr>
            </w:pPr>
            <w:r>
              <w:rPr>
                <w:rFonts w:ascii="Times New Roman" w:eastAsia="黑体" w:hAnsi="Times New Roman" w:cs="黑体"/>
                <w:lang w:bidi="ar"/>
              </w:rPr>
              <w:t>09</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34A3BAC9" w14:textId="305E6ECC" w:rsidR="000F5737" w:rsidRDefault="000F5737" w:rsidP="000F5737">
            <w:pPr>
              <w:pStyle w:val="20"/>
              <w:spacing w:line="0" w:lineRule="atLeast"/>
              <w:textAlignment w:val="center"/>
              <w:rPr>
                <w:rFonts w:ascii="Times New Roman" w:eastAsia="黑体" w:hAnsi="Times New Roman" w:cs="黑体"/>
              </w:rPr>
            </w:pPr>
            <w:r>
              <w:rPr>
                <w:rFonts w:ascii="Times New Roman" w:eastAsia="黑体" w:hAnsi="Times New Roman" w:cs="黑体"/>
                <w:lang w:bidi="ar"/>
              </w:rPr>
              <w:t>常驻异地工作（辅具）</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8417116" w14:textId="77777777" w:rsidR="000F5737" w:rsidRDefault="000F5737" w:rsidP="000F5737">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19C1815" w14:textId="77777777" w:rsidR="000F5737" w:rsidRDefault="000F5737" w:rsidP="000F5737">
            <w:pPr>
              <w:pStyle w:val="20"/>
              <w:spacing w:line="0" w:lineRule="atLeast"/>
              <w:textAlignment w:val="center"/>
              <w:rPr>
                <w:rFonts w:ascii="Times New Roman" w:eastAsia="黑体" w:hAnsi="Times New Roman" w:cs="黑体" w:hint="default"/>
              </w:rPr>
            </w:pPr>
          </w:p>
        </w:tc>
      </w:tr>
    </w:tbl>
    <w:p w14:paraId="03E9C107" w14:textId="77777777" w:rsidR="009428D8" w:rsidRDefault="00000000">
      <w:pPr>
        <w:pStyle w:val="2"/>
        <w:rPr>
          <w:rFonts w:ascii="Times New Roman" w:hAnsi="Times New Roman"/>
        </w:rPr>
      </w:pPr>
      <w:bookmarkStart w:id="77" w:name="_Toc11612"/>
      <w:bookmarkStart w:id="78" w:name="_Toc16790"/>
      <w:r>
        <w:rPr>
          <w:rFonts w:ascii="Times New Roman" w:hAnsi="Times New Roman" w:hint="eastAsia"/>
        </w:rPr>
        <w:t>AAE160</w:t>
      </w:r>
      <w:r>
        <w:rPr>
          <w:rFonts w:ascii="Times New Roman" w:hAnsi="Times New Roman" w:hint="eastAsia"/>
        </w:rPr>
        <w:t>备案状态变更原因</w:t>
      </w:r>
      <w:bookmarkEnd w:id="77"/>
      <w:bookmarkEnd w:id="78"/>
    </w:p>
    <w:tbl>
      <w:tblPr>
        <w:tblW w:w="4998" w:type="pct"/>
        <w:tblLook w:val="04A0" w:firstRow="1" w:lastRow="0" w:firstColumn="1" w:lastColumn="0" w:noHBand="0" w:noVBand="1"/>
      </w:tblPr>
      <w:tblGrid>
        <w:gridCol w:w="927"/>
        <w:gridCol w:w="3329"/>
        <w:gridCol w:w="929"/>
        <w:gridCol w:w="3334"/>
      </w:tblGrid>
      <w:tr w:rsidR="009428D8" w14:paraId="3323C6C5"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99EDB9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E5B3CF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D3DEAE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B6880D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371EDEDE"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7E8D476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r>
              <w:rPr>
                <w:rFonts w:ascii="Times New Roman" w:eastAsia="黑体" w:hAnsi="Times New Roman" w:cs="黑体" w:hint="default"/>
              </w:rPr>
              <w:t>101</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0CF96A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备案过期</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5783046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r>
              <w:rPr>
                <w:rFonts w:ascii="Times New Roman" w:eastAsia="黑体" w:hAnsi="Times New Roman" w:cs="黑体" w:hint="default"/>
              </w:rPr>
              <w:t>103</w:t>
            </w: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14:paraId="584DAE2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已领取一次性医疗补助</w:t>
            </w:r>
          </w:p>
        </w:tc>
      </w:tr>
      <w:tr w:rsidR="009428D8" w14:paraId="49FA5445"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3658B6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r>
              <w:rPr>
                <w:rFonts w:ascii="Times New Roman" w:eastAsia="黑体" w:hAnsi="Times New Roman" w:cs="黑体" w:hint="default"/>
              </w:rPr>
              <w:t>102</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0451B9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参保缴费校验不通过</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E511A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r>
              <w:rPr>
                <w:rFonts w:ascii="Times New Roman" w:eastAsia="黑体" w:hAnsi="Times New Roman" w:cs="黑体" w:hint="default"/>
              </w:rPr>
              <w:t>199</w:t>
            </w: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14:paraId="1881E35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其他原因</w:t>
            </w:r>
          </w:p>
        </w:tc>
      </w:tr>
    </w:tbl>
    <w:p w14:paraId="237FBD99" w14:textId="77777777" w:rsidR="009428D8" w:rsidRDefault="009428D8">
      <w:pPr>
        <w:ind w:left="120" w:firstLine="480"/>
      </w:pPr>
    </w:p>
    <w:p w14:paraId="76996AF3" w14:textId="77777777" w:rsidR="009428D8" w:rsidRDefault="00000000">
      <w:pPr>
        <w:pStyle w:val="2"/>
        <w:rPr>
          <w:rFonts w:ascii="Times New Roman" w:hAnsi="Times New Roman"/>
        </w:rPr>
      </w:pPr>
      <w:bookmarkStart w:id="79" w:name="_Toc10746"/>
      <w:bookmarkStart w:id="80" w:name="_Toc9184"/>
      <w:r>
        <w:rPr>
          <w:rFonts w:ascii="Times New Roman" w:hAnsi="Times New Roman"/>
        </w:rPr>
        <w:t>AAE140</w:t>
      </w:r>
      <w:r>
        <w:rPr>
          <w:rFonts w:ascii="Times New Roman" w:hAnsi="Times New Roman" w:hint="eastAsia"/>
        </w:rPr>
        <w:t>险种类型</w:t>
      </w:r>
      <w:bookmarkEnd w:id="79"/>
      <w:bookmarkEnd w:id="80"/>
    </w:p>
    <w:tbl>
      <w:tblPr>
        <w:tblW w:w="4998" w:type="pct"/>
        <w:tblLook w:val="04A0" w:firstRow="1" w:lastRow="0" w:firstColumn="1" w:lastColumn="0" w:noHBand="0" w:noVBand="1"/>
      </w:tblPr>
      <w:tblGrid>
        <w:gridCol w:w="927"/>
        <w:gridCol w:w="3329"/>
        <w:gridCol w:w="929"/>
        <w:gridCol w:w="3334"/>
      </w:tblGrid>
      <w:tr w:rsidR="009428D8" w14:paraId="79C9FEE9"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6A8DA5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6CD5BB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F44CED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DC06AB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57C9BCE3"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5451F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410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7C6854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工伤保险</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5F4D3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420</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4C724B9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职业伤害保障</w:t>
            </w:r>
          </w:p>
        </w:tc>
      </w:tr>
    </w:tbl>
    <w:p w14:paraId="716027AE" w14:textId="77777777" w:rsidR="009428D8" w:rsidRDefault="00000000">
      <w:pPr>
        <w:pStyle w:val="2"/>
        <w:rPr>
          <w:rFonts w:ascii="Times New Roman" w:hAnsi="Times New Roman"/>
        </w:rPr>
      </w:pPr>
      <w:bookmarkStart w:id="81" w:name="_Toc14994"/>
      <w:bookmarkStart w:id="82" w:name="_Toc19054"/>
      <w:r>
        <w:rPr>
          <w:rFonts w:ascii="Times New Roman" w:hAnsi="Times New Roman" w:hint="eastAsia"/>
        </w:rPr>
        <w:t>CALLTYPE</w:t>
      </w:r>
      <w:r>
        <w:rPr>
          <w:rFonts w:ascii="Times New Roman" w:hAnsi="Times New Roman" w:hint="eastAsia"/>
        </w:rPr>
        <w:t>调用类型</w:t>
      </w:r>
      <w:bookmarkEnd w:id="81"/>
      <w:bookmarkEnd w:id="82"/>
    </w:p>
    <w:tbl>
      <w:tblPr>
        <w:tblW w:w="4998" w:type="pct"/>
        <w:tblLook w:val="04A0" w:firstRow="1" w:lastRow="0" w:firstColumn="1" w:lastColumn="0" w:noHBand="0" w:noVBand="1"/>
      </w:tblPr>
      <w:tblGrid>
        <w:gridCol w:w="927"/>
        <w:gridCol w:w="3329"/>
        <w:gridCol w:w="929"/>
        <w:gridCol w:w="3334"/>
      </w:tblGrid>
      <w:tr w:rsidR="009428D8" w14:paraId="1EC991B2"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0DF288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C22E004"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0F8E7E6"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7E5325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41E74948"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35E71B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E23566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入院登记</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CB684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10E051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出院结算</w:t>
            </w:r>
          </w:p>
        </w:tc>
      </w:tr>
      <w:tr w:rsidR="009428D8" w14:paraId="0EA94C76"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60F332E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CF3FF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辅助器具配置</w:t>
            </w:r>
            <w:r>
              <w:rPr>
                <w:rFonts w:ascii="Times New Roman" w:eastAsia="黑体" w:hAnsi="Times New Roman" w:cs="黑体"/>
              </w:rPr>
              <w:t>/</w:t>
            </w:r>
            <w:r>
              <w:rPr>
                <w:rFonts w:ascii="Times New Roman" w:eastAsia="黑体" w:hAnsi="Times New Roman" w:cs="黑体"/>
              </w:rPr>
              <w:t>更换</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9399A7" w14:textId="77777777" w:rsidR="009428D8" w:rsidRDefault="009428D8">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47A9B6C" w14:textId="77777777" w:rsidR="009428D8" w:rsidRDefault="009428D8">
            <w:pPr>
              <w:pStyle w:val="20"/>
              <w:spacing w:line="0" w:lineRule="atLeast"/>
              <w:textAlignment w:val="center"/>
              <w:rPr>
                <w:rFonts w:ascii="Times New Roman" w:eastAsia="黑体" w:hAnsi="Times New Roman" w:cs="黑体" w:hint="default"/>
              </w:rPr>
            </w:pPr>
          </w:p>
        </w:tc>
      </w:tr>
    </w:tbl>
    <w:p w14:paraId="0FE7169F" w14:textId="77777777" w:rsidR="009428D8" w:rsidRDefault="009428D8">
      <w:pPr>
        <w:ind w:left="120" w:firstLine="480"/>
      </w:pPr>
    </w:p>
    <w:p w14:paraId="2F5B9DBE" w14:textId="77777777" w:rsidR="009428D8" w:rsidRDefault="00000000">
      <w:pPr>
        <w:pStyle w:val="2"/>
        <w:rPr>
          <w:rFonts w:ascii="Times New Roman" w:hAnsi="Times New Roman"/>
        </w:rPr>
      </w:pPr>
      <w:bookmarkStart w:id="83" w:name="_Toc25530"/>
      <w:bookmarkStart w:id="84" w:name="_Toc4698"/>
      <w:r>
        <w:rPr>
          <w:rFonts w:ascii="Times New Roman" w:hAnsi="Times New Roman" w:hint="eastAsia"/>
        </w:rPr>
        <w:t>AKA130</w:t>
      </w:r>
      <w:r>
        <w:rPr>
          <w:rFonts w:ascii="Times New Roman" w:hAnsi="Times New Roman" w:hint="eastAsia"/>
        </w:rPr>
        <w:t>医疗类别</w:t>
      </w:r>
      <w:bookmarkEnd w:id="83"/>
      <w:bookmarkEnd w:id="84"/>
    </w:p>
    <w:tbl>
      <w:tblPr>
        <w:tblW w:w="4998" w:type="pct"/>
        <w:tblLook w:val="04A0" w:firstRow="1" w:lastRow="0" w:firstColumn="1" w:lastColumn="0" w:noHBand="0" w:noVBand="1"/>
      </w:tblPr>
      <w:tblGrid>
        <w:gridCol w:w="927"/>
        <w:gridCol w:w="3329"/>
        <w:gridCol w:w="929"/>
        <w:gridCol w:w="3334"/>
      </w:tblGrid>
      <w:tr w:rsidR="009428D8" w14:paraId="720490E1"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8BF3C8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B82750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6CFF01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23ABA2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727488DD"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34370D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71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3F15D0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工伤门诊</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2E38FA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72</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F0BCAE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工伤住院</w:t>
            </w:r>
          </w:p>
        </w:tc>
      </w:tr>
      <w:tr w:rsidR="000C635B" w14:paraId="7D091BD9"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45813E8B" w14:textId="4631319A" w:rsidR="000C635B" w:rsidRPr="00A36C77" w:rsidRDefault="000C635B">
            <w:pPr>
              <w:pStyle w:val="20"/>
              <w:spacing w:line="0" w:lineRule="atLeast"/>
              <w:textAlignment w:val="center"/>
              <w:rPr>
                <w:rFonts w:ascii="Times New Roman" w:eastAsia="黑体" w:hAnsi="Times New Roman" w:cs="黑体" w:hint="default"/>
                <w:highlight w:val="yellow"/>
              </w:rPr>
            </w:pPr>
            <w:r w:rsidRPr="00A36C77">
              <w:rPr>
                <w:rFonts w:ascii="Times New Roman" w:eastAsia="黑体" w:hAnsi="Times New Roman" w:cs="黑体"/>
                <w:highlight w:val="yellow"/>
              </w:rPr>
              <w:t>73</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0A4927D4" w14:textId="37CE5E48" w:rsidR="000C635B" w:rsidRPr="00A36C77" w:rsidRDefault="000C635B">
            <w:pPr>
              <w:pStyle w:val="20"/>
              <w:spacing w:line="0" w:lineRule="atLeast"/>
              <w:textAlignment w:val="center"/>
              <w:rPr>
                <w:rFonts w:ascii="Times New Roman" w:eastAsia="黑体" w:hAnsi="Times New Roman" w:cs="黑体" w:hint="default"/>
                <w:highlight w:val="yellow"/>
              </w:rPr>
            </w:pPr>
            <w:r w:rsidRPr="00A36C77">
              <w:rPr>
                <w:rFonts w:ascii="Times New Roman" w:eastAsia="黑体" w:hAnsi="Times New Roman" w:cs="黑体"/>
                <w:highlight w:val="yellow"/>
                <w:lang w:bidi="ar"/>
              </w:rPr>
              <w:t>辅助器具配置</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389A584" w14:textId="77777777" w:rsidR="000C635B" w:rsidRDefault="000C635B">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429F86F4" w14:textId="77777777" w:rsidR="000C635B" w:rsidRDefault="000C635B">
            <w:pPr>
              <w:pStyle w:val="20"/>
              <w:spacing w:line="0" w:lineRule="atLeast"/>
              <w:textAlignment w:val="center"/>
              <w:rPr>
                <w:rFonts w:ascii="Times New Roman" w:eastAsia="黑体" w:hAnsi="Times New Roman" w:cs="黑体" w:hint="default"/>
              </w:rPr>
            </w:pPr>
          </w:p>
        </w:tc>
      </w:tr>
    </w:tbl>
    <w:p w14:paraId="7BB36AE9" w14:textId="77777777" w:rsidR="009428D8" w:rsidRDefault="00000000">
      <w:pPr>
        <w:ind w:left="120" w:firstLine="480"/>
      </w:pPr>
      <w:r>
        <w:rPr>
          <w:rFonts w:ascii="Times New Roman" w:eastAsia="黑体" w:hAnsi="Times New Roman" w:cs="黑体"/>
        </w:rPr>
        <w:t>工伤保险</w:t>
      </w:r>
    </w:p>
    <w:p w14:paraId="2D196AC0" w14:textId="77777777" w:rsidR="009428D8" w:rsidRDefault="00000000">
      <w:pPr>
        <w:pStyle w:val="2"/>
        <w:rPr>
          <w:rFonts w:ascii="Times New Roman" w:hAnsi="Times New Roman"/>
        </w:rPr>
      </w:pPr>
      <w:bookmarkStart w:id="85" w:name="_Toc28343"/>
      <w:bookmarkStart w:id="86" w:name="_Toc14894"/>
      <w:r>
        <w:rPr>
          <w:rFonts w:ascii="Times New Roman" w:hAnsi="Times New Roman" w:hint="eastAsia"/>
        </w:rPr>
        <w:t>AKA</w:t>
      </w:r>
      <w:r>
        <w:rPr>
          <w:rFonts w:ascii="Times New Roman" w:hAnsi="Times New Roman"/>
        </w:rPr>
        <w:t>101</w:t>
      </w:r>
      <w:r>
        <w:rPr>
          <w:rFonts w:ascii="Times New Roman" w:hAnsi="Times New Roman" w:hint="eastAsia"/>
        </w:rPr>
        <w:t>医疗等级</w:t>
      </w:r>
      <w:bookmarkEnd w:id="85"/>
      <w:bookmarkEnd w:id="86"/>
    </w:p>
    <w:tbl>
      <w:tblPr>
        <w:tblW w:w="4998" w:type="pct"/>
        <w:tblLook w:val="04A0" w:firstRow="1" w:lastRow="0" w:firstColumn="1" w:lastColumn="0" w:noHBand="0" w:noVBand="1"/>
      </w:tblPr>
      <w:tblGrid>
        <w:gridCol w:w="927"/>
        <w:gridCol w:w="3329"/>
        <w:gridCol w:w="929"/>
        <w:gridCol w:w="3334"/>
      </w:tblGrid>
      <w:tr w:rsidR="009428D8" w14:paraId="79C49BE2"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321163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75D832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97E880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6363CB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1F119BA0"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069D38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87AE8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全部等级</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3C9B3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61BAE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三级特等</w:t>
            </w:r>
          </w:p>
        </w:tc>
      </w:tr>
      <w:tr w:rsidR="009428D8" w14:paraId="0FE36D93"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018C1C8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72EFA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三级甲等</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04DC93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3</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32CFC9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三级乙等</w:t>
            </w:r>
          </w:p>
        </w:tc>
      </w:tr>
      <w:tr w:rsidR="009428D8" w14:paraId="56E4B656"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22EF5AC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4</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37A24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三级丙等</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FD7937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5</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C4179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二级甲等</w:t>
            </w:r>
          </w:p>
        </w:tc>
      </w:tr>
      <w:tr w:rsidR="009428D8" w14:paraId="56305D47"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F33E3B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6</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24B3176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二级乙等</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96A2C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7</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EEFF25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二级丙等</w:t>
            </w:r>
          </w:p>
        </w:tc>
      </w:tr>
      <w:tr w:rsidR="009428D8" w14:paraId="442A4F57"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87741D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8</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32258E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一级甲等</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5E4231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9</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C221FC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一级乙等</w:t>
            </w:r>
          </w:p>
        </w:tc>
      </w:tr>
      <w:tr w:rsidR="009428D8" w14:paraId="16729A98"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263297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DD964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一级丙等</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7E0258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0D0BBD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其他基层</w:t>
            </w:r>
          </w:p>
        </w:tc>
      </w:tr>
      <w:tr w:rsidR="009428D8" w14:paraId="267E9E4D"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45A175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r>
              <w:rPr>
                <w:rFonts w:ascii="Times New Roman" w:eastAsia="黑体" w:hAnsi="Times New Roman" w:cs="黑体" w:hint="default"/>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E2CAAD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无等级</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2A1F18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r>
              <w:rPr>
                <w:rFonts w:ascii="Times New Roman" w:eastAsia="黑体" w:hAnsi="Times New Roman" w:cs="黑体" w:hint="default"/>
              </w:rPr>
              <w:t>3</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49BB036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定点药店</w:t>
            </w:r>
          </w:p>
        </w:tc>
      </w:tr>
    </w:tbl>
    <w:p w14:paraId="628BAA91" w14:textId="77777777" w:rsidR="009428D8" w:rsidRDefault="009428D8">
      <w:pPr>
        <w:ind w:left="120" w:firstLine="480"/>
      </w:pPr>
    </w:p>
    <w:p w14:paraId="231B582A" w14:textId="77777777" w:rsidR="009428D8" w:rsidRDefault="00000000">
      <w:pPr>
        <w:pStyle w:val="2"/>
        <w:rPr>
          <w:rFonts w:ascii="Times New Roman" w:hAnsi="Times New Roman"/>
        </w:rPr>
      </w:pPr>
      <w:bookmarkStart w:id="87" w:name="_Toc4045"/>
      <w:bookmarkStart w:id="88" w:name="_Toc4506"/>
      <w:r>
        <w:rPr>
          <w:rFonts w:ascii="Times New Roman" w:hAnsi="Times New Roman"/>
        </w:rPr>
        <w:lastRenderedPageBreak/>
        <w:t>A</w:t>
      </w:r>
      <w:r>
        <w:rPr>
          <w:rFonts w:ascii="Times New Roman" w:hAnsi="Times New Roman" w:hint="eastAsia"/>
        </w:rPr>
        <w:t>LC</w:t>
      </w:r>
      <w:r>
        <w:rPr>
          <w:rFonts w:ascii="Times New Roman" w:hAnsi="Times New Roman"/>
        </w:rPr>
        <w:t>002</w:t>
      </w:r>
      <w:r>
        <w:rPr>
          <w:rFonts w:ascii="Times New Roman" w:hAnsi="Times New Roman" w:hint="eastAsia"/>
        </w:rPr>
        <w:t>协议机构类型</w:t>
      </w:r>
      <w:bookmarkEnd w:id="87"/>
      <w:bookmarkEnd w:id="88"/>
    </w:p>
    <w:tbl>
      <w:tblPr>
        <w:tblW w:w="4998" w:type="pct"/>
        <w:tblLook w:val="04A0" w:firstRow="1" w:lastRow="0" w:firstColumn="1" w:lastColumn="0" w:noHBand="0" w:noVBand="1"/>
      </w:tblPr>
      <w:tblGrid>
        <w:gridCol w:w="927"/>
        <w:gridCol w:w="3329"/>
        <w:gridCol w:w="929"/>
        <w:gridCol w:w="3334"/>
      </w:tblGrid>
      <w:tr w:rsidR="009428D8" w14:paraId="69FC270A"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B1214C7"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FB4081C"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8A7F0B7"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DCA6E74"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19D2660A" w14:textId="77777777">
        <w:trPr>
          <w:trHeight w:val="277"/>
        </w:trPr>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09728EB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0ADAB5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医疗机构</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03818F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w:t>
            </w: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14:paraId="1C7A45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辅助器具机构</w:t>
            </w:r>
          </w:p>
        </w:tc>
      </w:tr>
      <w:tr w:rsidR="009428D8" w14:paraId="774448E3" w14:textId="77777777">
        <w:trPr>
          <w:trHeight w:val="288"/>
        </w:trPr>
        <w:tc>
          <w:tcPr>
            <w:tcW w:w="927" w:type="dxa"/>
            <w:tcBorders>
              <w:top w:val="single" w:sz="4" w:space="0" w:color="000000"/>
              <w:left w:val="single" w:sz="4" w:space="0" w:color="000000"/>
              <w:bottom w:val="single" w:sz="4" w:space="0" w:color="000000"/>
              <w:right w:val="single" w:sz="4" w:space="0" w:color="000000"/>
            </w:tcBorders>
            <w:shd w:val="clear" w:color="auto" w:fill="auto"/>
          </w:tcPr>
          <w:p w14:paraId="37A143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w:t>
            </w:r>
          </w:p>
        </w:tc>
        <w:tc>
          <w:tcPr>
            <w:tcW w:w="3329" w:type="dxa"/>
            <w:tcBorders>
              <w:top w:val="single" w:sz="4" w:space="0" w:color="000000"/>
              <w:left w:val="single" w:sz="4" w:space="0" w:color="000000"/>
              <w:bottom w:val="single" w:sz="4" w:space="0" w:color="000000"/>
              <w:right w:val="single" w:sz="4" w:space="0" w:color="000000"/>
            </w:tcBorders>
            <w:shd w:val="clear" w:color="auto" w:fill="auto"/>
          </w:tcPr>
          <w:p w14:paraId="409C1D3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康复机构</w:t>
            </w:r>
          </w:p>
        </w:tc>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4019ECCC" w14:textId="77777777" w:rsidR="009428D8" w:rsidRDefault="009428D8">
            <w:pPr>
              <w:pStyle w:val="20"/>
              <w:spacing w:line="0" w:lineRule="atLeast"/>
              <w:textAlignment w:val="center"/>
              <w:rPr>
                <w:rFonts w:ascii="Times New Roman" w:eastAsia="黑体" w:hAnsi="Times New Roman" w:cs="黑体" w:hint="default"/>
              </w:rPr>
            </w:pPr>
          </w:p>
        </w:tc>
        <w:tc>
          <w:tcPr>
            <w:tcW w:w="3334" w:type="dxa"/>
            <w:tcBorders>
              <w:top w:val="single" w:sz="4" w:space="0" w:color="000000"/>
              <w:left w:val="single" w:sz="4" w:space="0" w:color="000000"/>
              <w:bottom w:val="single" w:sz="4" w:space="0" w:color="000000"/>
              <w:right w:val="single" w:sz="4" w:space="0" w:color="000000"/>
            </w:tcBorders>
            <w:shd w:val="clear" w:color="auto" w:fill="auto"/>
          </w:tcPr>
          <w:p w14:paraId="3D9E26D3" w14:textId="77777777" w:rsidR="009428D8" w:rsidRDefault="009428D8">
            <w:pPr>
              <w:pStyle w:val="20"/>
              <w:spacing w:line="0" w:lineRule="atLeast"/>
              <w:textAlignment w:val="center"/>
              <w:rPr>
                <w:rFonts w:ascii="Times New Roman" w:eastAsia="黑体" w:hAnsi="Times New Roman" w:cs="黑体" w:hint="default"/>
              </w:rPr>
            </w:pPr>
          </w:p>
        </w:tc>
      </w:tr>
    </w:tbl>
    <w:p w14:paraId="11AD1D4F" w14:textId="77777777" w:rsidR="009428D8" w:rsidRDefault="00000000">
      <w:pPr>
        <w:pStyle w:val="2"/>
        <w:rPr>
          <w:rFonts w:ascii="Times New Roman" w:hAnsi="Times New Roman"/>
        </w:rPr>
      </w:pPr>
      <w:bookmarkStart w:id="89" w:name="_Toc9752"/>
      <w:bookmarkStart w:id="90" w:name="_Toc30091"/>
      <w:r>
        <w:rPr>
          <w:rFonts w:ascii="Times New Roman" w:hAnsi="Times New Roman"/>
        </w:rPr>
        <w:t>A</w:t>
      </w:r>
      <w:r>
        <w:rPr>
          <w:rFonts w:ascii="Times New Roman" w:hAnsi="Times New Roman" w:hint="eastAsia"/>
        </w:rPr>
        <w:t>LA</w:t>
      </w:r>
      <w:r>
        <w:rPr>
          <w:rFonts w:ascii="Times New Roman" w:hAnsi="Times New Roman"/>
        </w:rPr>
        <w:t>033</w:t>
      </w:r>
      <w:r>
        <w:rPr>
          <w:rFonts w:ascii="Times New Roman" w:hAnsi="Times New Roman" w:hint="eastAsia"/>
        </w:rPr>
        <w:t>辅助器具配置类别</w:t>
      </w:r>
      <w:bookmarkEnd w:id="89"/>
      <w:bookmarkEnd w:id="90"/>
    </w:p>
    <w:tbl>
      <w:tblPr>
        <w:tblW w:w="4998" w:type="pct"/>
        <w:tblLook w:val="04A0" w:firstRow="1" w:lastRow="0" w:firstColumn="1" w:lastColumn="0" w:noHBand="0" w:noVBand="1"/>
      </w:tblPr>
      <w:tblGrid>
        <w:gridCol w:w="927"/>
        <w:gridCol w:w="3329"/>
        <w:gridCol w:w="929"/>
        <w:gridCol w:w="3334"/>
      </w:tblGrid>
      <w:tr w:rsidR="009428D8" w14:paraId="4216DE1A"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94A287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CFED24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6D64D2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6"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65ABD2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22B9791F"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025364F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14:paraId="5455F3B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初次配置</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07350A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2</w:t>
            </w:r>
          </w:p>
        </w:tc>
        <w:tc>
          <w:tcPr>
            <w:tcW w:w="1956" w:type="pct"/>
            <w:tcBorders>
              <w:top w:val="single" w:sz="4" w:space="0" w:color="000000"/>
              <w:left w:val="single" w:sz="4" w:space="0" w:color="000000"/>
              <w:bottom w:val="single" w:sz="4" w:space="0" w:color="000000"/>
              <w:right w:val="single" w:sz="4" w:space="0" w:color="000000"/>
            </w:tcBorders>
            <w:shd w:val="clear" w:color="auto" w:fill="auto"/>
          </w:tcPr>
          <w:p w14:paraId="62E914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更换配置</w:t>
            </w:r>
          </w:p>
        </w:tc>
      </w:tr>
    </w:tbl>
    <w:p w14:paraId="406851DC" w14:textId="77777777" w:rsidR="009428D8" w:rsidRDefault="009428D8">
      <w:pPr>
        <w:ind w:left="120" w:firstLine="480"/>
        <w:rPr>
          <w:rFonts w:ascii="Times New Roman" w:hAnsi="Times New Roman"/>
        </w:rPr>
      </w:pPr>
    </w:p>
    <w:p w14:paraId="7D193637" w14:textId="77777777" w:rsidR="009428D8" w:rsidRDefault="00000000">
      <w:pPr>
        <w:pStyle w:val="2"/>
        <w:rPr>
          <w:rFonts w:ascii="Times New Roman" w:hAnsi="Times New Roman"/>
        </w:rPr>
      </w:pPr>
      <w:bookmarkStart w:id="91" w:name="_Toc30597"/>
      <w:bookmarkStart w:id="92" w:name="_Toc17993"/>
      <w:r>
        <w:rPr>
          <w:rFonts w:ascii="Times New Roman" w:hAnsi="Times New Roman"/>
        </w:rPr>
        <w:t>A</w:t>
      </w:r>
      <w:r>
        <w:rPr>
          <w:rFonts w:ascii="Times New Roman" w:hAnsi="Times New Roman" w:hint="eastAsia"/>
        </w:rPr>
        <w:t>LA</w:t>
      </w:r>
      <w:r>
        <w:rPr>
          <w:rFonts w:ascii="Times New Roman" w:hAnsi="Times New Roman"/>
        </w:rPr>
        <w:t>012</w:t>
      </w:r>
      <w:r>
        <w:rPr>
          <w:rFonts w:ascii="Times New Roman" w:hAnsi="Times New Roman" w:hint="eastAsia"/>
        </w:rPr>
        <w:t>工伤目录类别</w:t>
      </w:r>
      <w:bookmarkEnd w:id="91"/>
      <w:bookmarkEnd w:id="92"/>
    </w:p>
    <w:tbl>
      <w:tblPr>
        <w:tblW w:w="4998" w:type="pct"/>
        <w:tblLook w:val="04A0" w:firstRow="1" w:lastRow="0" w:firstColumn="1" w:lastColumn="0" w:noHBand="0" w:noVBand="1"/>
      </w:tblPr>
      <w:tblGrid>
        <w:gridCol w:w="927"/>
        <w:gridCol w:w="3329"/>
        <w:gridCol w:w="929"/>
        <w:gridCol w:w="3334"/>
      </w:tblGrid>
      <w:tr w:rsidR="009428D8" w14:paraId="25D27833"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B41DF4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91EA37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771164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6"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87118D4"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567B7F1E"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65A07A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r>
              <w:rPr>
                <w:rFonts w:ascii="Times New Roman" w:eastAsia="黑体" w:hAnsi="Times New Roman" w:cs="黑体"/>
              </w:rPr>
              <w:t>1</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14:paraId="16E57F2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工伤保险诊疗项目目录</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D4C701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r>
              <w:rPr>
                <w:rFonts w:ascii="Times New Roman" w:eastAsia="黑体" w:hAnsi="Times New Roman" w:cs="黑体"/>
              </w:rPr>
              <w:t>4</w:t>
            </w:r>
          </w:p>
        </w:tc>
        <w:tc>
          <w:tcPr>
            <w:tcW w:w="1956" w:type="pct"/>
            <w:tcBorders>
              <w:top w:val="single" w:sz="4" w:space="0" w:color="000000"/>
              <w:left w:val="single" w:sz="4" w:space="0" w:color="000000"/>
              <w:bottom w:val="single" w:sz="4" w:space="0" w:color="000000"/>
              <w:right w:val="single" w:sz="4" w:space="0" w:color="000000"/>
            </w:tcBorders>
            <w:shd w:val="clear" w:color="auto" w:fill="auto"/>
          </w:tcPr>
          <w:p w14:paraId="7875B3B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工伤康复服务项目目录</w:t>
            </w:r>
          </w:p>
        </w:tc>
      </w:tr>
      <w:tr w:rsidR="009428D8" w14:paraId="52455AC3"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AC8787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r>
              <w:rPr>
                <w:rFonts w:ascii="Times New Roman" w:eastAsia="黑体" w:hAnsi="Times New Roman" w:cs="黑体"/>
              </w:rPr>
              <w:t>2</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14:paraId="57C1590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工伤保险药品目录</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F810A1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9</w:t>
            </w:r>
          </w:p>
        </w:tc>
        <w:tc>
          <w:tcPr>
            <w:tcW w:w="1956" w:type="pct"/>
            <w:tcBorders>
              <w:top w:val="single" w:sz="4" w:space="0" w:color="000000"/>
              <w:left w:val="single" w:sz="4" w:space="0" w:color="000000"/>
              <w:bottom w:val="single" w:sz="4" w:space="0" w:color="000000"/>
              <w:right w:val="single" w:sz="4" w:space="0" w:color="000000"/>
            </w:tcBorders>
            <w:shd w:val="clear" w:color="auto" w:fill="auto"/>
          </w:tcPr>
          <w:p w14:paraId="046C85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非工伤目录范围内</w:t>
            </w:r>
          </w:p>
        </w:tc>
      </w:tr>
      <w:tr w:rsidR="009428D8" w14:paraId="1592D30C"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49B7CF1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03</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14:paraId="2B90A6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工伤保险住院服务标准</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5FEE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99</w:t>
            </w:r>
          </w:p>
        </w:tc>
        <w:tc>
          <w:tcPr>
            <w:tcW w:w="1956" w:type="pct"/>
            <w:tcBorders>
              <w:top w:val="single" w:sz="4" w:space="0" w:color="000000"/>
              <w:left w:val="single" w:sz="4" w:space="0" w:color="000000"/>
              <w:bottom w:val="single" w:sz="4" w:space="0" w:color="000000"/>
              <w:right w:val="single" w:sz="4" w:space="0" w:color="000000"/>
            </w:tcBorders>
            <w:shd w:val="clear" w:color="auto" w:fill="auto"/>
          </w:tcPr>
          <w:p w14:paraId="66458F2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w:t>
            </w:r>
          </w:p>
        </w:tc>
      </w:tr>
    </w:tbl>
    <w:p w14:paraId="3CB72616" w14:textId="77777777" w:rsidR="009428D8" w:rsidRDefault="00000000">
      <w:pPr>
        <w:pStyle w:val="2"/>
        <w:rPr>
          <w:rFonts w:ascii="Times New Roman" w:hAnsi="Times New Roman"/>
        </w:rPr>
      </w:pPr>
      <w:bookmarkStart w:id="93" w:name="_Toc900"/>
      <w:bookmarkStart w:id="94" w:name="_Toc27852"/>
      <w:r>
        <w:rPr>
          <w:rFonts w:ascii="Times New Roman" w:hAnsi="Times New Roman" w:hint="eastAsia"/>
        </w:rPr>
        <w:t>RESULT</w:t>
      </w:r>
      <w:r>
        <w:rPr>
          <w:rFonts w:ascii="Times New Roman" w:hAnsi="Times New Roman" w:hint="eastAsia"/>
        </w:rPr>
        <w:t>鉴权结果</w:t>
      </w:r>
      <w:bookmarkEnd w:id="93"/>
      <w:bookmarkEnd w:id="94"/>
    </w:p>
    <w:tbl>
      <w:tblPr>
        <w:tblW w:w="4998" w:type="pct"/>
        <w:tblLook w:val="04A0" w:firstRow="1" w:lastRow="0" w:firstColumn="1" w:lastColumn="0" w:noHBand="0" w:noVBand="1"/>
      </w:tblPr>
      <w:tblGrid>
        <w:gridCol w:w="927"/>
        <w:gridCol w:w="3329"/>
        <w:gridCol w:w="929"/>
        <w:gridCol w:w="3334"/>
      </w:tblGrid>
      <w:tr w:rsidR="009428D8" w14:paraId="7AE5740E"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93CF2B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237E5F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57F0BC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5F2B3B7"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21FA30C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4FA2319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1C55A5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无效</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CC6A6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0BFDC84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有效</w:t>
            </w:r>
          </w:p>
        </w:tc>
      </w:tr>
    </w:tbl>
    <w:p w14:paraId="162D1C7B" w14:textId="77777777" w:rsidR="009428D8" w:rsidRDefault="00000000">
      <w:pPr>
        <w:pStyle w:val="2"/>
        <w:rPr>
          <w:rFonts w:ascii="Times New Roman" w:hAnsi="Times New Roman"/>
        </w:rPr>
      </w:pPr>
      <w:bookmarkStart w:id="95" w:name="_Toc26400"/>
      <w:bookmarkStart w:id="96" w:name="_Toc17340"/>
      <w:r>
        <w:rPr>
          <w:rFonts w:ascii="Times New Roman" w:hAnsi="Times New Roman" w:hint="eastAsia"/>
        </w:rPr>
        <w:t>DLMODE</w:t>
      </w:r>
      <w:r>
        <w:rPr>
          <w:rFonts w:ascii="Times New Roman" w:hAnsi="Times New Roman" w:hint="eastAsia"/>
        </w:rPr>
        <w:t>数据下载模式</w:t>
      </w:r>
      <w:bookmarkEnd w:id="95"/>
      <w:bookmarkEnd w:id="96"/>
    </w:p>
    <w:tbl>
      <w:tblPr>
        <w:tblW w:w="4998" w:type="pct"/>
        <w:tblLook w:val="04A0" w:firstRow="1" w:lastRow="0" w:firstColumn="1" w:lastColumn="0" w:noHBand="0" w:noVBand="1"/>
      </w:tblPr>
      <w:tblGrid>
        <w:gridCol w:w="927"/>
        <w:gridCol w:w="3329"/>
        <w:gridCol w:w="929"/>
        <w:gridCol w:w="3334"/>
      </w:tblGrid>
      <w:tr w:rsidR="009428D8" w14:paraId="10DD3BB5"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BAA4F4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FB06AA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DF7646D"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6D47D7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4415B1C6"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248589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C7A3C9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参保省</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8725F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2</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6CAFB40"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就医省</w:t>
            </w:r>
            <w:proofErr w:type="gramEnd"/>
          </w:p>
        </w:tc>
      </w:tr>
    </w:tbl>
    <w:p w14:paraId="0F51C582" w14:textId="77777777" w:rsidR="009428D8" w:rsidRDefault="00000000">
      <w:pPr>
        <w:pStyle w:val="2"/>
        <w:rPr>
          <w:rFonts w:ascii="Times New Roman" w:hAnsi="Times New Roman"/>
        </w:rPr>
      </w:pPr>
      <w:bookmarkStart w:id="97" w:name="_Toc24947"/>
      <w:bookmarkStart w:id="98" w:name="_Toc19503"/>
      <w:r>
        <w:rPr>
          <w:rFonts w:ascii="Times New Roman" w:hAnsi="Times New Roman"/>
        </w:rPr>
        <w:t>AA</w:t>
      </w:r>
      <w:r>
        <w:rPr>
          <w:rFonts w:ascii="Times New Roman" w:hAnsi="Times New Roman" w:hint="eastAsia"/>
        </w:rPr>
        <w:t>E</w:t>
      </w:r>
      <w:r>
        <w:rPr>
          <w:rFonts w:ascii="Times New Roman" w:hAnsi="Times New Roman"/>
        </w:rPr>
        <w:t>100</w:t>
      </w:r>
      <w:r>
        <w:rPr>
          <w:rFonts w:ascii="Times New Roman" w:hAnsi="Times New Roman" w:hint="eastAsia"/>
        </w:rPr>
        <w:t>备案状态</w:t>
      </w:r>
      <w:bookmarkEnd w:id="97"/>
      <w:bookmarkEnd w:id="98"/>
    </w:p>
    <w:tbl>
      <w:tblPr>
        <w:tblW w:w="4998" w:type="pct"/>
        <w:tblLook w:val="04A0" w:firstRow="1" w:lastRow="0" w:firstColumn="1" w:lastColumn="0" w:noHBand="0" w:noVBand="1"/>
      </w:tblPr>
      <w:tblGrid>
        <w:gridCol w:w="927"/>
        <w:gridCol w:w="3329"/>
        <w:gridCol w:w="929"/>
        <w:gridCol w:w="3334"/>
      </w:tblGrid>
      <w:tr w:rsidR="009428D8" w14:paraId="5B167EF1"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F12D82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0FA43E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C0BCD8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BD9BC3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2DBB328D"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0910D22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55AB3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无效</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398A8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275D6B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有效</w:t>
            </w:r>
          </w:p>
        </w:tc>
      </w:tr>
    </w:tbl>
    <w:p w14:paraId="018F1FAC" w14:textId="77777777" w:rsidR="009428D8" w:rsidRDefault="00000000">
      <w:pPr>
        <w:pStyle w:val="2"/>
        <w:rPr>
          <w:rFonts w:ascii="Times New Roman" w:hAnsi="Times New Roman"/>
        </w:rPr>
      </w:pPr>
      <w:bookmarkStart w:id="99" w:name="_Toc23268"/>
      <w:bookmarkStart w:id="100" w:name="_Toc14667"/>
      <w:r>
        <w:rPr>
          <w:rFonts w:ascii="Times New Roman" w:hAnsi="Times New Roman"/>
        </w:rPr>
        <w:t>AA</w:t>
      </w:r>
      <w:r>
        <w:rPr>
          <w:rFonts w:ascii="Times New Roman" w:hAnsi="Times New Roman" w:hint="eastAsia"/>
        </w:rPr>
        <w:t>E</w:t>
      </w:r>
      <w:r>
        <w:rPr>
          <w:rFonts w:ascii="Times New Roman" w:hAnsi="Times New Roman"/>
        </w:rPr>
        <w:t>016</w:t>
      </w:r>
      <w:r>
        <w:rPr>
          <w:rFonts w:ascii="Times New Roman" w:hAnsi="Times New Roman" w:hint="eastAsia"/>
        </w:rPr>
        <w:t>审核状态</w:t>
      </w:r>
      <w:bookmarkEnd w:id="99"/>
      <w:bookmarkEnd w:id="100"/>
    </w:p>
    <w:tbl>
      <w:tblPr>
        <w:tblW w:w="4998" w:type="pct"/>
        <w:tblLook w:val="04A0" w:firstRow="1" w:lastRow="0" w:firstColumn="1" w:lastColumn="0" w:noHBand="0" w:noVBand="1"/>
      </w:tblPr>
      <w:tblGrid>
        <w:gridCol w:w="927"/>
        <w:gridCol w:w="3329"/>
        <w:gridCol w:w="929"/>
        <w:gridCol w:w="3334"/>
      </w:tblGrid>
      <w:tr w:rsidR="009428D8" w14:paraId="3A4B7CD3"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ABEB1C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0B7AE50"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1A6F1C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C963A6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163B6916"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7D008AB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18D63CB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未审核</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DE3EE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2</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C4D22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审核不通过</w:t>
            </w:r>
          </w:p>
        </w:tc>
      </w:tr>
      <w:tr w:rsidR="009428D8" w14:paraId="116EB5C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003B271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8577CB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审核通过</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F594144" w14:textId="77777777" w:rsidR="009428D8" w:rsidRDefault="009428D8">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E29B76E" w14:textId="77777777" w:rsidR="009428D8" w:rsidRDefault="009428D8">
            <w:pPr>
              <w:pStyle w:val="20"/>
              <w:spacing w:line="0" w:lineRule="atLeast"/>
              <w:textAlignment w:val="center"/>
              <w:rPr>
                <w:rFonts w:ascii="Times New Roman" w:eastAsia="黑体" w:hAnsi="Times New Roman" w:cs="黑体" w:hint="default"/>
              </w:rPr>
            </w:pPr>
          </w:p>
        </w:tc>
      </w:tr>
    </w:tbl>
    <w:p w14:paraId="5F3F68D4" w14:textId="77777777" w:rsidR="009428D8" w:rsidRDefault="00000000">
      <w:pPr>
        <w:pStyle w:val="2"/>
        <w:rPr>
          <w:rFonts w:ascii="Times New Roman" w:hAnsi="Times New Roman"/>
        </w:rPr>
      </w:pPr>
      <w:bookmarkStart w:id="101" w:name="_Toc31051"/>
      <w:bookmarkStart w:id="102" w:name="_Toc2114"/>
      <w:r>
        <w:rPr>
          <w:rFonts w:ascii="Times New Roman" w:hAnsi="Times New Roman"/>
        </w:rPr>
        <w:t>ISDONE</w:t>
      </w:r>
      <w:r>
        <w:rPr>
          <w:rFonts w:ascii="Times New Roman" w:hAnsi="Times New Roman" w:hint="eastAsia"/>
        </w:rPr>
        <w:t>是否传输完成</w:t>
      </w:r>
      <w:bookmarkEnd w:id="101"/>
      <w:bookmarkEnd w:id="102"/>
    </w:p>
    <w:tbl>
      <w:tblPr>
        <w:tblW w:w="4998" w:type="pct"/>
        <w:tblLook w:val="04A0" w:firstRow="1" w:lastRow="0" w:firstColumn="1" w:lastColumn="0" w:noHBand="0" w:noVBand="1"/>
      </w:tblPr>
      <w:tblGrid>
        <w:gridCol w:w="927"/>
        <w:gridCol w:w="3329"/>
        <w:gridCol w:w="929"/>
        <w:gridCol w:w="3334"/>
      </w:tblGrid>
      <w:tr w:rsidR="009428D8" w14:paraId="2F8A0482"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EA5844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ED15E6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11F8CD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26B759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390C5C5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CDBB7F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742E00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未完成</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3CFA9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709902C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已完成</w:t>
            </w:r>
          </w:p>
        </w:tc>
      </w:tr>
    </w:tbl>
    <w:p w14:paraId="2A3E68F7" w14:textId="77777777" w:rsidR="009428D8" w:rsidRDefault="00000000">
      <w:pPr>
        <w:pStyle w:val="2"/>
        <w:rPr>
          <w:rFonts w:ascii="Times New Roman" w:hAnsi="Times New Roman"/>
        </w:rPr>
      </w:pPr>
      <w:bookmarkStart w:id="103" w:name="_Toc20160"/>
      <w:bookmarkStart w:id="104" w:name="_Toc16074"/>
      <w:r>
        <w:rPr>
          <w:rFonts w:ascii="Times New Roman" w:hAnsi="Times New Roman" w:hint="eastAsia"/>
        </w:rPr>
        <w:lastRenderedPageBreak/>
        <w:t>TRTYPE</w:t>
      </w:r>
      <w:r>
        <w:rPr>
          <w:rFonts w:ascii="Times New Roman" w:hAnsi="Times New Roman" w:hint="eastAsia"/>
        </w:rPr>
        <w:t>月结明细类型</w:t>
      </w:r>
      <w:bookmarkEnd w:id="103"/>
      <w:bookmarkEnd w:id="104"/>
    </w:p>
    <w:tbl>
      <w:tblPr>
        <w:tblW w:w="4998" w:type="pct"/>
        <w:tblLook w:val="04A0" w:firstRow="1" w:lastRow="0" w:firstColumn="1" w:lastColumn="0" w:noHBand="0" w:noVBand="1"/>
      </w:tblPr>
      <w:tblGrid>
        <w:gridCol w:w="927"/>
        <w:gridCol w:w="3329"/>
        <w:gridCol w:w="929"/>
        <w:gridCol w:w="3334"/>
      </w:tblGrid>
      <w:tr w:rsidR="009428D8" w14:paraId="7D104D54"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74DA7E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92EBFB4"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17D291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99F3DBD"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5F5039AA"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75738F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6D4C185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正常结算金额</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B4FA0F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3</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8DE32D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结算撤销冲减金额</w:t>
            </w:r>
          </w:p>
        </w:tc>
      </w:tr>
      <w:tr w:rsidR="009428D8" w14:paraId="1B23498C"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23C122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43507AC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审核扣款金额</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1828C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0850B45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审核扣款撤销冲减金额</w:t>
            </w:r>
          </w:p>
        </w:tc>
      </w:tr>
    </w:tbl>
    <w:p w14:paraId="33C939F8" w14:textId="77777777" w:rsidR="009428D8" w:rsidRDefault="00000000">
      <w:pPr>
        <w:pStyle w:val="2"/>
        <w:rPr>
          <w:rFonts w:ascii="Times New Roman" w:hAnsi="Times New Roman"/>
        </w:rPr>
      </w:pPr>
      <w:bookmarkStart w:id="105" w:name="_Toc31801"/>
      <w:bookmarkStart w:id="106" w:name="_Toc19382"/>
      <w:r>
        <w:rPr>
          <w:rFonts w:ascii="Times New Roman" w:hAnsi="Times New Roman" w:hint="eastAsia"/>
        </w:rPr>
        <w:t>A</w:t>
      </w:r>
      <w:r>
        <w:rPr>
          <w:rFonts w:ascii="Times New Roman" w:hAnsi="Times New Roman"/>
        </w:rPr>
        <w:t>KA</w:t>
      </w:r>
      <w:r>
        <w:rPr>
          <w:rFonts w:ascii="Times New Roman" w:hAnsi="Times New Roman" w:hint="eastAsia"/>
        </w:rPr>
        <w:t>1</w:t>
      </w:r>
      <w:r>
        <w:rPr>
          <w:rFonts w:ascii="Times New Roman" w:hAnsi="Times New Roman"/>
        </w:rPr>
        <w:t>14</w:t>
      </w:r>
      <w:r>
        <w:rPr>
          <w:rFonts w:ascii="Times New Roman" w:hAnsi="Times New Roman" w:hint="eastAsia"/>
        </w:rPr>
        <w:t>应付费用确认标志</w:t>
      </w:r>
      <w:bookmarkEnd w:id="105"/>
      <w:bookmarkEnd w:id="106"/>
    </w:p>
    <w:tbl>
      <w:tblPr>
        <w:tblW w:w="4998" w:type="pct"/>
        <w:tblLook w:val="04A0" w:firstRow="1" w:lastRow="0" w:firstColumn="1" w:lastColumn="0" w:noHBand="0" w:noVBand="1"/>
      </w:tblPr>
      <w:tblGrid>
        <w:gridCol w:w="927"/>
        <w:gridCol w:w="3329"/>
        <w:gridCol w:w="929"/>
        <w:gridCol w:w="3334"/>
      </w:tblGrid>
      <w:tr w:rsidR="009428D8" w14:paraId="1AFE8FE6"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9C1A07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435F4B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4FA2630"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B97D62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32AC69B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32E331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0E3C97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未确认</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DB4ED2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30FB45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已确认</w:t>
            </w:r>
          </w:p>
        </w:tc>
      </w:tr>
    </w:tbl>
    <w:p w14:paraId="1B5F8A76" w14:textId="77777777" w:rsidR="009428D8" w:rsidRDefault="009428D8">
      <w:pPr>
        <w:ind w:left="120" w:firstLine="480"/>
        <w:rPr>
          <w:rFonts w:ascii="Times New Roman" w:hAnsi="Times New Roman"/>
        </w:rPr>
      </w:pPr>
    </w:p>
    <w:p w14:paraId="3B4F9E92" w14:textId="77777777" w:rsidR="009428D8" w:rsidRDefault="00000000">
      <w:pPr>
        <w:pStyle w:val="2"/>
        <w:rPr>
          <w:rFonts w:ascii="Times New Roman" w:hAnsi="Times New Roman"/>
        </w:rPr>
      </w:pPr>
      <w:bookmarkStart w:id="107" w:name="_Toc2564"/>
      <w:bookmarkStart w:id="108" w:name="_Toc25541"/>
      <w:r>
        <w:rPr>
          <w:rFonts w:ascii="Times New Roman" w:hAnsi="Times New Roman" w:hint="eastAsia"/>
        </w:rPr>
        <w:t>A</w:t>
      </w:r>
      <w:r>
        <w:rPr>
          <w:rFonts w:ascii="Times New Roman" w:hAnsi="Times New Roman"/>
        </w:rPr>
        <w:t>KA</w:t>
      </w:r>
      <w:r>
        <w:rPr>
          <w:rFonts w:ascii="Times New Roman" w:hAnsi="Times New Roman" w:hint="eastAsia"/>
        </w:rPr>
        <w:t>1</w:t>
      </w:r>
      <w:r>
        <w:rPr>
          <w:rFonts w:ascii="Times New Roman" w:hAnsi="Times New Roman"/>
        </w:rPr>
        <w:t>15</w:t>
      </w:r>
      <w:r>
        <w:rPr>
          <w:rFonts w:ascii="Times New Roman" w:hAnsi="Times New Roman" w:hint="eastAsia"/>
        </w:rPr>
        <w:t>应收费用确认标志</w:t>
      </w:r>
      <w:bookmarkEnd w:id="107"/>
      <w:bookmarkEnd w:id="108"/>
    </w:p>
    <w:tbl>
      <w:tblPr>
        <w:tblW w:w="4998" w:type="pct"/>
        <w:tblLook w:val="04A0" w:firstRow="1" w:lastRow="0" w:firstColumn="1" w:lastColumn="0" w:noHBand="0" w:noVBand="1"/>
      </w:tblPr>
      <w:tblGrid>
        <w:gridCol w:w="927"/>
        <w:gridCol w:w="3329"/>
        <w:gridCol w:w="929"/>
        <w:gridCol w:w="3334"/>
      </w:tblGrid>
      <w:tr w:rsidR="009428D8" w14:paraId="610FFD9E"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8830860"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5E533B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4FD385C"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1681590"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0A637802"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3D817B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2B5C731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未确认</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4B7AF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65E4823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已确认</w:t>
            </w:r>
          </w:p>
        </w:tc>
      </w:tr>
    </w:tbl>
    <w:p w14:paraId="24FF8EEA" w14:textId="77777777" w:rsidR="009428D8" w:rsidRDefault="00000000">
      <w:pPr>
        <w:pStyle w:val="2"/>
        <w:rPr>
          <w:rFonts w:ascii="Times New Roman" w:hAnsi="Times New Roman"/>
        </w:rPr>
      </w:pPr>
      <w:bookmarkStart w:id="109" w:name="_Toc6645"/>
      <w:bookmarkStart w:id="110" w:name="_Toc4816"/>
      <w:r>
        <w:rPr>
          <w:rFonts w:ascii="Times New Roman" w:hAnsi="Times New Roman" w:hint="eastAsia"/>
        </w:rPr>
        <w:t>A</w:t>
      </w:r>
      <w:r>
        <w:rPr>
          <w:rFonts w:ascii="Times New Roman" w:hAnsi="Times New Roman"/>
        </w:rPr>
        <w:t>AE356</w:t>
      </w:r>
      <w:r>
        <w:rPr>
          <w:rFonts w:ascii="Times New Roman" w:hAnsi="Times New Roman" w:hint="eastAsia"/>
        </w:rPr>
        <w:t>付款确认标志</w:t>
      </w:r>
      <w:bookmarkEnd w:id="109"/>
      <w:bookmarkEnd w:id="110"/>
    </w:p>
    <w:tbl>
      <w:tblPr>
        <w:tblW w:w="4998" w:type="pct"/>
        <w:tblLook w:val="04A0" w:firstRow="1" w:lastRow="0" w:firstColumn="1" w:lastColumn="0" w:noHBand="0" w:noVBand="1"/>
      </w:tblPr>
      <w:tblGrid>
        <w:gridCol w:w="927"/>
        <w:gridCol w:w="3329"/>
        <w:gridCol w:w="929"/>
        <w:gridCol w:w="3334"/>
      </w:tblGrid>
      <w:tr w:rsidR="009428D8" w14:paraId="55D80EA3"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B1A6498"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E92274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7F8FB8D"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75D70B4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06A37BB3"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CB6627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BEBAA7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未到账</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AF6BAF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66708B7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已到账</w:t>
            </w:r>
          </w:p>
        </w:tc>
      </w:tr>
    </w:tbl>
    <w:p w14:paraId="48CD343B" w14:textId="77777777" w:rsidR="009428D8" w:rsidRDefault="009428D8">
      <w:pPr>
        <w:ind w:left="120" w:firstLine="480"/>
      </w:pPr>
    </w:p>
    <w:p w14:paraId="035989BD" w14:textId="77777777" w:rsidR="009428D8" w:rsidRDefault="00000000">
      <w:pPr>
        <w:pStyle w:val="2"/>
        <w:rPr>
          <w:rFonts w:ascii="Times New Roman" w:hAnsi="Times New Roman"/>
        </w:rPr>
      </w:pPr>
      <w:bookmarkStart w:id="111" w:name="_Toc15038"/>
      <w:bookmarkStart w:id="112" w:name="_Toc5269"/>
      <w:r>
        <w:rPr>
          <w:rFonts w:ascii="Times New Roman" w:hAnsi="Times New Roman"/>
        </w:rPr>
        <w:t>AAE078</w:t>
      </w:r>
      <w:r>
        <w:rPr>
          <w:rFonts w:ascii="Times New Roman" w:hAnsi="Times New Roman" w:hint="eastAsia"/>
        </w:rPr>
        <w:t>收款确认标志</w:t>
      </w:r>
      <w:bookmarkEnd w:id="111"/>
      <w:bookmarkEnd w:id="112"/>
    </w:p>
    <w:tbl>
      <w:tblPr>
        <w:tblW w:w="4998" w:type="pct"/>
        <w:tblLook w:val="04A0" w:firstRow="1" w:lastRow="0" w:firstColumn="1" w:lastColumn="0" w:noHBand="0" w:noVBand="1"/>
      </w:tblPr>
      <w:tblGrid>
        <w:gridCol w:w="927"/>
        <w:gridCol w:w="3329"/>
        <w:gridCol w:w="929"/>
        <w:gridCol w:w="3334"/>
      </w:tblGrid>
      <w:tr w:rsidR="009428D8" w14:paraId="6EFA5AAE"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D05C405"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13DBBAD"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85596B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684C806"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20DD684A"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575B0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F01494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w:t>
            </w:r>
            <w:r>
              <w:rPr>
                <w:rFonts w:ascii="Times New Roman" w:eastAsia="黑体" w:hAnsi="Times New Roman"/>
              </w:rPr>
              <w:t>到账</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F64679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9E77E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已</w:t>
            </w:r>
            <w:r>
              <w:rPr>
                <w:rFonts w:ascii="Times New Roman" w:eastAsia="黑体" w:hAnsi="Times New Roman"/>
              </w:rPr>
              <w:t>到账</w:t>
            </w:r>
          </w:p>
        </w:tc>
      </w:tr>
    </w:tbl>
    <w:p w14:paraId="68F6A53D" w14:textId="77777777" w:rsidR="009428D8" w:rsidRDefault="00000000">
      <w:pPr>
        <w:pStyle w:val="2"/>
        <w:rPr>
          <w:rFonts w:ascii="Times New Roman" w:hAnsi="Times New Roman"/>
        </w:rPr>
      </w:pPr>
      <w:bookmarkStart w:id="113" w:name="_Toc25275"/>
      <w:bookmarkStart w:id="114" w:name="_Toc4872"/>
      <w:r>
        <w:rPr>
          <w:rFonts w:ascii="Times New Roman" w:hAnsi="Times New Roman"/>
        </w:rPr>
        <w:t>AA</w:t>
      </w:r>
      <w:r>
        <w:rPr>
          <w:rFonts w:ascii="Times New Roman" w:hAnsi="Times New Roman" w:hint="eastAsia"/>
        </w:rPr>
        <w:t>A</w:t>
      </w:r>
      <w:r>
        <w:rPr>
          <w:rFonts w:ascii="Times New Roman" w:hAnsi="Times New Roman"/>
        </w:rPr>
        <w:t>120</w:t>
      </w:r>
      <w:r>
        <w:rPr>
          <w:rFonts w:ascii="Times New Roman" w:hAnsi="Times New Roman" w:hint="eastAsia"/>
        </w:rPr>
        <w:t>组织有效状态</w:t>
      </w:r>
      <w:bookmarkEnd w:id="113"/>
      <w:bookmarkEnd w:id="114"/>
    </w:p>
    <w:tbl>
      <w:tblPr>
        <w:tblW w:w="4998" w:type="pct"/>
        <w:tblLook w:val="04A0" w:firstRow="1" w:lastRow="0" w:firstColumn="1" w:lastColumn="0" w:noHBand="0" w:noVBand="1"/>
      </w:tblPr>
      <w:tblGrid>
        <w:gridCol w:w="927"/>
        <w:gridCol w:w="3329"/>
        <w:gridCol w:w="929"/>
        <w:gridCol w:w="3334"/>
      </w:tblGrid>
      <w:tr w:rsidR="009428D8" w14:paraId="384EE09A"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92E048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56F9F8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648EA7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658D0CC"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37DE4445"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450B3A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5AC2CB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无效</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08A5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CBBB3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有效</w:t>
            </w:r>
          </w:p>
        </w:tc>
      </w:tr>
    </w:tbl>
    <w:p w14:paraId="64EDDA57" w14:textId="77777777" w:rsidR="009428D8" w:rsidRDefault="00000000">
      <w:pPr>
        <w:pStyle w:val="2"/>
        <w:rPr>
          <w:rFonts w:ascii="Times New Roman" w:hAnsi="Times New Roman"/>
        </w:rPr>
      </w:pPr>
      <w:bookmarkStart w:id="115" w:name="_Toc3118"/>
      <w:bookmarkStart w:id="116" w:name="_Toc17948"/>
      <w:r>
        <w:rPr>
          <w:rFonts w:ascii="Times New Roman" w:hAnsi="Times New Roman" w:hint="eastAsia"/>
        </w:rPr>
        <w:t>ISFLAG</w:t>
      </w:r>
      <w:r>
        <w:rPr>
          <w:rFonts w:ascii="Times New Roman" w:hAnsi="Times New Roman" w:hint="eastAsia"/>
        </w:rPr>
        <w:t>是否公立医院</w:t>
      </w:r>
      <w:bookmarkEnd w:id="115"/>
      <w:bookmarkEnd w:id="116"/>
    </w:p>
    <w:tbl>
      <w:tblPr>
        <w:tblW w:w="4998" w:type="pct"/>
        <w:tblLook w:val="04A0" w:firstRow="1" w:lastRow="0" w:firstColumn="1" w:lastColumn="0" w:noHBand="0" w:noVBand="1"/>
      </w:tblPr>
      <w:tblGrid>
        <w:gridCol w:w="927"/>
        <w:gridCol w:w="3329"/>
        <w:gridCol w:w="929"/>
        <w:gridCol w:w="3334"/>
      </w:tblGrid>
      <w:tr w:rsidR="009428D8" w14:paraId="1F1065FB"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13DE1C3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AEC3C7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3D7C78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80EE913"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3CF6602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53250D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0</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4F754E4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否</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248E8D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22193AE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是</w:t>
            </w:r>
          </w:p>
        </w:tc>
      </w:tr>
    </w:tbl>
    <w:p w14:paraId="52D29725" w14:textId="77777777" w:rsidR="009428D8" w:rsidRDefault="009428D8">
      <w:pPr>
        <w:ind w:left="120" w:firstLine="480"/>
      </w:pPr>
    </w:p>
    <w:p w14:paraId="73FD5961" w14:textId="77777777" w:rsidR="009428D8" w:rsidRDefault="00000000">
      <w:pPr>
        <w:pStyle w:val="2"/>
        <w:rPr>
          <w:rFonts w:ascii="Times New Roman" w:hAnsi="Times New Roman"/>
        </w:rPr>
      </w:pPr>
      <w:bookmarkStart w:id="117" w:name="_Toc6638"/>
      <w:bookmarkStart w:id="118" w:name="_Toc17629"/>
      <w:r>
        <w:rPr>
          <w:rFonts w:ascii="Times New Roman" w:hAnsi="Times New Roman" w:hint="eastAsia"/>
        </w:rPr>
        <w:t>TRANSTYPE</w:t>
      </w:r>
      <w:r>
        <w:rPr>
          <w:rFonts w:ascii="Times New Roman" w:hAnsi="Times New Roman" w:hint="eastAsia"/>
        </w:rPr>
        <w:t>传输类型</w:t>
      </w:r>
      <w:bookmarkEnd w:id="117"/>
      <w:bookmarkEnd w:id="118"/>
    </w:p>
    <w:tbl>
      <w:tblPr>
        <w:tblW w:w="4998" w:type="pct"/>
        <w:tblLook w:val="04A0" w:firstRow="1" w:lastRow="0" w:firstColumn="1" w:lastColumn="0" w:noHBand="0" w:noVBand="1"/>
      </w:tblPr>
      <w:tblGrid>
        <w:gridCol w:w="927"/>
        <w:gridCol w:w="3329"/>
        <w:gridCol w:w="929"/>
        <w:gridCol w:w="3334"/>
      </w:tblGrid>
      <w:tr w:rsidR="009428D8" w14:paraId="74133585"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595AD08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BFDBEDB"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208F90CE"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EB2FFFC"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5E21AF80"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tcPr>
          <w:p w14:paraId="1FF91A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tcPr>
          <w:p w14:paraId="327637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新增</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C3D48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2</w:t>
            </w:r>
          </w:p>
        </w:tc>
        <w:tc>
          <w:tcPr>
            <w:tcW w:w="1957" w:type="pct"/>
            <w:tcBorders>
              <w:top w:val="single" w:sz="4" w:space="0" w:color="000000"/>
              <w:left w:val="single" w:sz="4" w:space="0" w:color="000000"/>
              <w:bottom w:val="single" w:sz="4" w:space="0" w:color="000000"/>
              <w:right w:val="single" w:sz="4" w:space="0" w:color="000000"/>
            </w:tcBorders>
            <w:shd w:val="clear" w:color="auto" w:fill="auto"/>
          </w:tcPr>
          <w:p w14:paraId="560021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修改</w:t>
            </w:r>
          </w:p>
        </w:tc>
      </w:tr>
    </w:tbl>
    <w:p w14:paraId="4D56A2C2" w14:textId="77777777" w:rsidR="009428D8" w:rsidRDefault="009428D8">
      <w:pPr>
        <w:ind w:left="120" w:firstLine="480"/>
      </w:pPr>
    </w:p>
    <w:p w14:paraId="0FAEBD7A" w14:textId="77777777" w:rsidR="009428D8" w:rsidRDefault="00000000">
      <w:pPr>
        <w:pStyle w:val="2"/>
        <w:rPr>
          <w:rFonts w:ascii="Times New Roman" w:hAnsi="Times New Roman"/>
        </w:rPr>
      </w:pPr>
      <w:bookmarkStart w:id="119" w:name="_Toc11846"/>
      <w:bookmarkStart w:id="120" w:name="_Toc28634"/>
      <w:r>
        <w:rPr>
          <w:rFonts w:ascii="Times New Roman" w:hAnsi="Times New Roman" w:hint="eastAsia"/>
        </w:rPr>
        <w:lastRenderedPageBreak/>
        <w:t>FILETYPE</w:t>
      </w:r>
      <w:r>
        <w:rPr>
          <w:rFonts w:ascii="Times New Roman" w:hAnsi="Times New Roman" w:hint="eastAsia"/>
        </w:rPr>
        <w:t>附件类型</w:t>
      </w:r>
      <w:bookmarkEnd w:id="119"/>
      <w:bookmarkEnd w:id="120"/>
    </w:p>
    <w:tbl>
      <w:tblPr>
        <w:tblW w:w="4998" w:type="pct"/>
        <w:tblLook w:val="04A0" w:firstRow="1" w:lastRow="0" w:firstColumn="1" w:lastColumn="0" w:noHBand="0" w:noVBand="1"/>
      </w:tblPr>
      <w:tblGrid>
        <w:gridCol w:w="927"/>
        <w:gridCol w:w="3329"/>
        <w:gridCol w:w="929"/>
        <w:gridCol w:w="3334"/>
      </w:tblGrid>
      <w:tr w:rsidR="009428D8" w14:paraId="38B8331C"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DA7B25C"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572405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6B1C6B41"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7"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C4B8849"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0F64C13F"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83C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r>
              <w:rPr>
                <w:rFonts w:ascii="Times New Roman" w:eastAsia="黑体" w:hAnsi="Times New Roman" w:cs="黑体" w:hint="default"/>
              </w:rPr>
              <w:t>1</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6260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发票</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ED396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06</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0D97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协议机构转诊转院意见</w:t>
            </w:r>
          </w:p>
        </w:tc>
      </w:tr>
      <w:tr w:rsidR="009428D8" w14:paraId="2A9EC0A2"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634C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02</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3374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康复方案</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D0A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07</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F885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异地长期居住佐证材料</w:t>
            </w:r>
          </w:p>
        </w:tc>
      </w:tr>
      <w:tr w:rsidR="009428D8" w14:paraId="1B8C4738"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0DB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03</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0DE0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工伤认定书</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5C1F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08</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CE89E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常驻异地工作佐证材料</w:t>
            </w:r>
          </w:p>
        </w:tc>
      </w:tr>
      <w:tr w:rsidR="009428D8" w14:paraId="4A5FBAB8"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4F8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04</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BF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劳动能力鉴定书</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FB26D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99</w:t>
            </w: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E730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w:t>
            </w:r>
          </w:p>
        </w:tc>
      </w:tr>
      <w:tr w:rsidR="009428D8" w14:paraId="0CF9F615"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8B034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05</w:t>
            </w:r>
          </w:p>
        </w:tc>
        <w:tc>
          <w:tcPr>
            <w:tcW w:w="19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08A95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核付通知单</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5F29B" w14:textId="77777777" w:rsidR="009428D8" w:rsidRDefault="009428D8">
            <w:pPr>
              <w:pStyle w:val="20"/>
              <w:spacing w:line="0" w:lineRule="atLeast"/>
              <w:textAlignment w:val="center"/>
              <w:rPr>
                <w:rFonts w:ascii="Times New Roman" w:eastAsia="黑体" w:hAnsi="Times New Roman" w:cs="黑体" w:hint="default"/>
              </w:rPr>
            </w:pPr>
          </w:p>
        </w:tc>
        <w:tc>
          <w:tcPr>
            <w:tcW w:w="19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90964" w14:textId="77777777" w:rsidR="009428D8" w:rsidRDefault="009428D8">
            <w:pPr>
              <w:pStyle w:val="20"/>
              <w:spacing w:line="0" w:lineRule="atLeast"/>
              <w:textAlignment w:val="center"/>
              <w:rPr>
                <w:rFonts w:ascii="Times New Roman" w:eastAsia="黑体" w:hAnsi="Times New Roman" w:cs="黑体" w:hint="default"/>
              </w:rPr>
            </w:pPr>
          </w:p>
        </w:tc>
      </w:tr>
    </w:tbl>
    <w:p w14:paraId="6C62324F" w14:textId="77777777" w:rsidR="009428D8" w:rsidRDefault="009428D8">
      <w:pPr>
        <w:ind w:left="120" w:firstLine="480"/>
      </w:pPr>
    </w:p>
    <w:p w14:paraId="0E30EF23" w14:textId="77777777" w:rsidR="009428D8" w:rsidRDefault="00000000">
      <w:pPr>
        <w:pStyle w:val="2"/>
        <w:rPr>
          <w:rFonts w:ascii="Times New Roman" w:hAnsi="Times New Roman"/>
        </w:rPr>
      </w:pPr>
      <w:bookmarkStart w:id="121" w:name="_Toc27507"/>
      <w:bookmarkStart w:id="122" w:name="_Toc25801"/>
      <w:r>
        <w:rPr>
          <w:rFonts w:ascii="Times New Roman" w:hAnsi="Times New Roman" w:hint="eastAsia"/>
        </w:rPr>
        <w:t>AAZ</w:t>
      </w:r>
      <w:r>
        <w:rPr>
          <w:rFonts w:ascii="Times New Roman" w:hAnsi="Times New Roman"/>
        </w:rPr>
        <w:t>502</w:t>
      </w:r>
      <w:r>
        <w:rPr>
          <w:rFonts w:ascii="Times New Roman" w:hAnsi="Times New Roman" w:hint="eastAsia"/>
        </w:rPr>
        <w:t>实体卡状态</w:t>
      </w:r>
    </w:p>
    <w:tbl>
      <w:tblPr>
        <w:tblW w:w="4998" w:type="pct"/>
        <w:tblLook w:val="04A0" w:firstRow="1" w:lastRow="0" w:firstColumn="1" w:lastColumn="0" w:noHBand="0" w:noVBand="1"/>
      </w:tblPr>
      <w:tblGrid>
        <w:gridCol w:w="927"/>
        <w:gridCol w:w="3329"/>
        <w:gridCol w:w="929"/>
        <w:gridCol w:w="3334"/>
      </w:tblGrid>
      <w:tr w:rsidR="009428D8" w14:paraId="7C7213A4" w14:textId="77777777">
        <w:trPr>
          <w:trHeight w:val="289"/>
          <w:tblHeader/>
        </w:trPr>
        <w:tc>
          <w:tcPr>
            <w:tcW w:w="544"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0652D262"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3"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25DA3B6"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c>
          <w:tcPr>
            <w:tcW w:w="545"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4D5E5A1A"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代码</w:t>
            </w:r>
          </w:p>
        </w:tc>
        <w:tc>
          <w:tcPr>
            <w:tcW w:w="1956" w:type="pct"/>
            <w:tcBorders>
              <w:top w:val="single" w:sz="4" w:space="0" w:color="000000"/>
              <w:left w:val="single" w:sz="4" w:space="0" w:color="000000"/>
              <w:bottom w:val="single" w:sz="4" w:space="0" w:color="000000"/>
              <w:right w:val="single" w:sz="4" w:space="0" w:color="000000"/>
            </w:tcBorders>
            <w:shd w:val="clear" w:color="auto" w:fill="D7D7D7"/>
            <w:vAlign w:val="center"/>
          </w:tcPr>
          <w:p w14:paraId="37B3813F" w14:textId="77777777" w:rsidR="009428D8" w:rsidRDefault="00000000">
            <w:pPr>
              <w:pStyle w:val="20"/>
              <w:spacing w:line="0" w:lineRule="atLeast"/>
              <w:textAlignment w:val="top"/>
              <w:rPr>
                <w:rFonts w:ascii="Times New Roman" w:eastAsia="黑体" w:hAnsi="Times New Roman" w:hint="default"/>
              </w:rPr>
            </w:pPr>
            <w:r>
              <w:rPr>
                <w:rFonts w:ascii="Times New Roman" w:eastAsia="黑体" w:hAnsi="Times New Roman"/>
              </w:rPr>
              <w:t>名称</w:t>
            </w:r>
          </w:p>
        </w:tc>
      </w:tr>
      <w:tr w:rsidR="009428D8" w14:paraId="5E2DE9C1"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87E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0</w:t>
            </w:r>
          </w:p>
        </w:tc>
        <w:tc>
          <w:tcPr>
            <w:tcW w:w="19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9355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封存</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E11BA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3</w:t>
            </w: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F07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应用锁定</w:t>
            </w:r>
          </w:p>
        </w:tc>
      </w:tr>
      <w:tr w:rsidR="009428D8" w14:paraId="3EFA04FB"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D6EA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1</w:t>
            </w:r>
          </w:p>
        </w:tc>
        <w:tc>
          <w:tcPr>
            <w:tcW w:w="19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9BDF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正常</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9EF1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4</w:t>
            </w: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4C4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临时挂失</w:t>
            </w:r>
          </w:p>
        </w:tc>
      </w:tr>
      <w:tr w:rsidR="009428D8" w14:paraId="759D70FB" w14:textId="77777777">
        <w:trPr>
          <w:trHeight w:val="277"/>
        </w:trPr>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DF75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2</w:t>
            </w:r>
          </w:p>
        </w:tc>
        <w:tc>
          <w:tcPr>
            <w:tcW w:w="19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581A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挂失</w:t>
            </w:r>
          </w:p>
        </w:tc>
        <w:tc>
          <w:tcPr>
            <w:tcW w:w="5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B58A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9</w:t>
            </w:r>
          </w:p>
        </w:tc>
        <w:tc>
          <w:tcPr>
            <w:tcW w:w="19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E4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注销</w:t>
            </w:r>
          </w:p>
        </w:tc>
      </w:tr>
    </w:tbl>
    <w:p w14:paraId="3404381B" w14:textId="77777777" w:rsidR="009428D8" w:rsidRDefault="009428D8">
      <w:pPr>
        <w:ind w:left="120" w:firstLine="480"/>
      </w:pPr>
    </w:p>
    <w:p w14:paraId="20E94571" w14:textId="77777777" w:rsidR="009428D8" w:rsidRDefault="00000000">
      <w:pPr>
        <w:pStyle w:val="2"/>
        <w:rPr>
          <w:rFonts w:ascii="Times New Roman" w:hAnsi="Times New Roman"/>
        </w:rPr>
      </w:pPr>
      <w:r>
        <w:rPr>
          <w:rFonts w:ascii="Times New Roman" w:hAnsi="Times New Roman"/>
        </w:rPr>
        <w:t>CODE</w:t>
      </w:r>
      <w:r>
        <w:rPr>
          <w:rFonts w:ascii="Times New Roman" w:hAnsi="Times New Roman" w:hint="eastAsia"/>
        </w:rPr>
        <w:t>接口调用结果</w:t>
      </w:r>
      <w:bookmarkEnd w:id="121"/>
      <w:bookmarkEnd w:id="122"/>
    </w:p>
    <w:tbl>
      <w:tblPr>
        <w:tblW w:w="4998" w:type="pct"/>
        <w:tblLook w:val="04A0" w:firstRow="1" w:lastRow="0" w:firstColumn="1" w:lastColumn="0" w:noHBand="0" w:noVBand="1"/>
      </w:tblPr>
      <w:tblGrid>
        <w:gridCol w:w="1261"/>
        <w:gridCol w:w="2528"/>
        <w:gridCol w:w="1518"/>
        <w:gridCol w:w="3212"/>
      </w:tblGrid>
      <w:tr w:rsidR="009428D8" w14:paraId="14EF1DF5" w14:textId="77777777">
        <w:trPr>
          <w:trHeight w:val="289"/>
          <w:tblHeader/>
        </w:trPr>
        <w:tc>
          <w:tcPr>
            <w:tcW w:w="1227"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3019CD87"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代码</w:t>
            </w:r>
          </w:p>
        </w:tc>
        <w:tc>
          <w:tcPr>
            <w:tcW w:w="2461"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68EE86D6"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hint="eastAsia"/>
              </w:rPr>
              <w:t>名称</w:t>
            </w:r>
          </w:p>
        </w:tc>
        <w:tc>
          <w:tcPr>
            <w:tcW w:w="1478"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21B7B4EF"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代码</w:t>
            </w:r>
          </w:p>
        </w:tc>
        <w:tc>
          <w:tcPr>
            <w:tcW w:w="3127"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1FA4EB99"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名称</w:t>
            </w:r>
          </w:p>
        </w:tc>
      </w:tr>
      <w:tr w:rsidR="009428D8" w14:paraId="73412E6E" w14:textId="77777777">
        <w:trPr>
          <w:trHeight w:val="277"/>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CFD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0000</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6B6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调用成功</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1F4C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2001</w:t>
            </w:r>
          </w:p>
        </w:tc>
        <w:tc>
          <w:tcPr>
            <w:tcW w:w="3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104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验</w:t>
            </w:r>
            <w:proofErr w:type="gramStart"/>
            <w:r>
              <w:rPr>
                <w:rFonts w:ascii="Times New Roman" w:eastAsia="黑体" w:hAnsi="Times New Roman" w:cs="黑体"/>
              </w:rPr>
              <w:t>签失败</w:t>
            </w:r>
            <w:proofErr w:type="gramEnd"/>
          </w:p>
        </w:tc>
      </w:tr>
      <w:tr w:rsidR="009428D8" w14:paraId="290957CC" w14:textId="77777777">
        <w:trPr>
          <w:trHeight w:val="288"/>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21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0001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A4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缺少节点</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B566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1002</w:t>
            </w:r>
          </w:p>
        </w:tc>
        <w:tc>
          <w:tcPr>
            <w:tcW w:w="3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FA27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返回数据加密失败</w:t>
            </w:r>
          </w:p>
        </w:tc>
      </w:tr>
      <w:tr w:rsidR="009428D8" w14:paraId="21460569" w14:textId="77777777">
        <w:trPr>
          <w:trHeight w:val="288"/>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046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P</w:t>
            </w:r>
            <w:r>
              <w:rPr>
                <w:rFonts w:ascii="Times New Roman" w:eastAsia="黑体" w:hAnsi="Times New Roman" w:cs="黑体" w:hint="default"/>
              </w:rPr>
              <w:t>E0002</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AE5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没有访问权限</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858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2002</w:t>
            </w:r>
          </w:p>
        </w:tc>
        <w:tc>
          <w:tcPr>
            <w:tcW w:w="3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38F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返回数据签名失败</w:t>
            </w:r>
          </w:p>
        </w:tc>
      </w:tr>
      <w:tr w:rsidR="009428D8" w14:paraId="01689953" w14:textId="77777777">
        <w:trPr>
          <w:trHeight w:val="288"/>
        </w:trPr>
        <w:tc>
          <w:tcPr>
            <w:tcW w:w="1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A5F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1001</w:t>
            </w:r>
          </w:p>
        </w:tc>
        <w:tc>
          <w:tcPr>
            <w:tcW w:w="2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F0E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解密失败</w:t>
            </w:r>
          </w:p>
        </w:tc>
        <w:tc>
          <w:tcPr>
            <w:tcW w:w="14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39C5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PE</w:t>
            </w:r>
            <w:r>
              <w:rPr>
                <w:rFonts w:ascii="Times New Roman" w:eastAsia="黑体" w:hAnsi="Times New Roman" w:cs="黑体"/>
              </w:rPr>
              <w:t>9999</w:t>
            </w:r>
          </w:p>
        </w:tc>
        <w:tc>
          <w:tcPr>
            <w:tcW w:w="3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0E9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其他原因失败</w:t>
            </w:r>
          </w:p>
        </w:tc>
      </w:tr>
    </w:tbl>
    <w:p w14:paraId="24CEA839" w14:textId="77777777" w:rsidR="009428D8" w:rsidRDefault="00000000">
      <w:pPr>
        <w:pStyle w:val="2"/>
        <w:rPr>
          <w:rFonts w:ascii="Times New Roman" w:hAnsi="Times New Roman"/>
        </w:rPr>
      </w:pPr>
      <w:bookmarkStart w:id="123" w:name="_Toc20460"/>
      <w:bookmarkStart w:id="124" w:name="_Toc15821"/>
      <w:r>
        <w:rPr>
          <w:rFonts w:ascii="Times New Roman" w:hAnsi="Times New Roman"/>
        </w:rPr>
        <w:t>BUSI_CODE</w:t>
      </w:r>
      <w:r>
        <w:rPr>
          <w:rFonts w:ascii="Times New Roman" w:hAnsi="Times New Roman" w:hint="eastAsia"/>
        </w:rPr>
        <w:t>业务处理结果</w:t>
      </w:r>
      <w:bookmarkEnd w:id="123"/>
      <w:bookmarkEnd w:id="124"/>
    </w:p>
    <w:tbl>
      <w:tblPr>
        <w:tblW w:w="5000" w:type="pct"/>
        <w:jc w:val="center"/>
        <w:tblLayout w:type="fixed"/>
        <w:tblLook w:val="04A0" w:firstRow="1" w:lastRow="0" w:firstColumn="1" w:lastColumn="0" w:noHBand="0" w:noVBand="1"/>
      </w:tblPr>
      <w:tblGrid>
        <w:gridCol w:w="1597"/>
        <w:gridCol w:w="2912"/>
        <w:gridCol w:w="1461"/>
        <w:gridCol w:w="2552"/>
      </w:tblGrid>
      <w:tr w:rsidR="009428D8" w14:paraId="698968C1" w14:textId="77777777">
        <w:trPr>
          <w:trHeight w:val="289"/>
          <w:tblHeader/>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2718467C" w14:textId="77777777" w:rsidR="009428D8" w:rsidRDefault="00000000">
            <w:pPr>
              <w:spacing w:line="0" w:lineRule="atLeast"/>
              <w:ind w:rightChars="-18" w:right="-43"/>
              <w:jc w:val="center"/>
              <w:rPr>
                <w:rFonts w:ascii="Times New Roman" w:eastAsia="黑体" w:hAnsi="Times New Roman"/>
              </w:rPr>
            </w:pPr>
            <w:r>
              <w:rPr>
                <w:rFonts w:ascii="Times New Roman" w:eastAsia="黑体" w:hAnsi="Times New Roman" w:cs="黑体" w:hint="eastAsia"/>
                <w:color w:val="000000"/>
                <w:sz w:val="21"/>
              </w:rPr>
              <w:t>代码</w:t>
            </w:r>
          </w:p>
        </w:tc>
        <w:tc>
          <w:tcPr>
            <w:tcW w:w="2912"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6954D5BA"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名称</w:t>
            </w:r>
          </w:p>
        </w:tc>
        <w:tc>
          <w:tcPr>
            <w:tcW w:w="1461"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76983E7C"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代码</w:t>
            </w:r>
          </w:p>
        </w:tc>
        <w:tc>
          <w:tcPr>
            <w:tcW w:w="2552" w:type="dxa"/>
            <w:tcBorders>
              <w:top w:val="single" w:sz="4" w:space="0" w:color="000000"/>
              <w:left w:val="single" w:sz="4" w:space="0" w:color="000000"/>
              <w:bottom w:val="single" w:sz="4" w:space="0" w:color="000000"/>
              <w:right w:val="single" w:sz="4" w:space="0" w:color="000000"/>
            </w:tcBorders>
            <w:shd w:val="clear" w:color="auto" w:fill="D7D7D7"/>
            <w:vAlign w:val="center"/>
          </w:tcPr>
          <w:p w14:paraId="49A21195" w14:textId="77777777" w:rsidR="009428D8" w:rsidRDefault="00000000">
            <w:pPr>
              <w:spacing w:line="0" w:lineRule="atLeast"/>
              <w:ind w:left="120"/>
              <w:jc w:val="center"/>
              <w:rPr>
                <w:rFonts w:ascii="Times New Roman" w:eastAsia="黑体" w:hAnsi="Times New Roman"/>
              </w:rPr>
            </w:pPr>
            <w:r>
              <w:rPr>
                <w:rFonts w:ascii="Times New Roman" w:eastAsia="黑体" w:hAnsi="Times New Roman" w:cs="黑体" w:hint="eastAsia"/>
                <w:color w:val="000000"/>
                <w:sz w:val="21"/>
              </w:rPr>
              <w:t>名称</w:t>
            </w:r>
          </w:p>
        </w:tc>
      </w:tr>
      <w:tr w:rsidR="009428D8" w14:paraId="4663636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495F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0000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2D7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调用成功</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67C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9999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C270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其他原因校验失败</w:t>
            </w:r>
          </w:p>
        </w:tc>
      </w:tr>
      <w:tr w:rsidR="009428D8" w14:paraId="69497E3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887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1355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行政区划代码长度不能超出限制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839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57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统一社会信用代码长度不能超出限制</w:t>
            </w:r>
          </w:p>
        </w:tc>
      </w:tr>
      <w:tr w:rsidR="009428D8" w14:paraId="57D47EC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B79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FF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行政区划代码必须在指定的码值范围内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BF6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0B24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联系人长度不能超出限制</w:t>
            </w:r>
          </w:p>
        </w:tc>
      </w:tr>
      <w:tr w:rsidR="009428D8" w14:paraId="748D922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4D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B53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月结年月不能为空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EED9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D42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地址长度不能超出限制</w:t>
            </w:r>
          </w:p>
        </w:tc>
      </w:tr>
      <w:tr w:rsidR="009428D8" w14:paraId="1F02165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D7AB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901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月结年月必须是数字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2584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AB8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邮政编码长度不能超出限制</w:t>
            </w:r>
          </w:p>
        </w:tc>
      </w:tr>
      <w:tr w:rsidR="009428D8" w14:paraId="46FC7BB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F00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B04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月结年月格式错误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FDA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A459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收款银行编号不能为空</w:t>
            </w:r>
          </w:p>
        </w:tc>
      </w:tr>
      <w:tr w:rsidR="009428D8" w14:paraId="73A9359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3B8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88A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数据下载模式不能为空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64A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3C78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收款银行编号长度不能超出限制</w:t>
            </w:r>
          </w:p>
        </w:tc>
      </w:tr>
      <w:tr w:rsidR="009428D8" w14:paraId="432A8EE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D59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500A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数据下载模式必须在指定的码值范围内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753A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C62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银行户名不能为空</w:t>
            </w:r>
          </w:p>
        </w:tc>
      </w:tr>
      <w:tr w:rsidR="009428D8" w14:paraId="0195ECE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8B5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2F4F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清分年度不能为空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CF88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78425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银行户名长度不能超出限制</w:t>
            </w:r>
          </w:p>
        </w:tc>
      </w:tr>
      <w:tr w:rsidR="009428D8" w14:paraId="6021A35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D557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RE0009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CAD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清分年度必须是数字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A34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1D0B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银行账号不能为空</w:t>
            </w:r>
          </w:p>
        </w:tc>
      </w:tr>
      <w:tr w:rsidR="009428D8" w14:paraId="3BCDA6F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377A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1121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清分年度长度不能超出限制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0A5F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07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银行账号长度不能超出限制</w:t>
            </w:r>
          </w:p>
        </w:tc>
      </w:tr>
      <w:tr w:rsidR="009428D8" w14:paraId="4902494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3CD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RE0011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D2DB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清分季度不能为空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B4D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6FF7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开始日期必须是数字</w:t>
            </w:r>
          </w:p>
        </w:tc>
      </w:tr>
      <w:tr w:rsidR="009428D8" w14:paraId="3A86F23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D73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7D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清分季度必须是数字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B97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533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开始日期格式错误</w:t>
            </w:r>
          </w:p>
        </w:tc>
      </w:tr>
      <w:tr w:rsidR="009428D8" w14:paraId="32D0037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5A5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280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清分季度长度不能超出限制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C8B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1F8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终止日期必须是数字</w:t>
            </w:r>
          </w:p>
        </w:tc>
      </w:tr>
      <w:tr w:rsidR="009428D8" w14:paraId="28BF917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0BC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3C8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86E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9B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终止日期格式错误</w:t>
            </w:r>
          </w:p>
        </w:tc>
      </w:tr>
      <w:tr w:rsidR="009428D8" w14:paraId="36C5607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BEF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8B5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姓名长度不能超出限制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F99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C28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成立日期必须是数字</w:t>
            </w:r>
          </w:p>
        </w:tc>
      </w:tr>
      <w:tr w:rsidR="009428D8" w14:paraId="6F27358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23C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686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协议机构编号长度不能超出限制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2DD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F64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成立日期格式错误</w:t>
            </w:r>
          </w:p>
        </w:tc>
      </w:tr>
      <w:tr w:rsidR="009428D8" w14:paraId="1DAE823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E0C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F6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9C8D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RE0189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A2A8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批准成立部门长度不能超出限制</w:t>
            </w:r>
          </w:p>
        </w:tc>
      </w:tr>
      <w:tr w:rsidR="009428D8" w14:paraId="460F6C2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63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4B3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就医地行政区划代码不能为空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93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46E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批准成立日期必须是数字</w:t>
            </w:r>
          </w:p>
        </w:tc>
      </w:tr>
      <w:tr w:rsidR="009428D8" w14:paraId="2BBC691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4FD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RE0019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1798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就医地行政区划代码长度不能超出限制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EEFB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9BD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批准成立日期格式错误</w:t>
            </w:r>
          </w:p>
        </w:tc>
      </w:tr>
      <w:tr w:rsidR="009428D8" w14:paraId="2A3A486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821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06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就医地行政区划代码必须在指定的码值范围内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6D1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5B9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批准成立文号长度不能超出限制</w:t>
            </w:r>
          </w:p>
        </w:tc>
      </w:tr>
      <w:tr w:rsidR="009428D8" w14:paraId="5D9350B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971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629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C44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AE65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联系电子邮箱长度不能超出限制</w:t>
            </w:r>
          </w:p>
        </w:tc>
      </w:tr>
      <w:tr w:rsidR="009428D8" w14:paraId="3D177D6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BCC9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5072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社会保障号码长度不能超出限制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9A3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26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人行支付系统行号不能为空</w:t>
            </w:r>
          </w:p>
        </w:tc>
      </w:tr>
      <w:tr w:rsidR="009428D8" w14:paraId="21D518E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B8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7A5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姓名不能为空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077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A5D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人行支付系统行号长度不能超出限制</w:t>
            </w:r>
          </w:p>
        </w:tc>
      </w:tr>
      <w:tr w:rsidR="009428D8" w14:paraId="06671D3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97F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0EE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备案申请类型不能为空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BA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CD15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医疗等级必须在指定的码值范围内</w:t>
            </w:r>
          </w:p>
        </w:tc>
      </w:tr>
      <w:tr w:rsidR="009428D8" w14:paraId="2C867E5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8AC6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BF5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备案申请类型长度不能超出限制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5F8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6FF2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是否公立医院必须在指定的码值范围内</w:t>
            </w:r>
          </w:p>
        </w:tc>
      </w:tr>
      <w:tr w:rsidR="009428D8" w14:paraId="01FC58E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91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B4B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备案申请类型必须在指定的码值范围内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3DFB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3B2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传输类型不能为空</w:t>
            </w:r>
          </w:p>
        </w:tc>
      </w:tr>
      <w:tr w:rsidR="009428D8" w14:paraId="05CFF08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B7AE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83E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3E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RE0199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20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传输类型必须在指定的码值范围内</w:t>
            </w:r>
          </w:p>
        </w:tc>
      </w:tr>
      <w:tr w:rsidR="009428D8" w14:paraId="46FF78B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A02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EAF7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F182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ECB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入院时间不能为空</w:t>
            </w:r>
          </w:p>
        </w:tc>
      </w:tr>
      <w:tr w:rsidR="009428D8" w14:paraId="1A06431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689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RE0029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74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社保卡卡号不能为空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D57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6CA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入院时间必须是数字</w:t>
            </w:r>
          </w:p>
        </w:tc>
      </w:tr>
      <w:tr w:rsidR="009428D8" w14:paraId="7A0B4A0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D6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1EEA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社保卡卡号长度不能超出限制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B29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25F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入院时间格式错误</w:t>
            </w:r>
          </w:p>
        </w:tc>
      </w:tr>
      <w:tr w:rsidR="009428D8" w14:paraId="0C1180A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46A6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1D1B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卡识别码不能为空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634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75C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医疗类别不能为空</w:t>
            </w:r>
          </w:p>
        </w:tc>
      </w:tr>
      <w:tr w:rsidR="009428D8" w14:paraId="582ACCE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52F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60A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卡识别码长度不能超出限制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D32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57E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医疗类别必须在指定的码值范围内</w:t>
            </w:r>
          </w:p>
        </w:tc>
      </w:tr>
      <w:tr w:rsidR="009428D8" w14:paraId="2EF49CD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3999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881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交易编号不能为空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C0D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51E3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入院诊断编码长度不能超出限制</w:t>
            </w:r>
          </w:p>
        </w:tc>
      </w:tr>
      <w:tr w:rsidR="009428D8" w14:paraId="2907CF0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29A6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82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交易编号长度不能超出限制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1443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B5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入院诊断说明长度不能超出限制</w:t>
            </w:r>
          </w:p>
        </w:tc>
      </w:tr>
      <w:tr w:rsidR="009428D8" w14:paraId="0DDA285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2C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24F1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历史交易流水号不能为空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547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3F99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费用发生时间不能为空</w:t>
            </w:r>
          </w:p>
        </w:tc>
      </w:tr>
      <w:tr w:rsidR="009428D8" w14:paraId="145ACD7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49A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3A5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历史交易流水号长度不能超出限制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C22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C94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费用发生时间必须是数字</w:t>
            </w:r>
          </w:p>
        </w:tc>
      </w:tr>
      <w:tr w:rsidR="009428D8" w14:paraId="29E7665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A3B6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6D0F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w:t>
            </w:r>
            <w:r>
              <w:rPr>
                <w:rFonts w:ascii="Times New Roman" w:eastAsia="黑体" w:hAnsi="Times New Roman" w:cs="黑体"/>
              </w:rPr>
              <w:t>ID</w:t>
            </w:r>
            <w:r>
              <w:rPr>
                <w:rFonts w:ascii="Times New Roman" w:eastAsia="黑体" w:hAnsi="Times New Roman" w:cs="黑体"/>
              </w:rPr>
              <w:t>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A694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RE0209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54CF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费用发生时间格式错误</w:t>
            </w:r>
          </w:p>
        </w:tc>
      </w:tr>
      <w:tr w:rsidR="009428D8" w14:paraId="4A87999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0F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3E10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w:t>
            </w:r>
            <w:r>
              <w:rPr>
                <w:rFonts w:ascii="Times New Roman" w:eastAsia="黑体" w:hAnsi="Times New Roman" w:cs="黑体"/>
              </w:rPr>
              <w:t>ID</w:t>
            </w:r>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BAC3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9C2E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费用明细流水号不能为空</w:t>
            </w:r>
          </w:p>
        </w:tc>
      </w:tr>
      <w:tr w:rsidR="009428D8" w14:paraId="0879AC1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C4F7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RE0039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1234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入院时间起必须是数字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4A9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136A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费用明细流水号长度不能超出限制</w:t>
            </w:r>
          </w:p>
        </w:tc>
      </w:tr>
      <w:tr w:rsidR="009428D8" w14:paraId="0858AA1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C7E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RE0040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5DF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入院时间起格式错误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D8A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90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单价（元）不能为空</w:t>
            </w:r>
          </w:p>
        </w:tc>
      </w:tr>
      <w:tr w:rsidR="009428D8" w14:paraId="2CEE4AE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151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5EC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w:t>
            </w:r>
            <w:proofErr w:type="gramStart"/>
            <w:r>
              <w:rPr>
                <w:rFonts w:ascii="Times New Roman" w:eastAsia="黑体" w:hAnsi="Times New Roman" w:cs="黑体"/>
              </w:rPr>
              <w:t>止</w:t>
            </w:r>
            <w:proofErr w:type="gramEnd"/>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B6BE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6733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单价（元）必须是数字</w:t>
            </w:r>
          </w:p>
        </w:tc>
      </w:tr>
      <w:tr w:rsidR="009428D8" w14:paraId="68FA435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AF5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E57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w:t>
            </w:r>
            <w:proofErr w:type="gramStart"/>
            <w:r>
              <w:rPr>
                <w:rFonts w:ascii="Times New Roman" w:eastAsia="黑体" w:hAnsi="Times New Roman" w:cs="黑体"/>
              </w:rPr>
              <w:t>止</w:t>
            </w:r>
            <w:proofErr w:type="gramEnd"/>
            <w:r>
              <w:rPr>
                <w:rFonts w:ascii="Times New Roman" w:eastAsia="黑体" w:hAnsi="Times New Roman" w:cs="黑体"/>
              </w:rPr>
              <w:t>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9F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E54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单价（元）长度不能超出限制</w:t>
            </w:r>
          </w:p>
        </w:tc>
      </w:tr>
      <w:tr w:rsidR="009428D8" w14:paraId="4BD11F5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66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CEC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协议机构编号不能为空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A5E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C47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数量不能为空</w:t>
            </w:r>
          </w:p>
        </w:tc>
      </w:tr>
      <w:tr w:rsidR="009428D8" w14:paraId="0A188EF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C65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488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住院号</w:t>
            </w:r>
            <w:r>
              <w:rPr>
                <w:rFonts w:ascii="Times New Roman" w:eastAsia="黑体" w:hAnsi="Times New Roman" w:cs="黑体"/>
              </w:rPr>
              <w:t>/</w:t>
            </w:r>
            <w:r>
              <w:rPr>
                <w:rFonts w:ascii="Times New Roman" w:eastAsia="黑体" w:hAnsi="Times New Roman" w:cs="黑体"/>
              </w:rPr>
              <w:t>门诊号不能为空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86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95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数量必须是数字</w:t>
            </w:r>
          </w:p>
        </w:tc>
      </w:tr>
      <w:tr w:rsidR="009428D8" w14:paraId="572CA1A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248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6AD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住院号</w:t>
            </w:r>
            <w:r>
              <w:rPr>
                <w:rFonts w:ascii="Times New Roman" w:eastAsia="黑体" w:hAnsi="Times New Roman" w:cs="黑体"/>
              </w:rPr>
              <w:t>/</w:t>
            </w:r>
            <w:r>
              <w:rPr>
                <w:rFonts w:ascii="Times New Roman" w:eastAsia="黑体" w:hAnsi="Times New Roman" w:cs="黑体"/>
              </w:rPr>
              <w:t>门诊号长度不能超出限制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C90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3C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数量长度不能超出限制</w:t>
            </w:r>
          </w:p>
        </w:tc>
      </w:tr>
      <w:tr w:rsidR="009428D8" w14:paraId="092E3CC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1693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3B7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数据下载模式长度不能超出限制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A7E6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F4A3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工伤目录编码长度不能超出限制</w:t>
            </w:r>
          </w:p>
        </w:tc>
      </w:tr>
      <w:tr w:rsidR="009428D8" w14:paraId="74360F7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E654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F22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出院时间起必须是数字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FBD1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RE0219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7312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工伤目录类别不能为空</w:t>
            </w:r>
          </w:p>
        </w:tc>
      </w:tr>
      <w:tr w:rsidR="009428D8" w14:paraId="5A4485E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C480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53C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出院时间起格式错误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A0D5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DA0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工伤目录类别长度不能超出限制</w:t>
            </w:r>
          </w:p>
        </w:tc>
      </w:tr>
      <w:tr w:rsidR="009428D8" w14:paraId="10C3681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0E7F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RE0049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0102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w:t>
            </w:r>
            <w:proofErr w:type="gramStart"/>
            <w:r>
              <w:rPr>
                <w:rFonts w:ascii="Times New Roman" w:eastAsia="黑体" w:hAnsi="Times New Roman" w:cs="黑体"/>
              </w:rPr>
              <w:t>止</w:t>
            </w:r>
            <w:proofErr w:type="gramEnd"/>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7F3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7D7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工伤目录类别必须在指定的码值范围内</w:t>
            </w:r>
          </w:p>
        </w:tc>
      </w:tr>
      <w:tr w:rsidR="009428D8" w14:paraId="2373308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D395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53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w:t>
            </w:r>
            <w:proofErr w:type="gramStart"/>
            <w:r>
              <w:rPr>
                <w:rFonts w:ascii="Times New Roman" w:eastAsia="黑体" w:hAnsi="Times New Roman" w:cs="黑体"/>
              </w:rPr>
              <w:t>止</w:t>
            </w:r>
            <w:proofErr w:type="gramEnd"/>
            <w:r>
              <w:rPr>
                <w:rFonts w:ascii="Times New Roman" w:eastAsia="黑体" w:hAnsi="Times New Roman" w:cs="黑体"/>
              </w:rPr>
              <w:t>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D7B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7152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工伤目录名称不能为空</w:t>
            </w:r>
          </w:p>
        </w:tc>
      </w:tr>
      <w:tr w:rsidR="009428D8" w14:paraId="3C51E44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A00F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CD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结算流水号长度不能超出限制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3B74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A33C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工伤目录名称长度不能超出限制</w:t>
            </w:r>
          </w:p>
        </w:tc>
      </w:tr>
      <w:tr w:rsidR="009428D8" w14:paraId="49831A4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EBF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A2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结算流水号不能为空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06A9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687C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统筹支付金额不能为空</w:t>
            </w:r>
          </w:p>
        </w:tc>
      </w:tr>
      <w:tr w:rsidR="009428D8" w14:paraId="55D48B4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513B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1B36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DATALIST</w:t>
            </w:r>
            <w:r>
              <w:rPr>
                <w:rFonts w:ascii="Times New Roman" w:eastAsia="黑体" w:hAnsi="Times New Roman" w:cs="黑体"/>
              </w:rPr>
              <w:t>必须是数组</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A6E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B0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统筹支付金额必须是数字</w:t>
            </w:r>
          </w:p>
        </w:tc>
      </w:tr>
      <w:tr w:rsidR="009428D8" w14:paraId="6882383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0FF9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9E5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DATALIST</w:t>
            </w:r>
            <w:r>
              <w:rPr>
                <w:rFonts w:ascii="Times New Roman" w:eastAsia="黑体" w:hAnsi="Times New Roman" w:cs="黑体"/>
              </w:rPr>
              <w:t>条数不能超出上限</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083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C778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统筹支付金额长度不能超出限制</w:t>
            </w:r>
          </w:p>
        </w:tc>
      </w:tr>
      <w:tr w:rsidR="009428D8" w14:paraId="200B4AC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30BA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269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审核扣款流水号不能为空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45AF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19B9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超限价自付金额不能为空</w:t>
            </w:r>
          </w:p>
        </w:tc>
      </w:tr>
      <w:tr w:rsidR="009428D8" w14:paraId="04B7B69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144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E053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审核扣款流水号长度不能超出限制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097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1FC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超限价自付金额必须是数字</w:t>
            </w:r>
          </w:p>
        </w:tc>
      </w:tr>
      <w:tr w:rsidR="009428D8" w14:paraId="1B6CDFC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A4D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4616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审核状态不能为空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DC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RE0229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007E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超限价自付金额长度不能超出限制</w:t>
            </w:r>
          </w:p>
        </w:tc>
      </w:tr>
      <w:tr w:rsidR="009428D8" w14:paraId="7EA3F89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260A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2AA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审核状态必须在指定的码值范围内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B0F8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0679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出院时间不能为空</w:t>
            </w:r>
          </w:p>
        </w:tc>
      </w:tr>
      <w:tr w:rsidR="009428D8" w14:paraId="1F04F49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34D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RE0059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8F08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备案有效开始时间不能为空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11FF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469A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出院时间必须是数字</w:t>
            </w:r>
          </w:p>
        </w:tc>
      </w:tr>
      <w:tr w:rsidR="009428D8" w14:paraId="39A6446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9405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305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备案有效开始时间必须是数字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72DE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A15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出院时间格式错误</w:t>
            </w:r>
          </w:p>
        </w:tc>
      </w:tr>
      <w:tr w:rsidR="009428D8" w14:paraId="3977A7D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BE5F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2CCF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备案有效开始时间格式错误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E01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D3A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总费用不能为空</w:t>
            </w:r>
          </w:p>
        </w:tc>
      </w:tr>
      <w:tr w:rsidR="009428D8" w14:paraId="7914905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E664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5973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w:t>
            </w:r>
            <w:proofErr w:type="gramStart"/>
            <w:r>
              <w:rPr>
                <w:rFonts w:ascii="Times New Roman" w:eastAsia="黑体" w:hAnsi="Times New Roman" w:cs="黑体"/>
              </w:rPr>
              <w:t>有效结束</w:t>
            </w:r>
            <w:proofErr w:type="gramEnd"/>
            <w:r>
              <w:rPr>
                <w:rFonts w:ascii="Times New Roman" w:eastAsia="黑体" w:hAnsi="Times New Roman" w:cs="黑体"/>
              </w:rPr>
              <w:t>时间必须是数字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FD6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381B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总费用必须是数字</w:t>
            </w:r>
          </w:p>
        </w:tc>
      </w:tr>
      <w:tr w:rsidR="009428D8" w14:paraId="132F74F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236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9A93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w:t>
            </w:r>
            <w:proofErr w:type="gramStart"/>
            <w:r>
              <w:rPr>
                <w:rFonts w:ascii="Times New Roman" w:eastAsia="黑体" w:hAnsi="Times New Roman" w:cs="黑体"/>
              </w:rPr>
              <w:t>有效结束</w:t>
            </w:r>
            <w:proofErr w:type="gramEnd"/>
            <w:r>
              <w:rPr>
                <w:rFonts w:ascii="Times New Roman" w:eastAsia="黑体" w:hAnsi="Times New Roman" w:cs="黑体"/>
              </w:rPr>
              <w:t>时间格式错误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B3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99E6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总费用长度不能超出限制</w:t>
            </w:r>
          </w:p>
        </w:tc>
      </w:tr>
      <w:tr w:rsidR="009428D8" w14:paraId="2C9211F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138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136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备案状态不能为空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3D2C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B8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出院诊断编码长度不能超出限制</w:t>
            </w:r>
          </w:p>
        </w:tc>
      </w:tr>
      <w:tr w:rsidR="009428D8" w14:paraId="18A55CF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7231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B043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备案状态必须在指定的码值范围内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CEB5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9DF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出院诊断说明长度不能超出限制</w:t>
            </w:r>
          </w:p>
        </w:tc>
      </w:tr>
      <w:tr w:rsidR="009428D8" w14:paraId="67B9925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F46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AEAC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业务流水号不能为空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CC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A84E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附件名称不能为空</w:t>
            </w:r>
          </w:p>
        </w:tc>
      </w:tr>
      <w:tr w:rsidR="009428D8" w14:paraId="34BBC86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0208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67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业务流水号格式错误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73ED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RE0239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991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附件名称长度不能超出限制</w:t>
            </w:r>
          </w:p>
        </w:tc>
      </w:tr>
      <w:tr w:rsidR="009428D8" w14:paraId="6E75B19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4BDB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C1B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审核不通过原因长度不能超出限制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7835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7B3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附件类型不能为空</w:t>
            </w:r>
          </w:p>
        </w:tc>
      </w:tr>
      <w:tr w:rsidR="009428D8" w14:paraId="65035F8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02C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RE0069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99D4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FILEDATA</w:t>
            </w:r>
            <w:r>
              <w:rPr>
                <w:rFonts w:ascii="Times New Roman" w:eastAsia="黑体" w:hAnsi="Times New Roman" w:cs="黑体"/>
              </w:rPr>
              <w:t>必须是数组</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398D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47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附件类型长度不能超出限制</w:t>
            </w:r>
          </w:p>
        </w:tc>
      </w:tr>
      <w:tr w:rsidR="009428D8" w14:paraId="05B75B0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38E0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CD59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FILEDATA</w:t>
            </w:r>
            <w:r>
              <w:rPr>
                <w:rFonts w:ascii="Times New Roman" w:eastAsia="黑体" w:hAnsi="Times New Roman" w:cs="黑体"/>
              </w:rPr>
              <w:t>条数不能超出上限</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134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B339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附件类型必须在指定的码</w:t>
            </w:r>
            <w:r>
              <w:rPr>
                <w:rFonts w:ascii="Times New Roman" w:eastAsia="黑体" w:hAnsi="Times New Roman" w:cs="黑体"/>
              </w:rPr>
              <w:lastRenderedPageBreak/>
              <w:t>值范围内</w:t>
            </w:r>
          </w:p>
        </w:tc>
      </w:tr>
      <w:tr w:rsidR="009428D8" w14:paraId="7CEB03C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B412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RE0071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070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文件内容不能为空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E2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D3A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参保地行政区划代码不能为空</w:t>
            </w:r>
          </w:p>
        </w:tc>
      </w:tr>
      <w:tr w:rsidR="009428D8" w14:paraId="5A4B788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D18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F8E8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文件内容长度不能超出限制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82B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491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参保地行政区划代码长度不能超出限制</w:t>
            </w:r>
          </w:p>
        </w:tc>
      </w:tr>
      <w:tr w:rsidR="009428D8" w14:paraId="2523C2E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B0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E25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文件名不能为空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FF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RE0245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35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参保地行政区划代码必须在指定的码值范围内</w:t>
            </w:r>
          </w:p>
        </w:tc>
      </w:tr>
      <w:tr w:rsidR="009428D8" w14:paraId="17F445D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985B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91B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文件名长度不能超出限制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BF864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E44D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人员姓名与社会保障号必须同时为空或同时不为空</w:t>
            </w:r>
          </w:p>
        </w:tc>
      </w:tr>
      <w:tr w:rsidR="009428D8" w14:paraId="4DC40F5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869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B53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发票编号不能为空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5F37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5A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没有查询到人员的备案信息！</w:t>
            </w:r>
          </w:p>
        </w:tc>
      </w:tr>
      <w:tr w:rsidR="009428D8" w14:paraId="6BDD187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D44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23F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发票编号长度不能超出限制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0BA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2FB3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请规范传输交易编号</w:t>
            </w:r>
          </w:p>
        </w:tc>
      </w:tr>
      <w:tr w:rsidR="009428D8" w14:paraId="3EB701A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8E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88B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备注长度不能超出限制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945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889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未获取到文件信息</w:t>
            </w:r>
          </w:p>
        </w:tc>
      </w:tr>
      <w:tr w:rsidR="009428D8" w14:paraId="4F1C7C2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C2E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0C97A"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月结总金额</w:t>
            </w:r>
            <w:proofErr w:type="gramEnd"/>
            <w:r>
              <w:rPr>
                <w:rFonts w:ascii="Times New Roman" w:eastAsia="黑体" w:hAnsi="Times New Roman" w:cs="黑体"/>
              </w:rPr>
              <w:t>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1CD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4736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姓名不能为空</w:t>
            </w:r>
          </w:p>
        </w:tc>
      </w:tr>
      <w:tr w:rsidR="009428D8" w14:paraId="4AFCAAC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3CB7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RE0079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28D1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月结总金额</w:t>
            </w:r>
            <w:proofErr w:type="gramEnd"/>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CAA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FE6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社会保障号码不能为空</w:t>
            </w:r>
          </w:p>
        </w:tc>
      </w:tr>
      <w:tr w:rsidR="009428D8" w14:paraId="6C75113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60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523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月结总金额</w:t>
            </w:r>
            <w:proofErr w:type="gramEnd"/>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6F7B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A874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协议机构不存在</w:t>
            </w:r>
          </w:p>
        </w:tc>
      </w:tr>
      <w:tr w:rsidR="009428D8" w14:paraId="6D342D9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2B4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7C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w:t>
            </w:r>
            <w:proofErr w:type="gramStart"/>
            <w:r>
              <w:rPr>
                <w:rFonts w:ascii="Times New Roman" w:eastAsia="黑体" w:hAnsi="Times New Roman" w:cs="黑体"/>
              </w:rPr>
              <w:t>结总人次不</w:t>
            </w:r>
            <w:proofErr w:type="gramEnd"/>
            <w:r>
              <w:rPr>
                <w:rFonts w:ascii="Times New Roman" w:eastAsia="黑体" w:hAnsi="Times New Roman" w:cs="黑体"/>
              </w:rPr>
              <w:t>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784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51C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未找到当前住院号对应登记信息</w:t>
            </w:r>
          </w:p>
        </w:tc>
      </w:tr>
      <w:tr w:rsidR="009428D8" w14:paraId="26A1237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731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00A7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月结总人次</w:t>
            </w:r>
            <w:proofErr w:type="gramEnd"/>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F6BC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RE1009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6694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人员已经出院结算，不能撤销费用明细</w:t>
            </w:r>
          </w:p>
        </w:tc>
      </w:tr>
      <w:tr w:rsidR="009428D8" w14:paraId="12ABD8A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EDF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E79C"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月结总人次</w:t>
            </w:r>
            <w:proofErr w:type="gramEnd"/>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A50A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99D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人员入院登记信息有误！</w:t>
            </w:r>
          </w:p>
        </w:tc>
      </w:tr>
      <w:tr w:rsidR="009428D8" w14:paraId="2032820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22DD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588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44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BD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未获取到人员的入院登记信息</w:t>
            </w:r>
          </w:p>
        </w:tc>
      </w:tr>
      <w:tr w:rsidR="009428D8" w14:paraId="1833BCF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9C4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654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是否传输完成不能为空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4169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3183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人员住院状态信息异常</w:t>
            </w:r>
          </w:p>
        </w:tc>
      </w:tr>
      <w:tr w:rsidR="009428D8" w14:paraId="4863EDA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D7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28B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是否传输完成必须在指定的码值范围内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A32F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A1A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该入院登记信息存在费用明细，请先撤销费用明细信息</w:t>
            </w:r>
          </w:p>
        </w:tc>
      </w:tr>
      <w:tr w:rsidR="009428D8" w14:paraId="0AEFD65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19D1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3C795"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批次号</w:t>
            </w:r>
            <w:proofErr w:type="gramEnd"/>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C654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95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没有查询到对应的结算信息！</w:t>
            </w:r>
          </w:p>
        </w:tc>
      </w:tr>
      <w:tr w:rsidR="009428D8" w14:paraId="703FFAF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EF31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971F"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批次号</w:t>
            </w:r>
            <w:proofErr w:type="gramEnd"/>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56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EFD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结算信息已撤销，请勿重复处理！</w:t>
            </w:r>
          </w:p>
        </w:tc>
      </w:tr>
      <w:tr w:rsidR="009428D8" w14:paraId="6891778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C039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RE0089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194B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月结明细类型不能为空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3DFF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2ECC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上传条数超限</w:t>
            </w:r>
          </w:p>
        </w:tc>
      </w:tr>
      <w:tr w:rsidR="009428D8" w14:paraId="7FD21FE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B14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53AA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月结明细类型必须在指定的码值范围内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D92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3A2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未获取到审核扣款信息</w:t>
            </w:r>
          </w:p>
        </w:tc>
      </w:tr>
      <w:tr w:rsidR="009428D8" w14:paraId="3143808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39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73E4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扣款原因不能为空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C58B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476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未获取到撤销信息</w:t>
            </w:r>
          </w:p>
        </w:tc>
      </w:tr>
      <w:tr w:rsidR="009428D8" w14:paraId="45B0B4B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1F2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1E52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扣款原因长度不能超出限制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1749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RE1019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BA4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业务流水号已改变</w:t>
            </w:r>
          </w:p>
        </w:tc>
      </w:tr>
      <w:tr w:rsidR="009428D8" w14:paraId="5A6AABB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2D3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EBE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扣款金额必须是数字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101F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116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协议机构编号已改变</w:t>
            </w:r>
          </w:p>
        </w:tc>
      </w:tr>
      <w:tr w:rsidR="009428D8" w14:paraId="72B1EF1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A4B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39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扣款金额长度不能超出限制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E86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E0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社会保障号码已改变</w:t>
            </w:r>
          </w:p>
        </w:tc>
      </w:tr>
      <w:tr w:rsidR="009428D8" w14:paraId="5DF3477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F4C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ABB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DATALIST</w:t>
            </w:r>
            <w:r>
              <w:rPr>
                <w:rFonts w:ascii="Times New Roman" w:eastAsia="黑体" w:hAnsi="Times New Roman" w:cs="黑体"/>
              </w:rPr>
              <w:t>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D73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99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姓名已改变</w:t>
            </w:r>
          </w:p>
        </w:tc>
      </w:tr>
      <w:tr w:rsidR="009428D8" w14:paraId="0DC4F47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892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E6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年龄不能为空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BB91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7FB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备案申请类型已改变</w:t>
            </w:r>
          </w:p>
        </w:tc>
      </w:tr>
      <w:tr w:rsidR="009428D8" w14:paraId="7BBDF17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14F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B66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年龄长度不能超出限制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28A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A32D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请先下载并反馈备案申请信息再上传审核结果信息</w:t>
            </w:r>
          </w:p>
        </w:tc>
      </w:tr>
      <w:tr w:rsidR="009428D8" w14:paraId="573DBE8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66B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85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单位名称不能为空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72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D763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备案申请信息已被审核</w:t>
            </w:r>
          </w:p>
        </w:tc>
      </w:tr>
      <w:tr w:rsidR="009428D8" w14:paraId="7233EAC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107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RE0099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9B9D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单位名称长度不能超出限制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B67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4A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审核状态为审核不通过时审核不通过原因必填</w:t>
            </w:r>
          </w:p>
        </w:tc>
      </w:tr>
      <w:tr w:rsidR="009428D8" w14:paraId="4F02E36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2878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C2A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559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5D9D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请规范上传审核状态</w:t>
            </w:r>
          </w:p>
        </w:tc>
      </w:tr>
      <w:tr w:rsidR="009428D8" w14:paraId="445B327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89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RE0101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D1A0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C14C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ADE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人员存在同类型机构有效的备案信息</w:t>
            </w:r>
          </w:p>
        </w:tc>
      </w:tr>
      <w:tr w:rsidR="009428D8" w14:paraId="5F94CCB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AEE9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10DD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就医地行政区划必须在指定的码值范围内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E023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RE1029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71E5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文件列表数量超限</w:t>
            </w:r>
          </w:p>
        </w:tc>
      </w:tr>
      <w:tr w:rsidR="009428D8" w14:paraId="44B973D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DAC9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40F1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单位联系人不能为空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38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77B7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未获取到文件内容</w:t>
            </w:r>
          </w:p>
        </w:tc>
      </w:tr>
      <w:tr w:rsidR="009428D8" w14:paraId="442719D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D6A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0BB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单位联系人长度不能超出限制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819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0FE4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附件类型为发票时，发票编号必填</w:t>
            </w:r>
          </w:p>
        </w:tc>
      </w:tr>
      <w:tr w:rsidR="009428D8" w14:paraId="6AC6CFF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7549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474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单位联系地址不能为空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2B2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ED9D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未获取到文件列表信息</w:t>
            </w:r>
          </w:p>
        </w:tc>
      </w:tr>
      <w:tr w:rsidR="009428D8" w14:paraId="0C9FC69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5E5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940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单位联系地址长度不能超出限制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84B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D87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协议机构信息有误</w:t>
            </w:r>
          </w:p>
        </w:tc>
      </w:tr>
      <w:tr w:rsidR="009428D8" w14:paraId="0726360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8E3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93F7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单位联系电话不能为空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401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8C7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协议机构的注册地不在当前省份，请勿上</w:t>
            </w:r>
            <w:proofErr w:type="gramStart"/>
            <w:r>
              <w:rPr>
                <w:rFonts w:ascii="Times New Roman" w:eastAsia="黑体" w:hAnsi="Times New Roman" w:cs="黑体"/>
              </w:rPr>
              <w:t>传改协议</w:t>
            </w:r>
            <w:proofErr w:type="gramEnd"/>
            <w:r>
              <w:rPr>
                <w:rFonts w:ascii="Times New Roman" w:eastAsia="黑体" w:hAnsi="Times New Roman" w:cs="黑体"/>
              </w:rPr>
              <w:t>机构的异地就医结算信息</w:t>
            </w:r>
          </w:p>
        </w:tc>
      </w:tr>
      <w:tr w:rsidR="009428D8" w14:paraId="5F46095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7E9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1F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单位联系电话长度不能超出限制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3FE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D41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该协议机构已上传过</w:t>
            </w:r>
            <w:r>
              <w:rPr>
                <w:rFonts w:ascii="Times New Roman" w:eastAsia="黑体" w:hAnsi="Times New Roman" w:cs="黑体"/>
              </w:rPr>
              <w:t>aae002</w:t>
            </w:r>
            <w:r>
              <w:rPr>
                <w:rFonts w:ascii="Times New Roman" w:eastAsia="黑体" w:hAnsi="Times New Roman" w:cs="黑体"/>
              </w:rPr>
              <w:t>（月结年月）的月结信息，请检查</w:t>
            </w:r>
          </w:p>
        </w:tc>
      </w:tr>
      <w:tr w:rsidR="009428D8" w14:paraId="699FEAD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23B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RE0109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D33D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单位邮编不能为空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994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56EF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行结算信息有误，请检查</w:t>
            </w:r>
          </w:p>
        </w:tc>
      </w:tr>
      <w:tr w:rsidR="009428D8" w14:paraId="30C91B7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097B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130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单位邮编长度不能超出限制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B112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3F24"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行审核扣款信息有误，请检查</w:t>
            </w:r>
          </w:p>
        </w:tc>
      </w:tr>
      <w:tr w:rsidR="009428D8" w14:paraId="22DE355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FD12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81AC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88BC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32F8"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行结算撤销抵扣信息有误，请检查</w:t>
            </w:r>
          </w:p>
        </w:tc>
      </w:tr>
      <w:tr w:rsidR="009428D8" w14:paraId="35C5DF2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8EB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03B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DD5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RE1039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6415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未获取到月结明细</w:t>
            </w:r>
          </w:p>
        </w:tc>
      </w:tr>
      <w:tr w:rsidR="009428D8" w14:paraId="6B60689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C39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66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参保地行政区划必须在指定的码值范围内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CE2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783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同一</w:t>
            </w:r>
            <w:proofErr w:type="gramStart"/>
            <w:r>
              <w:rPr>
                <w:rFonts w:ascii="Times New Roman" w:eastAsia="黑体" w:hAnsi="Times New Roman" w:cs="黑体"/>
              </w:rPr>
              <w:t>批次月结信息</w:t>
            </w:r>
            <w:proofErr w:type="gramEnd"/>
            <w:r>
              <w:rPr>
                <w:rFonts w:ascii="Times New Roman" w:eastAsia="黑体" w:hAnsi="Times New Roman" w:cs="黑体"/>
              </w:rPr>
              <w:t>的金额或</w:t>
            </w:r>
            <w:proofErr w:type="gramStart"/>
            <w:r>
              <w:rPr>
                <w:rFonts w:ascii="Times New Roman" w:eastAsia="黑体" w:hAnsi="Times New Roman" w:cs="黑体"/>
              </w:rPr>
              <w:t>人次不</w:t>
            </w:r>
            <w:proofErr w:type="gramEnd"/>
            <w:r>
              <w:rPr>
                <w:rFonts w:ascii="Times New Roman" w:eastAsia="黑体" w:hAnsi="Times New Roman" w:cs="黑体"/>
              </w:rPr>
              <w:t>一致，请检查</w:t>
            </w:r>
          </w:p>
        </w:tc>
      </w:tr>
      <w:tr w:rsidR="009428D8" w14:paraId="3AF180A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8F3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0E1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性别不能为空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A2E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E7168"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本次月结总金额</w:t>
            </w:r>
            <w:proofErr w:type="gramEnd"/>
            <w:r>
              <w:rPr>
                <w:rFonts w:ascii="Times New Roman" w:eastAsia="黑体" w:hAnsi="Times New Roman" w:cs="黑体"/>
              </w:rPr>
              <w:t>与月结明细金额不一致，请检查</w:t>
            </w:r>
          </w:p>
        </w:tc>
      </w:tr>
      <w:tr w:rsidR="009428D8" w14:paraId="1F15352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1EA7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C1E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性别必须在指定的码值范围内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6CDA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736F"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本次月结总人次</w:t>
            </w:r>
            <w:proofErr w:type="gramEnd"/>
            <w:r>
              <w:rPr>
                <w:rFonts w:ascii="Times New Roman" w:eastAsia="黑体" w:hAnsi="Times New Roman" w:cs="黑体"/>
              </w:rPr>
              <w:t>与月结明细</w:t>
            </w:r>
            <w:proofErr w:type="gramStart"/>
            <w:r>
              <w:rPr>
                <w:rFonts w:ascii="Times New Roman" w:eastAsia="黑体" w:hAnsi="Times New Roman" w:cs="黑体"/>
              </w:rPr>
              <w:t>人次不</w:t>
            </w:r>
            <w:proofErr w:type="gramEnd"/>
            <w:r>
              <w:rPr>
                <w:rFonts w:ascii="Times New Roman" w:eastAsia="黑体" w:hAnsi="Times New Roman" w:cs="黑体"/>
              </w:rPr>
              <w:t>一致，请检查</w:t>
            </w:r>
          </w:p>
        </w:tc>
      </w:tr>
      <w:tr w:rsidR="009428D8" w14:paraId="2F371B6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4EC1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2F1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民族不能为空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FC58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B7F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未获取到月结明细信息</w:t>
            </w:r>
          </w:p>
        </w:tc>
      </w:tr>
      <w:tr w:rsidR="009428D8" w14:paraId="7DD3FAA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5A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555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民族必须在指定的码值范围内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95B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393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审核扣款条数超限</w:t>
            </w:r>
          </w:p>
        </w:tc>
      </w:tr>
      <w:tr w:rsidR="009428D8" w14:paraId="2FA0E9F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49A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E7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出生日期不能为空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D84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64F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未获取到结算信息</w:t>
            </w:r>
          </w:p>
        </w:tc>
      </w:tr>
      <w:tr w:rsidR="009428D8" w14:paraId="5B6121C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A17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RE0119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376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出生日期格式错误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46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4EC1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该笔结算信息未出院结算</w:t>
            </w:r>
          </w:p>
        </w:tc>
      </w:tr>
      <w:tr w:rsidR="009428D8" w14:paraId="14CB79D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A258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F85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联系电话不能为空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D15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E29E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未获取到审核扣款信息</w:t>
            </w:r>
          </w:p>
        </w:tc>
      </w:tr>
      <w:tr w:rsidR="009428D8" w14:paraId="1E9EBF9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EC4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47D2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联系电话长度不能超出限制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2AEE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D2E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该人员存在有效的备案信息</w:t>
            </w:r>
          </w:p>
        </w:tc>
      </w:tr>
      <w:tr w:rsidR="009428D8" w14:paraId="611168C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C2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DBB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联系地址长度不能超出限制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8572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RE1049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4FC5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只能上传在本地申请的备案信息</w:t>
            </w:r>
          </w:p>
        </w:tc>
      </w:tr>
      <w:tr w:rsidR="009428D8" w14:paraId="0E4976B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D659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F67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w:t>
            </w:r>
            <w:proofErr w:type="gramStart"/>
            <w:r>
              <w:rPr>
                <w:rFonts w:ascii="Times New Roman" w:eastAsia="黑体" w:hAnsi="Times New Roman" w:cs="黑体"/>
              </w:rPr>
              <w:t>有效结束</w:t>
            </w:r>
            <w:proofErr w:type="gramEnd"/>
            <w:r>
              <w:rPr>
                <w:rFonts w:ascii="Times New Roman" w:eastAsia="黑体" w:hAnsi="Times New Roman" w:cs="黑体"/>
              </w:rPr>
              <w:t>时间不能为空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396C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49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备案信息已上传，请勿重复上传</w:t>
            </w:r>
          </w:p>
        </w:tc>
      </w:tr>
      <w:tr w:rsidR="009428D8" w14:paraId="4ABFB3F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D26A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718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申请日期</w:t>
            </w:r>
            <w:r>
              <w:rPr>
                <w:rFonts w:ascii="Times New Roman" w:eastAsia="黑体" w:hAnsi="Times New Roman" w:cs="黑体"/>
              </w:rPr>
              <w:t xml:space="preserve"> </w:t>
            </w:r>
            <w:r>
              <w:rPr>
                <w:rFonts w:ascii="Times New Roman" w:eastAsia="黑体" w:hAnsi="Times New Roman" w:cs="黑体"/>
              </w:rPr>
              <w:t>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DD2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3C5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异地就医备案申请类型为转诊转院时</w:t>
            </w:r>
            <w:r>
              <w:rPr>
                <w:rFonts w:ascii="Times New Roman" w:eastAsia="黑体" w:hAnsi="Times New Roman" w:cs="黑体"/>
              </w:rPr>
              <w:t>,</w:t>
            </w:r>
            <w:r>
              <w:rPr>
                <w:rFonts w:ascii="Times New Roman" w:eastAsia="黑体" w:hAnsi="Times New Roman" w:cs="黑体"/>
              </w:rPr>
              <w:t>转出地医疗机构信息为必填</w:t>
            </w:r>
          </w:p>
        </w:tc>
      </w:tr>
      <w:tr w:rsidR="009428D8" w14:paraId="7F1CC7E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6F25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B48D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申请日期</w:t>
            </w:r>
            <w:r>
              <w:rPr>
                <w:rFonts w:ascii="Times New Roman" w:eastAsia="黑体" w:hAnsi="Times New Roman" w:cs="黑体"/>
              </w:rPr>
              <w:t xml:space="preserve"> </w:t>
            </w:r>
            <w:r>
              <w:rPr>
                <w:rFonts w:ascii="Times New Roman" w:eastAsia="黑体" w:hAnsi="Times New Roman" w:cs="黑体"/>
              </w:rPr>
              <w:t>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584F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BE2E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异地就医备案申请类型为转诊转院时</w:t>
            </w:r>
            <w:r>
              <w:rPr>
                <w:rFonts w:ascii="Times New Roman" w:eastAsia="黑体" w:hAnsi="Times New Roman" w:cs="黑体"/>
              </w:rPr>
              <w:t>,</w:t>
            </w:r>
            <w:r>
              <w:rPr>
                <w:rFonts w:ascii="Times New Roman" w:eastAsia="黑体" w:hAnsi="Times New Roman" w:cs="黑体"/>
              </w:rPr>
              <w:t>就医</w:t>
            </w:r>
            <w:proofErr w:type="gramStart"/>
            <w:r>
              <w:rPr>
                <w:rFonts w:ascii="Times New Roman" w:eastAsia="黑体" w:hAnsi="Times New Roman" w:cs="黑体"/>
              </w:rPr>
              <w:t>地协议</w:t>
            </w:r>
            <w:proofErr w:type="gramEnd"/>
            <w:r>
              <w:rPr>
                <w:rFonts w:ascii="Times New Roman" w:eastAsia="黑体" w:hAnsi="Times New Roman" w:cs="黑体"/>
              </w:rPr>
              <w:t>机构信息为必填</w:t>
            </w:r>
          </w:p>
        </w:tc>
      </w:tr>
      <w:tr w:rsidR="009428D8" w14:paraId="55D0A32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ED3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A473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险种类型不能为空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B06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05C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异地就医备案申请类型为</w:t>
            </w:r>
            <w:r>
              <w:rPr>
                <w:rFonts w:ascii="Times New Roman" w:eastAsia="黑体" w:hAnsi="Times New Roman" w:cs="黑体"/>
              </w:rPr>
              <w:lastRenderedPageBreak/>
              <w:t>异地配置辅助器具备案时</w:t>
            </w:r>
            <w:r>
              <w:rPr>
                <w:rFonts w:ascii="Times New Roman" w:eastAsia="黑体" w:hAnsi="Times New Roman" w:cs="黑体"/>
              </w:rPr>
              <w:t>,</w:t>
            </w:r>
            <w:r>
              <w:rPr>
                <w:rFonts w:ascii="Times New Roman" w:eastAsia="黑体" w:hAnsi="Times New Roman" w:cs="黑体"/>
              </w:rPr>
              <w:t>辅助器具配置明细不能为空</w:t>
            </w:r>
          </w:p>
        </w:tc>
      </w:tr>
      <w:tr w:rsidR="009428D8" w14:paraId="25477EC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06B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RE0127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EA2A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险种类型必须在指定的码值范围内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1DF6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D90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业务流水号没有对应的备案信息，请核实！</w:t>
            </w:r>
          </w:p>
        </w:tc>
      </w:tr>
      <w:tr w:rsidR="009428D8" w14:paraId="21D902C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81EF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C9A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电子邮箱</w:t>
            </w:r>
            <w:r>
              <w:rPr>
                <w:rFonts w:ascii="Times New Roman" w:eastAsia="黑体" w:hAnsi="Times New Roman" w:cs="黑体"/>
              </w:rPr>
              <w:t xml:space="preserve">  </w:t>
            </w:r>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A855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9CA0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备案状态变更时，备案状态变更原因不能为空！</w:t>
            </w:r>
          </w:p>
        </w:tc>
      </w:tr>
      <w:tr w:rsidR="009428D8" w14:paraId="3E352EF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D67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RE0129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8DB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转出地医疗机构名称长度不能超出限制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4ADF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3F2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记录变更信息错误！</w:t>
            </w:r>
          </w:p>
        </w:tc>
      </w:tr>
      <w:tr w:rsidR="009428D8" w14:paraId="0E47085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73A1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F42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转出地医疗机构医院等级必须在指定的码值范围内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E530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51B5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传输类型为新增时，协议机构编号为空</w:t>
            </w:r>
          </w:p>
        </w:tc>
      </w:tr>
      <w:tr w:rsidR="009428D8" w14:paraId="4800A99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D3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B516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工伤认定书编号不能为空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CCA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026E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统一社会信用代码已经存在</w:t>
            </w:r>
          </w:p>
        </w:tc>
      </w:tr>
      <w:tr w:rsidR="009428D8" w14:paraId="412758A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82A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880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工伤认定书编号长度不能超出限制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C41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RE1059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6131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传输类型为修改时，协议机构编号不能为空</w:t>
            </w:r>
          </w:p>
        </w:tc>
      </w:tr>
      <w:tr w:rsidR="009428D8" w14:paraId="5DF5BF8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116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7A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诊断内容不能为空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F0F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2DD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协议机构编号与统一社会信用代码不能修改</w:t>
            </w:r>
          </w:p>
        </w:tc>
      </w:tr>
      <w:tr w:rsidR="009428D8" w14:paraId="7F49A2E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0F55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18C1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诊断内容长度不能超出限制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F9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961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未获取到信息机构信息列表</w:t>
            </w:r>
          </w:p>
        </w:tc>
      </w:tr>
      <w:tr w:rsidR="009428D8" w14:paraId="6FBAF6D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6E6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B199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工伤时间不能为空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1DF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34716"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行省份信息错误！</w:t>
            </w:r>
          </w:p>
        </w:tc>
      </w:tr>
      <w:tr w:rsidR="009428D8" w14:paraId="70E3490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E2B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4FC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工伤时间格式错误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827C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A0C3"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行协议机构不存在</w:t>
            </w:r>
          </w:p>
        </w:tc>
      </w:tr>
      <w:tr w:rsidR="009428D8" w14:paraId="2A24B1C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4A86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DF0D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伤残部位长度不能超出限制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CF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21EC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行未获取到该人员信息</w:t>
            </w:r>
          </w:p>
        </w:tc>
      </w:tr>
      <w:tr w:rsidR="009428D8" w14:paraId="2A3C8C7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5238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155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工伤认定时间不能为空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60A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7FC08"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行人员存在未结算的入院信息，不能再次办理入院登记</w:t>
            </w:r>
          </w:p>
        </w:tc>
      </w:tr>
      <w:tr w:rsidR="009428D8" w14:paraId="55372F1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53E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RE0139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A7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工伤认定时间格式错误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B0E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AC2FD"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行人员没有获取到入院登记时间内有效的备案信息</w:t>
            </w:r>
          </w:p>
        </w:tc>
      </w:tr>
      <w:tr w:rsidR="009428D8" w14:paraId="1D0DE61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559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B60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协议机构名称不能为空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08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114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协议机构不存在</w:t>
            </w:r>
          </w:p>
        </w:tc>
      </w:tr>
      <w:tr w:rsidR="009428D8" w14:paraId="33DA681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F1D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D8F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协议机构名称长度不能超出限制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F7D9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18E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不存在有效的入院登记信息</w:t>
            </w:r>
          </w:p>
        </w:tc>
      </w:tr>
      <w:tr w:rsidR="009428D8" w14:paraId="0F4CF55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943B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827F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转出地医疗机构地址长度不能超出限制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0F53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RE1069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D5F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该笔入院登记信息已办理出院结算，不能再次上</w:t>
            </w:r>
            <w:proofErr w:type="gramStart"/>
            <w:r>
              <w:rPr>
                <w:rFonts w:ascii="Times New Roman" w:eastAsia="黑体" w:hAnsi="Times New Roman" w:cs="黑体"/>
              </w:rPr>
              <w:t>传费用</w:t>
            </w:r>
            <w:proofErr w:type="gramEnd"/>
            <w:r>
              <w:rPr>
                <w:rFonts w:ascii="Times New Roman" w:eastAsia="黑体" w:hAnsi="Times New Roman" w:cs="黑体"/>
              </w:rPr>
              <w:t>明细信息</w:t>
            </w:r>
          </w:p>
        </w:tc>
      </w:tr>
      <w:tr w:rsidR="009428D8" w14:paraId="64688AF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1D4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C52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转出地医疗机构联系电话长度不能超出限制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A30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406E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省份信息错误！</w:t>
            </w:r>
          </w:p>
        </w:tc>
      </w:tr>
      <w:tr w:rsidR="009428D8" w14:paraId="0138488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87D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8DC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ROWS</w:t>
            </w:r>
            <w:r>
              <w:rPr>
                <w:rFonts w:ascii="Times New Roman" w:eastAsia="黑体" w:hAnsi="Times New Roman" w:cs="黑体"/>
              </w:rPr>
              <w:t>必须是数组</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CAB2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ADA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费用明细信息条数超限</w:t>
            </w:r>
          </w:p>
        </w:tc>
      </w:tr>
      <w:tr w:rsidR="009428D8" w14:paraId="2D2A54B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2C4E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96A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ROWS</w:t>
            </w:r>
            <w:r>
              <w:rPr>
                <w:rFonts w:ascii="Times New Roman" w:eastAsia="黑体" w:hAnsi="Times New Roman" w:cs="黑体"/>
              </w:rPr>
              <w:t>条数不能超出上限</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404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339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最高支付限额必须大于等于</w:t>
            </w:r>
            <w:r>
              <w:rPr>
                <w:rFonts w:ascii="Times New Roman" w:eastAsia="黑体" w:hAnsi="Times New Roman" w:cs="黑体"/>
              </w:rPr>
              <w:t>0</w:t>
            </w:r>
          </w:p>
        </w:tc>
      </w:tr>
      <w:tr w:rsidR="009428D8" w14:paraId="3A13D32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CC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09A7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核付通知单编号不能为空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374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273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单价必须大于</w:t>
            </w:r>
            <w:r>
              <w:rPr>
                <w:rFonts w:ascii="Times New Roman" w:eastAsia="黑体" w:hAnsi="Times New Roman" w:cs="黑体"/>
              </w:rPr>
              <w:t>0</w:t>
            </w:r>
          </w:p>
        </w:tc>
      </w:tr>
      <w:tr w:rsidR="009428D8" w14:paraId="2C672DA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77DC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0ADC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核付通知单编号长度不能超出限制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89D5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D75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数量必须大于</w:t>
            </w:r>
            <w:r>
              <w:rPr>
                <w:rFonts w:ascii="Times New Roman" w:eastAsia="黑体" w:hAnsi="Times New Roman" w:cs="黑体"/>
              </w:rPr>
              <w:t>0</w:t>
            </w:r>
          </w:p>
        </w:tc>
      </w:tr>
      <w:tr w:rsidR="009428D8" w14:paraId="2AB5E39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1B9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3158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最高支付限额不能为空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CA3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BEA3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费用发生时间不能晚于当前时间</w:t>
            </w:r>
          </w:p>
        </w:tc>
      </w:tr>
      <w:tr w:rsidR="009428D8" w14:paraId="6077C76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62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RE0149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BC84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最高支付限额必须是数字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07EC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75E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未获取到费用明细信息</w:t>
            </w:r>
          </w:p>
        </w:tc>
      </w:tr>
      <w:tr w:rsidR="009428D8" w14:paraId="4C05F27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9D77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BE5A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最高支付限额长度不能超出</w:t>
            </w:r>
            <w:r>
              <w:rPr>
                <w:rFonts w:ascii="Times New Roman" w:eastAsia="黑体" w:hAnsi="Times New Roman" w:cs="黑体"/>
              </w:rPr>
              <w:lastRenderedPageBreak/>
              <w:t>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5B6B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RE1077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E96A4"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行查询住院信息</w:t>
            </w:r>
            <w:r>
              <w:rPr>
                <w:rFonts w:ascii="Times New Roman" w:eastAsia="黑体" w:hAnsi="Times New Roman" w:cs="黑体"/>
              </w:rPr>
              <w:lastRenderedPageBreak/>
              <w:t>异常</w:t>
            </w:r>
          </w:p>
        </w:tc>
      </w:tr>
      <w:tr w:rsidR="009428D8" w14:paraId="5B000C4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36D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RE0151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8449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最低使用期限（月数）</w:t>
            </w:r>
            <w:r>
              <w:rPr>
                <w:rFonts w:ascii="Times New Roman" w:eastAsia="黑体" w:hAnsi="Times New Roman" w:cs="黑体"/>
              </w:rPr>
              <w:t xml:space="preserve"> </w:t>
            </w:r>
            <w:r>
              <w:rPr>
                <w:rFonts w:ascii="Times New Roman" w:eastAsia="黑体" w:hAnsi="Times New Roman" w:cs="黑体"/>
              </w:rPr>
              <w:t>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DFC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A2BE"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行在</w:t>
            </w:r>
            <w:proofErr w:type="gramStart"/>
            <w:r>
              <w:rPr>
                <w:rFonts w:ascii="Times New Roman" w:eastAsia="黑体" w:hAnsi="Times New Roman" w:cs="黑体"/>
              </w:rPr>
              <w:t>院状态</w:t>
            </w:r>
            <w:proofErr w:type="gramEnd"/>
            <w:r>
              <w:rPr>
                <w:rFonts w:ascii="Times New Roman" w:eastAsia="黑体" w:hAnsi="Times New Roman" w:cs="黑体"/>
              </w:rPr>
              <w:t>有误</w:t>
            </w:r>
          </w:p>
        </w:tc>
      </w:tr>
      <w:tr w:rsidR="009428D8" w14:paraId="52EA194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384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00F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最低使用期限（月数）</w:t>
            </w:r>
            <w:r>
              <w:rPr>
                <w:rFonts w:ascii="Times New Roman" w:eastAsia="黑体" w:hAnsi="Times New Roman" w:cs="黑体"/>
              </w:rPr>
              <w:t xml:space="preserve"> </w:t>
            </w:r>
            <w:r>
              <w:rPr>
                <w:rFonts w:ascii="Times New Roman" w:eastAsia="黑体" w:hAnsi="Times New Roman" w:cs="黑体"/>
              </w:rPr>
              <w:t>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7B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RE1079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7E49B"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行协议机构不存在</w:t>
            </w:r>
          </w:p>
        </w:tc>
      </w:tr>
      <w:tr w:rsidR="009428D8" w14:paraId="3F70E5F6"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976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18D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最低使用期限（月数）</w:t>
            </w:r>
            <w:r>
              <w:rPr>
                <w:rFonts w:ascii="Times New Roman" w:eastAsia="黑体" w:hAnsi="Times New Roman" w:cs="黑体"/>
              </w:rPr>
              <w:t xml:space="preserve"> </w:t>
            </w:r>
            <w:r>
              <w:rPr>
                <w:rFonts w:ascii="Times New Roman" w:eastAsia="黑体" w:hAnsi="Times New Roman" w:cs="黑体"/>
              </w:rPr>
              <w:t>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2636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C11BB"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行人员没有获取到入院登记时间内有效的备案信息</w:t>
            </w:r>
          </w:p>
        </w:tc>
      </w:tr>
      <w:tr w:rsidR="009428D8" w14:paraId="140ECEC7"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2DC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7EF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辅助器具配置类别不能为空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E27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9D36"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行省份信息错误！</w:t>
            </w:r>
          </w:p>
        </w:tc>
      </w:tr>
      <w:tr w:rsidR="009428D8" w14:paraId="7ECB60D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F579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F6D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辅助器具配置类别必须在指定的码值范围内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7E1A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6317"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行结算金额信息异常</w:t>
            </w:r>
          </w:p>
        </w:tc>
      </w:tr>
      <w:tr w:rsidR="009428D8" w14:paraId="6AFA88D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FF3B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E5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配置辅助器具项目名称不能为空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FF5A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F28BC"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行结算总金额与明细不匹配</w:t>
            </w:r>
          </w:p>
        </w:tc>
      </w:tr>
      <w:tr w:rsidR="009428D8" w14:paraId="5572C0F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F8F9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39F3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配置辅助器具项目名称长度不能超出限制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EFBC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1D1C"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行统筹支付金额与明细不匹配</w:t>
            </w:r>
          </w:p>
        </w:tc>
      </w:tr>
      <w:tr w:rsidR="009428D8" w14:paraId="38A5359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BA0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650C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下载流水号不能为空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637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A128"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列表第</w:t>
            </w:r>
            <w:proofErr w:type="gramEnd"/>
            <w:r>
              <w:rPr>
                <w:rFonts w:ascii="Times New Roman" w:eastAsia="黑体" w:hAnsi="Times New Roman" w:cs="黑体"/>
              </w:rPr>
              <w:t>X</w:t>
            </w:r>
            <w:r>
              <w:rPr>
                <w:rFonts w:ascii="Times New Roman" w:eastAsia="黑体" w:hAnsi="Times New Roman" w:cs="黑体"/>
              </w:rPr>
              <w:t>行超限自付金额与明细不匹配</w:t>
            </w:r>
          </w:p>
        </w:tc>
      </w:tr>
      <w:tr w:rsidR="009428D8" w14:paraId="7550F1B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6260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RE0159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D55D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下载流水号必须是数字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248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85C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人员备案信息核验未通过，不能上传信息</w:t>
            </w:r>
          </w:p>
        </w:tc>
      </w:tr>
      <w:tr w:rsidR="009428D8" w14:paraId="03D7F48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52CE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881D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下载流水号长度不能超出限制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A12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16DA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协议机构类型错误，不为辅助器具机构不能上传信息</w:t>
            </w:r>
          </w:p>
        </w:tc>
      </w:tr>
      <w:tr w:rsidR="009428D8" w14:paraId="0152036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077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6BA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组织有效状态不能为空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B13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RE1088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D87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未获取到人员辅助器具明细信息</w:t>
            </w:r>
          </w:p>
        </w:tc>
      </w:tr>
      <w:tr w:rsidR="009428D8" w14:paraId="1A02AE8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A33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1489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组织有效状态必须在指定的码值范围内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997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E1089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E58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协议机构类型为医疗</w:t>
            </w:r>
            <w:r>
              <w:rPr>
                <w:rFonts w:ascii="Times New Roman" w:eastAsia="黑体" w:hAnsi="Times New Roman" w:cs="黑体"/>
              </w:rPr>
              <w:t>/</w:t>
            </w:r>
            <w:r>
              <w:rPr>
                <w:rFonts w:ascii="Times New Roman" w:eastAsia="黑体" w:hAnsi="Times New Roman" w:cs="黑体"/>
              </w:rPr>
              <w:t>康复机构时，住院号</w:t>
            </w:r>
            <w:r>
              <w:rPr>
                <w:rFonts w:ascii="Times New Roman" w:eastAsia="黑体" w:hAnsi="Times New Roman" w:cs="黑体"/>
              </w:rPr>
              <w:t>/</w:t>
            </w:r>
            <w:r>
              <w:rPr>
                <w:rFonts w:ascii="Times New Roman" w:eastAsia="黑体" w:hAnsi="Times New Roman" w:cs="黑体"/>
              </w:rPr>
              <w:t>门诊号不能为空</w:t>
            </w:r>
          </w:p>
        </w:tc>
      </w:tr>
      <w:tr w:rsidR="009428D8" w14:paraId="62B01A1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E460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0BA2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法定代表人姓名长度不能超出限制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4F8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E1090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DC4B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异地就医备案类型为辅助器具更换时，辅助器具明细不能为空</w:t>
            </w:r>
          </w:p>
        </w:tc>
      </w:tr>
      <w:tr w:rsidR="009428D8" w14:paraId="2965D70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693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RE0164</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605A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法定代表人公民身份证证件号码不能为空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36AD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RE9001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F3D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协议机构编号不能为空</w:t>
            </w:r>
          </w:p>
        </w:tc>
      </w:tr>
      <w:tr w:rsidR="009428D8" w14:paraId="7C46E09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7D3E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A32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法定代表人公民身份证证件号码长度不能超出限制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E4D9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RE9002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2C4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社会保障号码不能为空</w:t>
            </w:r>
          </w:p>
        </w:tc>
      </w:tr>
      <w:tr w:rsidR="009428D8" w14:paraId="0EE4A16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29BD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0FCD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工商登记注册地所在行政区划不能为空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0A25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RE9003</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1B6F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姓名不能为空</w:t>
            </w:r>
          </w:p>
        </w:tc>
      </w:tr>
      <w:tr w:rsidR="009428D8" w14:paraId="03575E6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1DD4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420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工商登记注册地所在行政区划长度不能超出限制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951A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RE9004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F1D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不存在的协议机构编号</w:t>
            </w:r>
          </w:p>
        </w:tc>
      </w:tr>
      <w:tr w:rsidR="009428D8" w14:paraId="6AF2E75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C49F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RE0168</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F42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工商登记注册地所在行政区划必须在指定的码值范围内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A9A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RE9005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FBE43"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扫码时间</w:t>
            </w:r>
            <w:proofErr w:type="gramEnd"/>
            <w:r>
              <w:rPr>
                <w:rFonts w:ascii="Times New Roman" w:eastAsia="黑体" w:hAnsi="Times New Roman" w:cs="黑体"/>
              </w:rPr>
              <w:t>不能为空</w:t>
            </w:r>
          </w:p>
        </w:tc>
      </w:tr>
      <w:tr w:rsidR="009428D8" w14:paraId="5E4E9B2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7D4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RE0169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A92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所在地行政区划不能为空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D6C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0246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E08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备案信息流水号不能为空</w:t>
            </w:r>
          </w:p>
        </w:tc>
      </w:tr>
      <w:tr w:rsidR="009428D8" w14:paraId="6A3FCB7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2C0D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DEA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所在地行政区划长度不能超出限制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BF0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E0247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A3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辅助器具明细流水号</w:t>
            </w:r>
            <w:r>
              <w:rPr>
                <w:rFonts w:ascii="Times New Roman" w:eastAsia="黑体" w:hAnsi="Times New Roman" w:cs="黑体"/>
              </w:rPr>
              <w:t xml:space="preserve"> </w:t>
            </w:r>
            <w:r>
              <w:rPr>
                <w:rFonts w:ascii="Times New Roman" w:eastAsia="黑体" w:hAnsi="Times New Roman" w:cs="黑体"/>
              </w:rPr>
              <w:t>不能为空</w:t>
            </w:r>
          </w:p>
        </w:tc>
      </w:tr>
      <w:tr w:rsidR="009428D8" w14:paraId="05F14BB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DA3F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73D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所在地行政区划必须在指定的码值范围内</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4AA6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E0248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9B3B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辅助器具明细流水号</w:t>
            </w:r>
            <w:r>
              <w:rPr>
                <w:rFonts w:ascii="Times New Roman" w:eastAsia="黑体" w:hAnsi="Times New Roman" w:cs="黑体"/>
              </w:rPr>
              <w:t xml:space="preserve"> </w:t>
            </w:r>
            <w:r>
              <w:rPr>
                <w:rFonts w:ascii="Times New Roman" w:eastAsia="黑体" w:hAnsi="Times New Roman" w:cs="黑体"/>
              </w:rPr>
              <w:t>必须是数字</w:t>
            </w:r>
          </w:p>
        </w:tc>
      </w:tr>
      <w:tr w:rsidR="009428D8" w14:paraId="59810D6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FD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RE0172</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170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统一社会信用代码不能为空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6E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E0249</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796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辅助器具明细流水号</w:t>
            </w:r>
            <w:r>
              <w:rPr>
                <w:rFonts w:ascii="Times New Roman" w:eastAsia="黑体" w:hAnsi="Times New Roman" w:cs="黑体"/>
              </w:rPr>
              <w:t xml:space="preserve"> </w:t>
            </w:r>
            <w:r>
              <w:rPr>
                <w:rFonts w:ascii="Times New Roman" w:eastAsia="黑体" w:hAnsi="Times New Roman" w:cs="黑体"/>
              </w:rPr>
              <w:t>长度不能超出限制</w:t>
            </w:r>
          </w:p>
        </w:tc>
      </w:tr>
      <w:tr w:rsidR="009428D8" w14:paraId="5B09BD2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D41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E0250</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1E8D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辅助器具配置类别长度不能</w:t>
            </w:r>
            <w:r>
              <w:rPr>
                <w:rFonts w:ascii="Times New Roman" w:eastAsia="黑体" w:hAnsi="Times New Roman" w:cs="黑体"/>
              </w:rPr>
              <w:lastRenderedPageBreak/>
              <w:t>超出限制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EB90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w:t>
            </w:r>
            <w:r>
              <w:rPr>
                <w:rFonts w:ascii="Times New Roman" w:eastAsia="黑体" w:hAnsi="Times New Roman" w:cs="黑体" w:hint="default"/>
              </w:rPr>
              <w:t>E0251</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D267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业务流水号格式错误</w:t>
            </w:r>
          </w:p>
        </w:tc>
      </w:tr>
      <w:tr w:rsidR="009428D8" w14:paraId="0C051A6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99E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1091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D72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辅助器具明细</w:t>
            </w:r>
            <w:r>
              <w:rPr>
                <w:rFonts w:ascii="Times New Roman" w:eastAsia="黑体" w:hAnsi="Times New Roman" w:cs="黑体"/>
              </w:rPr>
              <w:t>id</w:t>
            </w:r>
            <w:r>
              <w:rPr>
                <w:rFonts w:ascii="Times New Roman" w:eastAsia="黑体" w:hAnsi="Times New Roman" w:cs="黑体"/>
              </w:rPr>
              <w:t>没有对应的明细信息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56E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E1092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954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只能上传参保地为本省的备案信息</w:t>
            </w:r>
          </w:p>
        </w:tc>
      </w:tr>
      <w:tr w:rsidR="009428D8" w14:paraId="0A258A6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328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E1093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077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附件</w:t>
            </w:r>
            <w:r>
              <w:rPr>
                <w:rFonts w:ascii="Times New Roman" w:eastAsia="黑体" w:hAnsi="Times New Roman" w:cs="黑体"/>
              </w:rPr>
              <w:t>ID</w:t>
            </w:r>
            <w:r>
              <w:rPr>
                <w:rFonts w:ascii="Times New Roman" w:eastAsia="黑体" w:hAnsi="Times New Roman" w:cs="黑体"/>
              </w:rPr>
              <w:t>【</w:t>
            </w:r>
            <w:r>
              <w:rPr>
                <w:rFonts w:ascii="Times New Roman" w:eastAsia="黑体" w:hAnsi="Times New Roman" w:cs="黑体"/>
              </w:rPr>
              <w:t>XXX</w:t>
            </w:r>
            <w:r>
              <w:rPr>
                <w:rFonts w:ascii="Times New Roman" w:eastAsia="黑体" w:hAnsi="Times New Roman" w:cs="黑体"/>
              </w:rPr>
              <w:t>】不存在</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E73B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RE1094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CC8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人员信息不存在</w:t>
            </w:r>
          </w:p>
        </w:tc>
      </w:tr>
      <w:tr w:rsidR="009428D8" w14:paraId="22A67F6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C253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RE1095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13A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未获取到人员有效的备案信息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225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RE1096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7B2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未获取到辅助器具明细信息，明细</w:t>
            </w:r>
            <w:r>
              <w:rPr>
                <w:rFonts w:ascii="Times New Roman" w:eastAsia="黑体" w:hAnsi="Times New Roman" w:cs="黑体"/>
              </w:rPr>
              <w:t>ID</w:t>
            </w:r>
            <w:r>
              <w:rPr>
                <w:rFonts w:ascii="Times New Roman" w:eastAsia="黑体" w:hAnsi="Times New Roman" w:cs="黑体"/>
              </w:rPr>
              <w:t>为：</w:t>
            </w:r>
            <w:r>
              <w:rPr>
                <w:rFonts w:ascii="Times New Roman" w:eastAsia="黑体" w:hAnsi="Times New Roman" w:cs="黑体"/>
              </w:rPr>
              <w:t>XXX</w:t>
            </w:r>
          </w:p>
        </w:tc>
      </w:tr>
      <w:tr w:rsidR="009428D8" w14:paraId="642B57D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366E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RE1097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F210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明细</w:t>
            </w:r>
            <w:r>
              <w:rPr>
                <w:rFonts w:ascii="Times New Roman" w:eastAsia="黑体" w:hAnsi="Times New Roman" w:cs="黑体"/>
              </w:rPr>
              <w:t>ID</w:t>
            </w:r>
            <w:r>
              <w:rPr>
                <w:rFonts w:ascii="Times New Roman" w:eastAsia="黑体" w:hAnsi="Times New Roman" w:cs="黑体"/>
              </w:rPr>
              <w:t>为【</w:t>
            </w:r>
            <w:r>
              <w:rPr>
                <w:rFonts w:ascii="Times New Roman" w:eastAsia="黑体" w:hAnsi="Times New Roman" w:cs="黑体"/>
              </w:rPr>
              <w:t>XXX</w:t>
            </w:r>
            <w:r>
              <w:rPr>
                <w:rFonts w:ascii="Times New Roman" w:eastAsia="黑体" w:hAnsi="Times New Roman" w:cs="黑体"/>
              </w:rPr>
              <w:t>】已结算，不能重复结算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3E2F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RE1098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DF2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辅助器具申请条数与下载的申请信息不一致</w:t>
            </w:r>
          </w:p>
        </w:tc>
      </w:tr>
      <w:tr w:rsidR="009428D8" w14:paraId="1021F6E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6E02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1099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1FF5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工伤目录类别不为非工伤目录内时工伤目录编码必填</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E8C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E1100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6EB6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协议机构类型为医疗机构和康复机构时，</w:t>
            </w:r>
            <w:proofErr w:type="gramStart"/>
            <w:r>
              <w:rPr>
                <w:rFonts w:ascii="Times New Roman" w:eastAsia="黑体" w:hAnsi="Times New Roman" w:cs="黑体"/>
              </w:rPr>
              <w:t>住院号必填</w:t>
            </w:r>
            <w:proofErr w:type="gramEnd"/>
          </w:p>
        </w:tc>
      </w:tr>
      <w:tr w:rsidR="009428D8" w14:paraId="19D4F60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AF5D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1101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B3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未校验人员备案信息，不能办理辅助器具结算！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09C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E1102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4AB1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人员备案信息核验不通过，不能办理辅助器具结算</w:t>
            </w:r>
          </w:p>
        </w:tc>
      </w:tr>
      <w:tr w:rsidR="009428D8" w14:paraId="5FEA33E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F9F3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E1103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B188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备案状态为无效，不能结算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8EB4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E1104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D74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协议机构信息与备案的信息不一致</w:t>
            </w:r>
          </w:p>
        </w:tc>
      </w:tr>
      <w:tr w:rsidR="009428D8" w14:paraId="38DEF8B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6FE5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E1105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110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异地备案类型不是异地配置辅助器具备案</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B64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w:t>
            </w:r>
            <w:r>
              <w:rPr>
                <w:rFonts w:ascii="Times New Roman" w:eastAsia="黑体" w:hAnsi="Times New Roman" w:cs="黑体" w:hint="default"/>
              </w:rPr>
              <w:t>E</w:t>
            </w:r>
            <w:r>
              <w:rPr>
                <w:rFonts w:ascii="Times New Roman" w:eastAsia="黑体" w:hAnsi="Times New Roman" w:cs="黑体"/>
              </w:rPr>
              <w:t>1106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9690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没有获取到交易</w:t>
            </w:r>
            <w:r>
              <w:rPr>
                <w:rFonts w:ascii="Times New Roman" w:eastAsia="黑体" w:hAnsi="Times New Roman" w:cs="黑体"/>
              </w:rPr>
              <w:t>id</w:t>
            </w:r>
            <w:r>
              <w:rPr>
                <w:rFonts w:ascii="Times New Roman" w:eastAsia="黑体" w:hAnsi="Times New Roman" w:cs="黑体"/>
              </w:rPr>
              <w:t>对应的日志信息</w:t>
            </w:r>
          </w:p>
        </w:tc>
      </w:tr>
      <w:tr w:rsidR="009428D8" w14:paraId="035A632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8C07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1107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D8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参数异常</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020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RE1108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F8CD4" w14:textId="77777777" w:rsidR="009428D8" w:rsidRDefault="00000000">
            <w:pPr>
              <w:pStyle w:val="20"/>
              <w:spacing w:line="0" w:lineRule="atLeast"/>
              <w:textAlignment w:val="center"/>
              <w:rPr>
                <w:rFonts w:ascii="Times New Roman" w:eastAsia="黑体" w:hAnsi="Times New Roman" w:cs="黑体" w:hint="default"/>
              </w:rPr>
            </w:pPr>
            <w:proofErr w:type="gramStart"/>
            <w:r>
              <w:rPr>
                <w:rFonts w:ascii="Times New Roman" w:eastAsia="黑体" w:hAnsi="Times New Roman" w:cs="黑体"/>
              </w:rPr>
              <w:t>调用卡鉴</w:t>
            </w:r>
            <w:proofErr w:type="gramEnd"/>
            <w:r>
              <w:rPr>
                <w:rFonts w:ascii="Times New Roman" w:eastAsia="黑体" w:hAnsi="Times New Roman" w:cs="黑体"/>
              </w:rPr>
              <w:t>权接口异常</w:t>
            </w:r>
          </w:p>
        </w:tc>
      </w:tr>
      <w:tr w:rsidR="009428D8" w14:paraId="27F7EF5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B9E1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1109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CFC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未获取到协议机构编号信息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AB9C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6DF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未获取到二</w:t>
            </w:r>
            <w:proofErr w:type="gramStart"/>
            <w:r>
              <w:rPr>
                <w:rFonts w:ascii="Times New Roman" w:eastAsia="黑体" w:hAnsi="Times New Roman" w:cs="黑体"/>
              </w:rPr>
              <w:t>维码信息</w:t>
            </w:r>
            <w:proofErr w:type="gramEnd"/>
          </w:p>
        </w:tc>
      </w:tr>
      <w:tr w:rsidR="009428D8" w14:paraId="3B03B1B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4C6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1111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C62A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获取电子社保</w:t>
            </w:r>
            <w:proofErr w:type="gramStart"/>
            <w:r>
              <w:rPr>
                <w:rFonts w:ascii="Times New Roman" w:eastAsia="黑体" w:hAnsi="Times New Roman" w:cs="黑体"/>
              </w:rPr>
              <w:t>卡二维码</w:t>
            </w:r>
            <w:proofErr w:type="gramEnd"/>
            <w:r>
              <w:rPr>
                <w:rFonts w:ascii="Times New Roman" w:eastAsia="黑体" w:hAnsi="Times New Roman" w:cs="黑体"/>
              </w:rPr>
              <w:t>解码信息异常</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2280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1112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6F36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与电子社保卡系统连接异常</w:t>
            </w:r>
          </w:p>
        </w:tc>
      </w:tr>
      <w:tr w:rsidR="009428D8" w14:paraId="3D9E9959"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5C5D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EB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w:t>
            </w:r>
            <w:r>
              <w:rPr>
                <w:rFonts w:ascii="Times New Roman" w:eastAsia="黑体" w:hAnsi="Times New Roman" w:cs="黑体"/>
              </w:rPr>
              <w:t>DATALIST</w:t>
            </w:r>
            <w:r>
              <w:rPr>
                <w:rFonts w:ascii="Times New Roman" w:eastAsia="黑体" w:hAnsi="Times New Roman" w:cs="黑体"/>
              </w:rPr>
              <w:t>的数据</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8C9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RE1115</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254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统一社会信用代码</w:t>
            </w:r>
            <w:r>
              <w:rPr>
                <w:rFonts w:ascii="Times New Roman" w:eastAsia="黑体" w:hAnsi="Times New Roman" w:cs="黑体"/>
              </w:rPr>
              <w:t>/</w:t>
            </w:r>
            <w:r>
              <w:rPr>
                <w:rFonts w:ascii="Times New Roman" w:eastAsia="黑体" w:hAnsi="Times New Roman" w:cs="黑体"/>
              </w:rPr>
              <w:t>协议机构类型</w:t>
            </w:r>
            <w:r>
              <w:rPr>
                <w:rFonts w:ascii="Times New Roman" w:eastAsia="黑体" w:hAnsi="Times New Roman" w:cs="黑体"/>
              </w:rPr>
              <w:t>/</w:t>
            </w:r>
            <w:r>
              <w:rPr>
                <w:rFonts w:ascii="Times New Roman" w:eastAsia="黑体" w:hAnsi="Times New Roman" w:cs="黑体"/>
              </w:rPr>
              <w:t>工商登记注册地所在行政区划不可修改</w:t>
            </w:r>
          </w:p>
        </w:tc>
      </w:tr>
      <w:tr w:rsidR="009428D8" w14:paraId="15CC0BE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DB6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RE1116</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CF35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该协议机构下住院号重复</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0D74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RE1117</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9E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就医地信息与协议机构所属地不匹配</w:t>
            </w:r>
          </w:p>
        </w:tc>
      </w:tr>
      <w:tr w:rsidR="009428D8" w14:paraId="53D9ACA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0B7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RE1119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4C7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备案到省本级时，需要本省范围内就医</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9987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F7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备案到市级时，需要备案的市内就医</w:t>
            </w:r>
          </w:p>
        </w:tc>
      </w:tr>
      <w:tr w:rsidR="009428D8" w14:paraId="34888B3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1DF8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A36B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入院时间不能晚于当前时间</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19BB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w:t>
            </w:r>
            <w:r>
              <w:rPr>
                <w:rFonts w:ascii="Times New Roman" w:eastAsia="黑体" w:hAnsi="Times New Roman" w:cs="黑体" w:hint="default"/>
              </w:rPr>
              <w:t>1122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F8C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不支持的协议机构类型</w:t>
            </w:r>
          </w:p>
        </w:tc>
      </w:tr>
      <w:tr w:rsidR="009428D8" w14:paraId="61C47F6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12CB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D7F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协议机构不属于本省</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14CB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5E5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辅助器具配置日期需等于当前时间</w:t>
            </w:r>
          </w:p>
        </w:tc>
      </w:tr>
      <w:tr w:rsidR="009428D8" w14:paraId="016401E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95A4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A36C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上传的结算信息与人员备案信息校验交易流水号对应的备案核验信息不一致</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655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3D1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明细</w:t>
            </w:r>
            <w:r>
              <w:rPr>
                <w:rFonts w:ascii="Times New Roman" w:eastAsia="黑体" w:hAnsi="Times New Roman" w:cs="黑体"/>
              </w:rPr>
              <w:t>ID</w:t>
            </w:r>
            <w:r>
              <w:rPr>
                <w:rFonts w:ascii="Times New Roman" w:eastAsia="黑体" w:hAnsi="Times New Roman" w:cs="黑体"/>
              </w:rPr>
              <w:t>为</w:t>
            </w:r>
            <w:r>
              <w:rPr>
                <w:rFonts w:ascii="Times New Roman" w:eastAsia="黑体" w:hAnsi="Times New Roman" w:cs="黑体"/>
              </w:rPr>
              <w:t>X</w:t>
            </w:r>
            <w:r>
              <w:rPr>
                <w:rFonts w:ascii="Times New Roman" w:eastAsia="黑体" w:hAnsi="Times New Roman" w:cs="黑体"/>
              </w:rPr>
              <w:t>的最高支付限额与备案信息不一致</w:t>
            </w:r>
          </w:p>
        </w:tc>
      </w:tr>
      <w:tr w:rsidR="009428D8" w14:paraId="5F00A69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F7D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9E56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审核扣款金额不能大于统筹支付金额减去已扣款金额</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790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B09B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信息未结算，不能撤销</w:t>
            </w:r>
          </w:p>
        </w:tc>
      </w:tr>
      <w:tr w:rsidR="009428D8" w14:paraId="2C5049F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EB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RE1129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A0A7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未上传明细，不能撤销</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0E0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44F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未获取到辅具配置时间时有效的备案信息</w:t>
            </w:r>
          </w:p>
        </w:tc>
      </w:tr>
      <w:tr w:rsidR="009428D8" w14:paraId="3434169D"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15B5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A330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银行</w:t>
            </w:r>
            <w:proofErr w:type="gramStart"/>
            <w:r>
              <w:rPr>
                <w:rFonts w:ascii="Times New Roman" w:eastAsia="黑体" w:hAnsi="Times New Roman" w:cs="黑体" w:hint="default"/>
              </w:rPr>
              <w:t>行</w:t>
            </w:r>
            <w:proofErr w:type="gramEnd"/>
            <w:r>
              <w:rPr>
                <w:rFonts w:ascii="Times New Roman" w:eastAsia="黑体" w:hAnsi="Times New Roman" w:cs="黑体" w:hint="default"/>
              </w:rPr>
              <w:t>别代码</w:t>
            </w:r>
            <w:r>
              <w:rPr>
                <w:rFonts w:ascii="Times New Roman" w:eastAsia="黑体" w:hAnsi="Times New Roman" w:cs="黑体" w:hint="default"/>
              </w:rPr>
              <w:t>/</w:t>
            </w:r>
            <w:r>
              <w:rPr>
                <w:rFonts w:ascii="Times New Roman" w:eastAsia="黑体" w:hAnsi="Times New Roman" w:cs="黑体" w:hint="default"/>
              </w:rPr>
              <w:t>人行支付系统行号不存在</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A19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8A02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备案状态不能从无效变为有效</w:t>
            </w:r>
          </w:p>
        </w:tc>
      </w:tr>
      <w:tr w:rsidR="009428D8" w14:paraId="6CCC33D8"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44BD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69E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所属社保机构行政区划为省</w:t>
            </w:r>
            <w:r>
              <w:rPr>
                <w:rFonts w:ascii="Times New Roman" w:eastAsia="黑体" w:hAnsi="Times New Roman" w:cs="黑体" w:hint="default"/>
              </w:rPr>
              <w:t>/</w:t>
            </w:r>
            <w:r>
              <w:rPr>
                <w:rFonts w:ascii="Times New Roman" w:eastAsia="黑体" w:hAnsi="Times New Roman" w:cs="黑体" w:hint="default"/>
              </w:rPr>
              <w:t>市级时，</w:t>
            </w:r>
            <w:proofErr w:type="gramStart"/>
            <w:r>
              <w:rPr>
                <w:rFonts w:ascii="Times New Roman" w:eastAsia="黑体" w:hAnsi="Times New Roman" w:cs="黑体" w:hint="default"/>
              </w:rPr>
              <w:t>请传省</w:t>
            </w:r>
            <w:proofErr w:type="gramEnd"/>
            <w:r>
              <w:rPr>
                <w:rFonts w:ascii="Times New Roman" w:eastAsia="黑体" w:hAnsi="Times New Roman" w:cs="黑体" w:hint="default"/>
              </w:rPr>
              <w:t>/</w:t>
            </w:r>
            <w:r>
              <w:rPr>
                <w:rFonts w:ascii="Times New Roman" w:eastAsia="黑体" w:hAnsi="Times New Roman" w:cs="黑体" w:hint="default"/>
              </w:rPr>
              <w:t>市本级区划代码</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15A8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827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协议机构为辅助器具机构，调用类型只能为辅助器具配置</w:t>
            </w:r>
            <w:r>
              <w:rPr>
                <w:rFonts w:ascii="Times New Roman" w:eastAsia="黑体" w:hAnsi="Times New Roman" w:cs="黑体"/>
              </w:rPr>
              <w:t>/</w:t>
            </w:r>
            <w:r>
              <w:rPr>
                <w:rFonts w:ascii="Times New Roman" w:eastAsia="黑体" w:hAnsi="Times New Roman" w:cs="黑体"/>
              </w:rPr>
              <w:t>更换</w:t>
            </w:r>
          </w:p>
        </w:tc>
      </w:tr>
      <w:tr w:rsidR="009428D8" w14:paraId="7E7A110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DE8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A4E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当前接口存在已</w:t>
            </w:r>
            <w:proofErr w:type="gramStart"/>
            <w:r>
              <w:rPr>
                <w:rFonts w:ascii="Times New Roman" w:eastAsia="黑体" w:hAnsi="Times New Roman" w:cs="黑体" w:hint="default"/>
              </w:rPr>
              <w:t>下载未</w:t>
            </w:r>
            <w:proofErr w:type="gramEnd"/>
            <w:r>
              <w:rPr>
                <w:rFonts w:ascii="Times New Roman" w:eastAsia="黑体" w:hAnsi="Times New Roman" w:cs="黑体" w:hint="default"/>
              </w:rPr>
              <w:t>确认的数据，请进行下载反馈后再行下载</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5836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E4E9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查询超期数据异常</w:t>
            </w:r>
          </w:p>
        </w:tc>
      </w:tr>
      <w:tr w:rsidR="009428D8" w14:paraId="66CFB2A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3F3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022C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协议机构为医疗</w:t>
            </w:r>
            <w:r>
              <w:rPr>
                <w:rFonts w:ascii="Times New Roman" w:eastAsia="黑体" w:hAnsi="Times New Roman" w:cs="黑体" w:hint="default"/>
              </w:rPr>
              <w:t>/</w:t>
            </w:r>
            <w:r>
              <w:rPr>
                <w:rFonts w:ascii="Times New Roman" w:eastAsia="黑体" w:hAnsi="Times New Roman" w:cs="黑体" w:hint="default"/>
              </w:rPr>
              <w:t>康复机构，调用类型只能为入院登记</w:t>
            </w:r>
            <w:r>
              <w:rPr>
                <w:rFonts w:ascii="Times New Roman" w:eastAsia="黑体" w:hAnsi="Times New Roman" w:cs="黑体" w:hint="default"/>
              </w:rPr>
              <w:t>/</w:t>
            </w:r>
            <w:r>
              <w:rPr>
                <w:rFonts w:ascii="Times New Roman" w:eastAsia="黑体" w:hAnsi="Times New Roman" w:cs="黑体" w:hint="default"/>
              </w:rPr>
              <w:t>出院</w:t>
            </w:r>
            <w:r>
              <w:rPr>
                <w:rFonts w:ascii="Times New Roman" w:eastAsia="黑体" w:hAnsi="Times New Roman" w:cs="黑体" w:hint="default"/>
              </w:rPr>
              <w:lastRenderedPageBreak/>
              <w:t>结算</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35D1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lastRenderedPageBreak/>
              <w:t>RE1138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61E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请规范传入备案就医地</w:t>
            </w:r>
            <w:r>
              <w:rPr>
                <w:rFonts w:ascii="Times New Roman" w:eastAsia="黑体" w:hAnsi="Times New Roman" w:cs="黑体"/>
              </w:rPr>
              <w:t>/</w:t>
            </w:r>
            <w:r>
              <w:rPr>
                <w:rFonts w:ascii="Times New Roman" w:eastAsia="黑体" w:hAnsi="Times New Roman" w:cs="黑体"/>
              </w:rPr>
              <w:t>实际就医地</w:t>
            </w:r>
          </w:p>
        </w:tc>
      </w:tr>
      <w:tr w:rsidR="009428D8" w14:paraId="270B67E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A5A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RE1139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4B9D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实际就医地与备案就医地不在同一个省</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B08D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FB4E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人员不存在备案信息</w:t>
            </w:r>
          </w:p>
        </w:tc>
      </w:tr>
      <w:tr w:rsidR="009428D8" w14:paraId="0687631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E7B1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4E59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备案信息与本批次中备案信息重复</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A42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B707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该笔明细已经上传过或本批次中已经上传</w:t>
            </w:r>
          </w:p>
        </w:tc>
      </w:tr>
      <w:tr w:rsidR="009428D8" w14:paraId="268EED6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0868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AC7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结算金额不能小于</w:t>
            </w:r>
            <w:r>
              <w:rPr>
                <w:rFonts w:ascii="Times New Roman" w:eastAsia="黑体" w:hAnsi="Times New Roman" w:cs="黑体" w:hint="default"/>
              </w:rPr>
              <w:t>0</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6B07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BD0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所有节点均使用小写</w:t>
            </w:r>
          </w:p>
        </w:tc>
      </w:tr>
      <w:tr w:rsidR="009428D8" w14:paraId="6B2B765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5CBF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E131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社会保障号码</w:t>
            </w:r>
            <w:r>
              <w:rPr>
                <w:rFonts w:ascii="Times New Roman" w:eastAsia="黑体" w:hAnsi="Times New Roman" w:cs="黑体" w:hint="default"/>
              </w:rPr>
              <w:t>/</w:t>
            </w:r>
            <w:r>
              <w:rPr>
                <w:rFonts w:ascii="Times New Roman" w:eastAsia="黑体" w:hAnsi="Times New Roman" w:cs="黑体" w:hint="default"/>
              </w:rPr>
              <w:t>就医地</w:t>
            </w:r>
            <w:r>
              <w:rPr>
                <w:rFonts w:ascii="Times New Roman" w:eastAsia="黑体" w:hAnsi="Times New Roman" w:cs="黑体" w:hint="default"/>
              </w:rPr>
              <w:t>/</w:t>
            </w:r>
            <w:r>
              <w:rPr>
                <w:rFonts w:ascii="Times New Roman" w:eastAsia="黑体" w:hAnsi="Times New Roman" w:cs="黑体" w:hint="default"/>
              </w:rPr>
              <w:t>参保地</w:t>
            </w:r>
            <w:r>
              <w:rPr>
                <w:rFonts w:ascii="Times New Roman" w:eastAsia="黑体" w:hAnsi="Times New Roman" w:cs="黑体" w:hint="default"/>
              </w:rPr>
              <w:t>/</w:t>
            </w:r>
            <w:r>
              <w:rPr>
                <w:rFonts w:ascii="Times New Roman" w:eastAsia="黑体" w:hAnsi="Times New Roman" w:cs="黑体" w:hint="default"/>
              </w:rPr>
              <w:t>备案类型不能为空</w:t>
            </w:r>
            <w:r>
              <w:rPr>
                <w:rFonts w:ascii="Times New Roman" w:eastAsia="黑体" w:hAnsi="Times New Roman" w:cs="黑体" w:hint="default"/>
              </w:rPr>
              <w:t>/</w:t>
            </w:r>
            <w:r>
              <w:rPr>
                <w:rFonts w:ascii="Times New Roman" w:eastAsia="黑体" w:hAnsi="Times New Roman" w:cs="黑体" w:hint="default"/>
              </w:rPr>
              <w:t>业务流水号不能为空</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EAC0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A402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人员在同一机构类型存在下存在多条临时备案信息</w:t>
            </w:r>
          </w:p>
        </w:tc>
      </w:tr>
      <w:tr w:rsidR="009428D8" w14:paraId="254BA71F"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91DC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88AD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暂不支持的医疗类别</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3972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A715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审核状态为审核通过时备案有效开始</w:t>
            </w:r>
            <w:r>
              <w:rPr>
                <w:rFonts w:ascii="Times New Roman" w:eastAsia="黑体" w:hAnsi="Times New Roman" w:cs="黑体"/>
              </w:rPr>
              <w:t>/</w:t>
            </w:r>
            <w:r>
              <w:rPr>
                <w:rFonts w:ascii="Times New Roman" w:eastAsia="黑体" w:hAnsi="Times New Roman" w:cs="黑体"/>
              </w:rPr>
              <w:t>结束时间不能为空</w:t>
            </w:r>
          </w:p>
        </w:tc>
      </w:tr>
      <w:tr w:rsidR="009428D8" w14:paraId="49AD747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71BCA"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RE1149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1F1D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与本批次上传的审核结果信息重复</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6CC2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876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备案有效开始时间不能晚于结束时间</w:t>
            </w:r>
          </w:p>
        </w:tc>
      </w:tr>
      <w:tr w:rsidR="009428D8" w14:paraId="5F4DC491"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1BF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E74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附件大小超过限制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2A33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CBB6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协议机构的所属经办机构不在当前省份，请勿</w:t>
            </w:r>
            <w:proofErr w:type="gramStart"/>
            <w:r>
              <w:rPr>
                <w:rFonts w:ascii="Times New Roman" w:eastAsia="黑体" w:hAnsi="Times New Roman" w:cs="黑体"/>
              </w:rPr>
              <w:t>上传该协议</w:t>
            </w:r>
            <w:proofErr w:type="gramEnd"/>
            <w:r>
              <w:rPr>
                <w:rFonts w:ascii="Times New Roman" w:eastAsia="黑体" w:hAnsi="Times New Roman" w:cs="黑体"/>
              </w:rPr>
              <w:t>机构的异地就医月</w:t>
            </w:r>
            <w:proofErr w:type="gramStart"/>
            <w:r>
              <w:rPr>
                <w:rFonts w:ascii="Times New Roman" w:eastAsia="黑体" w:hAnsi="Times New Roman" w:cs="黑体"/>
              </w:rPr>
              <w:t>结信息</w:t>
            </w:r>
            <w:proofErr w:type="gramEnd"/>
          </w:p>
        </w:tc>
      </w:tr>
      <w:tr w:rsidR="009428D8" w14:paraId="66CFD1E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AD56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9AB6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该协议机构</w:t>
            </w:r>
            <w:proofErr w:type="gramStart"/>
            <w:r>
              <w:rPr>
                <w:rFonts w:ascii="Times New Roman" w:eastAsia="黑体" w:hAnsi="Times New Roman" w:cs="黑体" w:hint="default"/>
              </w:rPr>
              <w:t>本期月结信息</w:t>
            </w:r>
            <w:proofErr w:type="gramEnd"/>
            <w:r>
              <w:rPr>
                <w:rFonts w:ascii="Times New Roman" w:eastAsia="黑体" w:hAnsi="Times New Roman" w:cs="黑体" w:hint="default"/>
              </w:rPr>
              <w:t>已上传</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095B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C290E"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部级系统审核扣款流水号不能为空</w:t>
            </w:r>
          </w:p>
        </w:tc>
      </w:tr>
      <w:tr w:rsidR="009428D8" w14:paraId="7E79FEE5"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7B1D"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0F7B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未获取到结算信息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B8B0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0A4A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该结算信息已经月结，请勿重复月结</w:t>
            </w:r>
          </w:p>
        </w:tc>
      </w:tr>
      <w:tr w:rsidR="009428D8" w14:paraId="34D151C2"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A20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8FD1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该结算信息已经撤销，不能参与月结</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988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RE158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4FF43"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未获取到审核扣款信息</w:t>
            </w:r>
          </w:p>
        </w:tc>
      </w:tr>
      <w:tr w:rsidR="009428D8" w14:paraId="102E6C8E"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A3D9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RE1159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9C57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该笔审核扣款信息已撤销，不能参与月结</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AB0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6657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该审核扣款信息已经月结，请勿重复月结</w:t>
            </w:r>
          </w:p>
        </w:tc>
      </w:tr>
      <w:tr w:rsidR="009428D8" w14:paraId="5447E5FC"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7488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60B5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该结算信息未撤销，月结明细类型错误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E714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CA9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该结算信息撤销时未月结，没有产生冲减金额，月结明细类型错误</w:t>
            </w:r>
          </w:p>
        </w:tc>
      </w:tr>
      <w:tr w:rsidR="009428D8" w14:paraId="6E7A6644"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DA4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RE1163</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891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未获取到结算撤销冲减信息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7437"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RE1164</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36BC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该结算撤销冲减信息已月结，请勿重复月结</w:t>
            </w:r>
          </w:p>
        </w:tc>
      </w:tr>
      <w:tr w:rsidR="009428D8" w14:paraId="3827C5E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228A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RE1165</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6284"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该笔审核扣款未撤销，月结明细类型错误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61F3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RE1166</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7DB0"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该审核扣款信息撤销时未月结，没有产生冲减金额，月结明细类型错误</w:t>
            </w:r>
          </w:p>
        </w:tc>
      </w:tr>
      <w:tr w:rsidR="009428D8" w14:paraId="43325E5B"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0A14F"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RE1167</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44D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未获取到审核扣款撤销冲减信息</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2D09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RE1168</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D43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该审核扣款撤销冲减信息已月结，请勿重复月结</w:t>
            </w:r>
          </w:p>
        </w:tc>
      </w:tr>
      <w:tr w:rsidR="009428D8" w14:paraId="1FD28E70"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A631"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RE1169</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9D88"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该协议机构本期已上</w:t>
            </w:r>
            <w:proofErr w:type="gramStart"/>
            <w:r>
              <w:rPr>
                <w:rFonts w:ascii="Times New Roman" w:eastAsia="黑体" w:hAnsi="Times New Roman" w:cs="黑体" w:hint="default"/>
              </w:rPr>
              <w:t>传成功</w:t>
            </w:r>
            <w:proofErr w:type="gramEnd"/>
            <w:r>
              <w:rPr>
                <w:rFonts w:ascii="Times New Roman" w:eastAsia="黑体" w:hAnsi="Times New Roman" w:cs="黑体" w:hint="default"/>
              </w:rPr>
              <w:t>了部分月结明细信息，请继续使用上</w:t>
            </w:r>
            <w:proofErr w:type="gramStart"/>
            <w:r>
              <w:rPr>
                <w:rFonts w:ascii="Times New Roman" w:eastAsia="黑体" w:hAnsi="Times New Roman" w:cs="黑体" w:hint="default"/>
              </w:rPr>
              <w:t>传成功的批次号</w:t>
            </w:r>
            <w:proofErr w:type="gramEnd"/>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674CC"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RE1170</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BA2D5"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该协议机构本期未上传成</w:t>
            </w:r>
            <w:proofErr w:type="gramStart"/>
            <w:r>
              <w:rPr>
                <w:rFonts w:ascii="Times New Roman" w:eastAsia="黑体" w:hAnsi="Times New Roman" w:cs="黑体"/>
              </w:rPr>
              <w:t>功过月</w:t>
            </w:r>
            <w:proofErr w:type="gramEnd"/>
            <w:r>
              <w:rPr>
                <w:rFonts w:ascii="Times New Roman" w:eastAsia="黑体" w:hAnsi="Times New Roman" w:cs="黑体"/>
              </w:rPr>
              <w:t>结明细信息，</w:t>
            </w:r>
            <w:proofErr w:type="gramStart"/>
            <w:r>
              <w:rPr>
                <w:rFonts w:ascii="Times New Roman" w:eastAsia="黑体" w:hAnsi="Times New Roman" w:cs="黑体"/>
              </w:rPr>
              <w:t>批次号信息勿填</w:t>
            </w:r>
            <w:proofErr w:type="gramEnd"/>
          </w:p>
        </w:tc>
      </w:tr>
      <w:tr w:rsidR="009428D8" w14:paraId="05225AB3"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F15FB"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RE1171</w:t>
            </w: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4056"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hint="default"/>
              </w:rPr>
              <w:t>月结明细信息已上传成功过，请勿重复上传</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FEA59"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RE1172</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40A2" w14:textId="77777777" w:rsidR="009428D8" w:rsidRDefault="00000000">
            <w:pPr>
              <w:pStyle w:val="20"/>
              <w:spacing w:line="0" w:lineRule="atLeast"/>
              <w:textAlignment w:val="center"/>
              <w:rPr>
                <w:rFonts w:ascii="Times New Roman" w:eastAsia="黑体" w:hAnsi="Times New Roman" w:cs="黑体" w:hint="default"/>
              </w:rPr>
            </w:pPr>
            <w:r>
              <w:rPr>
                <w:rFonts w:ascii="Times New Roman" w:eastAsia="黑体" w:hAnsi="Times New Roman" w:cs="黑体"/>
              </w:rPr>
              <w:t>行政区划代码不在本省</w:t>
            </w:r>
          </w:p>
        </w:tc>
      </w:tr>
      <w:tr w:rsidR="009428D8" w14:paraId="668A8C5A" w14:textId="77777777">
        <w:trPr>
          <w:trHeight w:val="277"/>
          <w:jc w:val="center"/>
        </w:trPr>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4252" w14:textId="77777777" w:rsidR="009428D8" w:rsidRDefault="009428D8">
            <w:pPr>
              <w:pStyle w:val="20"/>
              <w:spacing w:line="0" w:lineRule="atLeast"/>
              <w:textAlignment w:val="center"/>
              <w:rPr>
                <w:rFonts w:ascii="Times New Roman" w:eastAsia="黑体" w:hAnsi="Times New Roman" w:cs="黑体" w:hint="default"/>
              </w:rPr>
            </w:pPr>
          </w:p>
        </w:tc>
        <w:tc>
          <w:tcPr>
            <w:tcW w:w="2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30D97" w14:textId="77777777" w:rsidR="009428D8" w:rsidRDefault="009428D8">
            <w:pPr>
              <w:pStyle w:val="20"/>
              <w:spacing w:line="0" w:lineRule="atLeast"/>
              <w:textAlignment w:val="center"/>
              <w:rPr>
                <w:rFonts w:ascii="Times New Roman" w:eastAsia="黑体" w:hAnsi="Times New Roman" w:cs="黑体" w:hint="default"/>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56D6" w14:textId="77777777" w:rsidR="009428D8" w:rsidRDefault="009428D8">
            <w:pPr>
              <w:pStyle w:val="20"/>
              <w:spacing w:line="0" w:lineRule="atLeast"/>
              <w:textAlignment w:val="center"/>
              <w:rPr>
                <w:rFonts w:ascii="Times New Roman" w:eastAsia="黑体" w:hAnsi="Times New Roman" w:cs="黑体" w:hint="default"/>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928AF" w14:textId="77777777" w:rsidR="009428D8" w:rsidRDefault="009428D8">
            <w:pPr>
              <w:pStyle w:val="20"/>
              <w:spacing w:line="0" w:lineRule="atLeast"/>
              <w:textAlignment w:val="center"/>
              <w:rPr>
                <w:rFonts w:ascii="Times New Roman" w:eastAsia="黑体" w:hAnsi="Times New Roman" w:cs="黑体" w:hint="default"/>
              </w:rPr>
            </w:pPr>
          </w:p>
        </w:tc>
      </w:tr>
    </w:tbl>
    <w:p w14:paraId="6C373D2C" w14:textId="77777777" w:rsidR="009428D8" w:rsidRDefault="009428D8"/>
    <w:p w14:paraId="1E32B114" w14:textId="77777777" w:rsidR="009428D8" w:rsidRDefault="00000000">
      <w:pPr>
        <w:pStyle w:val="2"/>
      </w:pPr>
      <w:r>
        <w:rPr>
          <w:rFonts w:hint="eastAsia"/>
        </w:rPr>
        <w:t xml:space="preserve"> BKC369</w:t>
      </w:r>
      <w:r>
        <w:rPr>
          <w:rFonts w:hint="eastAsia"/>
        </w:rPr>
        <w:t>单据类型</w:t>
      </w:r>
    </w:p>
    <w:tbl>
      <w:tblPr>
        <w:tblW w:w="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2880"/>
      </w:tblGrid>
      <w:tr w:rsidR="009428D8" w14:paraId="499125F1" w14:textId="77777777">
        <w:trPr>
          <w:trHeight w:val="255"/>
        </w:trPr>
        <w:tc>
          <w:tcPr>
            <w:tcW w:w="1908" w:type="dxa"/>
          </w:tcPr>
          <w:p w14:paraId="19C01BEB" w14:textId="77777777" w:rsidR="009428D8" w:rsidRDefault="00000000">
            <w:pPr>
              <w:spacing w:line="360" w:lineRule="auto"/>
              <w:rPr>
                <w:b/>
                <w:color w:val="000000"/>
                <w:szCs w:val="21"/>
              </w:rPr>
            </w:pPr>
            <w:r>
              <w:rPr>
                <w:rFonts w:hint="eastAsia"/>
                <w:b/>
                <w:color w:val="000000"/>
                <w:szCs w:val="21"/>
              </w:rPr>
              <w:t>代码</w:t>
            </w:r>
          </w:p>
        </w:tc>
        <w:tc>
          <w:tcPr>
            <w:tcW w:w="2880" w:type="dxa"/>
            <w:tcBorders>
              <w:right w:val="single" w:sz="4" w:space="0" w:color="auto"/>
            </w:tcBorders>
          </w:tcPr>
          <w:p w14:paraId="79FBBD11" w14:textId="77777777" w:rsidR="009428D8" w:rsidRDefault="00000000">
            <w:pPr>
              <w:spacing w:line="360" w:lineRule="auto"/>
              <w:rPr>
                <w:b/>
                <w:color w:val="000000"/>
                <w:szCs w:val="21"/>
              </w:rPr>
            </w:pPr>
            <w:r>
              <w:rPr>
                <w:rFonts w:hint="eastAsia"/>
                <w:b/>
                <w:color w:val="000000"/>
                <w:szCs w:val="21"/>
              </w:rPr>
              <w:t>名称</w:t>
            </w:r>
          </w:p>
        </w:tc>
      </w:tr>
      <w:tr w:rsidR="009428D8" w14:paraId="0987EE9E" w14:textId="77777777">
        <w:trPr>
          <w:trHeight w:val="255"/>
        </w:trPr>
        <w:tc>
          <w:tcPr>
            <w:tcW w:w="1908" w:type="dxa"/>
          </w:tcPr>
          <w:p w14:paraId="606976A0" w14:textId="77777777" w:rsidR="009428D8" w:rsidRDefault="00000000">
            <w:pPr>
              <w:spacing w:line="360" w:lineRule="auto"/>
              <w:rPr>
                <w:color w:val="000000"/>
                <w:szCs w:val="21"/>
              </w:rPr>
            </w:pPr>
            <w:r>
              <w:rPr>
                <w:color w:val="000000"/>
                <w:szCs w:val="21"/>
              </w:rPr>
              <w:lastRenderedPageBreak/>
              <w:t>13</w:t>
            </w:r>
          </w:p>
        </w:tc>
        <w:tc>
          <w:tcPr>
            <w:tcW w:w="2880" w:type="dxa"/>
            <w:tcBorders>
              <w:right w:val="single" w:sz="4" w:space="0" w:color="auto"/>
            </w:tcBorders>
          </w:tcPr>
          <w:p w14:paraId="48F8BD6E" w14:textId="77777777" w:rsidR="009428D8" w:rsidRDefault="00000000">
            <w:pPr>
              <w:spacing w:line="360" w:lineRule="auto"/>
              <w:rPr>
                <w:color w:val="000000"/>
                <w:szCs w:val="21"/>
              </w:rPr>
            </w:pPr>
            <w:r>
              <w:rPr>
                <w:rFonts w:hint="eastAsia"/>
                <w:color w:val="000000"/>
                <w:szCs w:val="21"/>
              </w:rPr>
              <w:t>西药中成药</w:t>
            </w:r>
          </w:p>
        </w:tc>
      </w:tr>
      <w:tr w:rsidR="009428D8" w14:paraId="1B78B1CF" w14:textId="77777777">
        <w:trPr>
          <w:trHeight w:val="255"/>
        </w:trPr>
        <w:tc>
          <w:tcPr>
            <w:tcW w:w="1908" w:type="dxa"/>
          </w:tcPr>
          <w:p w14:paraId="3ED9EC14" w14:textId="77777777" w:rsidR="009428D8" w:rsidRDefault="00000000">
            <w:pPr>
              <w:spacing w:line="360" w:lineRule="auto"/>
              <w:rPr>
                <w:color w:val="000000"/>
                <w:szCs w:val="21"/>
              </w:rPr>
            </w:pPr>
            <w:r>
              <w:rPr>
                <w:color w:val="000000"/>
                <w:szCs w:val="21"/>
              </w:rPr>
              <w:t>14</w:t>
            </w:r>
          </w:p>
        </w:tc>
        <w:tc>
          <w:tcPr>
            <w:tcW w:w="2880" w:type="dxa"/>
            <w:tcBorders>
              <w:right w:val="single" w:sz="4" w:space="0" w:color="auto"/>
            </w:tcBorders>
          </w:tcPr>
          <w:p w14:paraId="49429C73" w14:textId="77777777" w:rsidR="009428D8" w:rsidRDefault="00000000">
            <w:pPr>
              <w:spacing w:line="360" w:lineRule="auto"/>
              <w:rPr>
                <w:color w:val="000000"/>
                <w:szCs w:val="21"/>
              </w:rPr>
            </w:pPr>
            <w:r>
              <w:rPr>
                <w:rFonts w:hint="eastAsia"/>
                <w:color w:val="000000"/>
                <w:szCs w:val="21"/>
              </w:rPr>
              <w:t>中药饮片</w:t>
            </w:r>
          </w:p>
        </w:tc>
      </w:tr>
      <w:tr w:rsidR="009428D8" w14:paraId="7C2058E7" w14:textId="77777777">
        <w:trPr>
          <w:trHeight w:val="255"/>
        </w:trPr>
        <w:tc>
          <w:tcPr>
            <w:tcW w:w="1908" w:type="dxa"/>
          </w:tcPr>
          <w:p w14:paraId="004A175D" w14:textId="77777777" w:rsidR="009428D8" w:rsidRDefault="00000000">
            <w:pPr>
              <w:spacing w:line="360" w:lineRule="auto"/>
              <w:rPr>
                <w:color w:val="000000"/>
                <w:szCs w:val="21"/>
              </w:rPr>
            </w:pPr>
            <w:r>
              <w:rPr>
                <w:color w:val="000000"/>
                <w:szCs w:val="21"/>
              </w:rPr>
              <w:t>15</w:t>
            </w:r>
          </w:p>
        </w:tc>
        <w:tc>
          <w:tcPr>
            <w:tcW w:w="2880" w:type="dxa"/>
            <w:tcBorders>
              <w:right w:val="single" w:sz="4" w:space="0" w:color="auto"/>
            </w:tcBorders>
          </w:tcPr>
          <w:p w14:paraId="356EF100" w14:textId="77777777" w:rsidR="009428D8" w:rsidRDefault="00000000">
            <w:pPr>
              <w:spacing w:line="360" w:lineRule="auto"/>
              <w:rPr>
                <w:color w:val="000000"/>
                <w:szCs w:val="21"/>
              </w:rPr>
            </w:pPr>
            <w:r>
              <w:rPr>
                <w:rFonts w:hint="eastAsia"/>
                <w:color w:val="000000"/>
                <w:szCs w:val="21"/>
              </w:rPr>
              <w:t>医用材料</w:t>
            </w:r>
          </w:p>
        </w:tc>
      </w:tr>
      <w:tr w:rsidR="009428D8" w14:paraId="39B95B2B" w14:textId="77777777">
        <w:trPr>
          <w:trHeight w:val="255"/>
        </w:trPr>
        <w:tc>
          <w:tcPr>
            <w:tcW w:w="1908" w:type="dxa"/>
          </w:tcPr>
          <w:p w14:paraId="7FFF7E37" w14:textId="77777777" w:rsidR="009428D8" w:rsidRDefault="00000000">
            <w:pPr>
              <w:spacing w:line="360" w:lineRule="auto"/>
              <w:rPr>
                <w:color w:val="000000"/>
                <w:szCs w:val="21"/>
              </w:rPr>
            </w:pPr>
            <w:r>
              <w:rPr>
                <w:color w:val="000000"/>
                <w:szCs w:val="21"/>
              </w:rPr>
              <w:t>16</w:t>
            </w:r>
          </w:p>
        </w:tc>
        <w:tc>
          <w:tcPr>
            <w:tcW w:w="2880" w:type="dxa"/>
            <w:tcBorders>
              <w:right w:val="single" w:sz="4" w:space="0" w:color="auto"/>
            </w:tcBorders>
          </w:tcPr>
          <w:p w14:paraId="0799FE31" w14:textId="77777777" w:rsidR="009428D8" w:rsidRDefault="00000000">
            <w:pPr>
              <w:spacing w:line="360" w:lineRule="auto"/>
              <w:rPr>
                <w:color w:val="000000"/>
                <w:szCs w:val="21"/>
              </w:rPr>
            </w:pPr>
            <w:r>
              <w:rPr>
                <w:rFonts w:hint="eastAsia"/>
                <w:color w:val="000000"/>
                <w:szCs w:val="21"/>
              </w:rPr>
              <w:t>诊疗</w:t>
            </w:r>
          </w:p>
        </w:tc>
      </w:tr>
      <w:tr w:rsidR="009428D8" w14:paraId="4329A4C1" w14:textId="77777777">
        <w:trPr>
          <w:trHeight w:val="255"/>
        </w:trPr>
        <w:tc>
          <w:tcPr>
            <w:tcW w:w="1908" w:type="dxa"/>
          </w:tcPr>
          <w:p w14:paraId="16EB5166" w14:textId="77777777" w:rsidR="009428D8" w:rsidRDefault="00000000">
            <w:pPr>
              <w:spacing w:line="360" w:lineRule="auto"/>
              <w:rPr>
                <w:color w:val="000000"/>
                <w:szCs w:val="21"/>
              </w:rPr>
            </w:pPr>
            <w:r>
              <w:rPr>
                <w:color w:val="000000"/>
                <w:szCs w:val="21"/>
              </w:rPr>
              <w:t>18</w:t>
            </w:r>
          </w:p>
        </w:tc>
        <w:tc>
          <w:tcPr>
            <w:tcW w:w="2880" w:type="dxa"/>
            <w:tcBorders>
              <w:right w:val="single" w:sz="4" w:space="0" w:color="auto"/>
            </w:tcBorders>
          </w:tcPr>
          <w:p w14:paraId="5C9E6230" w14:textId="77777777" w:rsidR="009428D8" w:rsidRDefault="00000000">
            <w:pPr>
              <w:spacing w:line="360" w:lineRule="auto"/>
              <w:rPr>
                <w:color w:val="000000"/>
                <w:szCs w:val="21"/>
              </w:rPr>
            </w:pPr>
            <w:r>
              <w:rPr>
                <w:rFonts w:hint="eastAsia"/>
                <w:color w:val="000000"/>
                <w:szCs w:val="21"/>
              </w:rPr>
              <w:t>医疗机构制剂</w:t>
            </w:r>
          </w:p>
        </w:tc>
      </w:tr>
      <w:tr w:rsidR="009428D8" w14:paraId="258BBC92" w14:textId="77777777">
        <w:trPr>
          <w:trHeight w:val="255"/>
        </w:trPr>
        <w:tc>
          <w:tcPr>
            <w:tcW w:w="1908" w:type="dxa"/>
          </w:tcPr>
          <w:p w14:paraId="2FA2475F" w14:textId="77777777" w:rsidR="009428D8" w:rsidRDefault="00000000">
            <w:pPr>
              <w:spacing w:line="360" w:lineRule="auto"/>
              <w:rPr>
                <w:color w:val="000000"/>
                <w:szCs w:val="21"/>
              </w:rPr>
            </w:pPr>
            <w:r>
              <w:rPr>
                <w:rFonts w:hint="eastAsia"/>
                <w:color w:val="000000"/>
                <w:szCs w:val="21"/>
              </w:rPr>
              <w:t>19</w:t>
            </w:r>
          </w:p>
        </w:tc>
        <w:tc>
          <w:tcPr>
            <w:tcW w:w="2880" w:type="dxa"/>
            <w:tcBorders>
              <w:right w:val="single" w:sz="4" w:space="0" w:color="auto"/>
            </w:tcBorders>
          </w:tcPr>
          <w:p w14:paraId="7F98D762" w14:textId="77777777" w:rsidR="009428D8" w:rsidRDefault="00000000">
            <w:pPr>
              <w:spacing w:line="360" w:lineRule="auto"/>
              <w:rPr>
                <w:color w:val="000000"/>
                <w:szCs w:val="21"/>
              </w:rPr>
            </w:pPr>
            <w:r>
              <w:rPr>
                <w:rFonts w:hint="eastAsia"/>
                <w:color w:val="000000"/>
                <w:szCs w:val="21"/>
              </w:rPr>
              <w:t>辅助器具</w:t>
            </w:r>
          </w:p>
        </w:tc>
      </w:tr>
      <w:tr w:rsidR="009428D8" w14:paraId="13C604FE" w14:textId="77777777">
        <w:trPr>
          <w:trHeight w:val="255"/>
        </w:trPr>
        <w:tc>
          <w:tcPr>
            <w:tcW w:w="1908" w:type="dxa"/>
          </w:tcPr>
          <w:p w14:paraId="7CCDEB27" w14:textId="77777777" w:rsidR="009428D8" w:rsidRDefault="00000000">
            <w:pPr>
              <w:spacing w:line="360" w:lineRule="auto"/>
              <w:rPr>
                <w:color w:val="000000"/>
                <w:szCs w:val="21"/>
              </w:rPr>
            </w:pPr>
            <w:r>
              <w:rPr>
                <w:rFonts w:hint="eastAsia"/>
                <w:color w:val="000000"/>
                <w:szCs w:val="21"/>
              </w:rPr>
              <w:t>20</w:t>
            </w:r>
          </w:p>
        </w:tc>
        <w:tc>
          <w:tcPr>
            <w:tcW w:w="2880" w:type="dxa"/>
            <w:tcBorders>
              <w:right w:val="single" w:sz="4" w:space="0" w:color="auto"/>
            </w:tcBorders>
          </w:tcPr>
          <w:p w14:paraId="02C32744" w14:textId="77777777" w:rsidR="009428D8" w:rsidRDefault="00000000">
            <w:pPr>
              <w:spacing w:line="360" w:lineRule="auto"/>
              <w:rPr>
                <w:color w:val="000000"/>
                <w:szCs w:val="21"/>
              </w:rPr>
            </w:pPr>
            <w:r>
              <w:rPr>
                <w:rFonts w:hint="eastAsia"/>
                <w:color w:val="000000"/>
                <w:szCs w:val="21"/>
              </w:rPr>
              <w:t>康复服务</w:t>
            </w:r>
          </w:p>
        </w:tc>
      </w:tr>
      <w:tr w:rsidR="009428D8" w14:paraId="62B95438" w14:textId="77777777">
        <w:trPr>
          <w:trHeight w:val="255"/>
        </w:trPr>
        <w:tc>
          <w:tcPr>
            <w:tcW w:w="1908" w:type="dxa"/>
          </w:tcPr>
          <w:p w14:paraId="2EBA3AFA" w14:textId="77777777" w:rsidR="009428D8" w:rsidRDefault="00000000">
            <w:pPr>
              <w:spacing w:line="360" w:lineRule="auto"/>
              <w:rPr>
                <w:color w:val="000000"/>
                <w:szCs w:val="21"/>
              </w:rPr>
            </w:pPr>
            <w:r>
              <w:rPr>
                <w:rFonts w:hint="eastAsia"/>
                <w:color w:val="000000"/>
                <w:szCs w:val="21"/>
              </w:rPr>
              <w:t>21</w:t>
            </w:r>
          </w:p>
        </w:tc>
        <w:tc>
          <w:tcPr>
            <w:tcW w:w="2880" w:type="dxa"/>
            <w:tcBorders>
              <w:right w:val="single" w:sz="4" w:space="0" w:color="auto"/>
            </w:tcBorders>
          </w:tcPr>
          <w:p w14:paraId="397543DD" w14:textId="77777777" w:rsidR="009428D8" w:rsidRDefault="00000000">
            <w:pPr>
              <w:spacing w:line="360" w:lineRule="auto"/>
              <w:rPr>
                <w:color w:val="000000"/>
                <w:szCs w:val="21"/>
              </w:rPr>
            </w:pPr>
            <w:r>
              <w:rPr>
                <w:rFonts w:hint="eastAsia"/>
                <w:color w:val="000000"/>
                <w:szCs w:val="21"/>
              </w:rPr>
              <w:t>本省中药饮片</w:t>
            </w:r>
          </w:p>
        </w:tc>
      </w:tr>
      <w:tr w:rsidR="009428D8" w14:paraId="21421517" w14:textId="77777777">
        <w:trPr>
          <w:trHeight w:val="255"/>
        </w:trPr>
        <w:tc>
          <w:tcPr>
            <w:tcW w:w="1908" w:type="dxa"/>
          </w:tcPr>
          <w:p w14:paraId="7AE0C780" w14:textId="77777777" w:rsidR="009428D8" w:rsidRDefault="00000000">
            <w:pPr>
              <w:spacing w:line="360" w:lineRule="auto"/>
              <w:rPr>
                <w:color w:val="000000"/>
                <w:szCs w:val="21"/>
              </w:rPr>
            </w:pPr>
            <w:r>
              <w:rPr>
                <w:rFonts w:hint="eastAsia"/>
                <w:color w:val="000000"/>
                <w:szCs w:val="21"/>
              </w:rPr>
              <w:t>22</w:t>
            </w:r>
          </w:p>
        </w:tc>
        <w:tc>
          <w:tcPr>
            <w:tcW w:w="2880" w:type="dxa"/>
            <w:tcBorders>
              <w:right w:val="single" w:sz="4" w:space="0" w:color="auto"/>
            </w:tcBorders>
          </w:tcPr>
          <w:p w14:paraId="1C526D91" w14:textId="77777777" w:rsidR="009428D8" w:rsidRDefault="00000000">
            <w:pPr>
              <w:spacing w:line="360" w:lineRule="auto"/>
              <w:rPr>
                <w:color w:val="000000"/>
                <w:szCs w:val="21"/>
              </w:rPr>
            </w:pPr>
            <w:r>
              <w:rPr>
                <w:rFonts w:hint="eastAsia"/>
                <w:color w:val="000000"/>
                <w:szCs w:val="21"/>
              </w:rPr>
              <w:t>本省中药配方颗粒</w:t>
            </w:r>
          </w:p>
        </w:tc>
      </w:tr>
      <w:tr w:rsidR="009428D8" w14:paraId="30A51D27" w14:textId="77777777">
        <w:trPr>
          <w:trHeight w:val="255"/>
        </w:trPr>
        <w:tc>
          <w:tcPr>
            <w:tcW w:w="1908" w:type="dxa"/>
          </w:tcPr>
          <w:p w14:paraId="7F2FDCC8" w14:textId="77777777" w:rsidR="009428D8" w:rsidRDefault="00000000">
            <w:pPr>
              <w:spacing w:line="360" w:lineRule="auto"/>
              <w:rPr>
                <w:color w:val="000000"/>
                <w:szCs w:val="21"/>
              </w:rPr>
            </w:pPr>
            <w:r>
              <w:rPr>
                <w:rFonts w:hint="eastAsia"/>
                <w:color w:val="000000"/>
                <w:szCs w:val="21"/>
              </w:rPr>
              <w:t>23</w:t>
            </w:r>
          </w:p>
        </w:tc>
        <w:tc>
          <w:tcPr>
            <w:tcW w:w="2880" w:type="dxa"/>
            <w:tcBorders>
              <w:right w:val="single" w:sz="4" w:space="0" w:color="auto"/>
            </w:tcBorders>
          </w:tcPr>
          <w:p w14:paraId="6A35E528" w14:textId="77777777" w:rsidR="009428D8" w:rsidRDefault="00000000">
            <w:pPr>
              <w:spacing w:line="360" w:lineRule="auto"/>
              <w:rPr>
                <w:color w:val="000000"/>
                <w:szCs w:val="21"/>
              </w:rPr>
            </w:pPr>
            <w:r>
              <w:rPr>
                <w:rFonts w:hint="eastAsia"/>
                <w:color w:val="000000"/>
                <w:szCs w:val="21"/>
              </w:rPr>
              <w:t>本省医疗机构制剂</w:t>
            </w:r>
          </w:p>
        </w:tc>
      </w:tr>
    </w:tbl>
    <w:p w14:paraId="495C310B" w14:textId="77777777" w:rsidR="009428D8" w:rsidRDefault="009428D8">
      <w:pPr>
        <w:pStyle w:val="1"/>
        <w:numPr>
          <w:ilvl w:val="0"/>
          <w:numId w:val="0"/>
        </w:numPr>
      </w:pPr>
    </w:p>
    <w:sectPr w:rsidR="009428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89611" w14:textId="77777777" w:rsidR="009D6235" w:rsidRDefault="009D6235" w:rsidP="00CB2DE7">
      <w:r>
        <w:separator/>
      </w:r>
    </w:p>
  </w:endnote>
  <w:endnote w:type="continuationSeparator" w:id="0">
    <w:p w14:paraId="40F88692" w14:textId="77777777" w:rsidR="009D6235" w:rsidRDefault="009D6235" w:rsidP="00CB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1F8A7" w14:textId="77777777" w:rsidR="009D6235" w:rsidRDefault="009D6235" w:rsidP="00CB2DE7">
      <w:r>
        <w:separator/>
      </w:r>
    </w:p>
  </w:footnote>
  <w:footnote w:type="continuationSeparator" w:id="0">
    <w:p w14:paraId="4CC5A20E" w14:textId="77777777" w:rsidR="009D6235" w:rsidRDefault="009D6235" w:rsidP="00CB2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600F3C"/>
    <w:multiLevelType w:val="multilevel"/>
    <w:tmpl w:val="A8600F3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C0327AC2"/>
    <w:multiLevelType w:val="singleLevel"/>
    <w:tmpl w:val="C0327AC2"/>
    <w:lvl w:ilvl="0">
      <w:start w:val="1"/>
      <w:numFmt w:val="decimal"/>
      <w:suff w:val="nothing"/>
      <w:lvlText w:val="%1、"/>
      <w:lvlJc w:val="left"/>
    </w:lvl>
  </w:abstractNum>
  <w:abstractNum w:abstractNumId="2" w15:restartNumberingAfterBreak="0">
    <w:nsid w:val="C3E57B67"/>
    <w:multiLevelType w:val="singleLevel"/>
    <w:tmpl w:val="C3E57B67"/>
    <w:lvl w:ilvl="0">
      <w:start w:val="1"/>
      <w:numFmt w:val="bullet"/>
      <w:lvlText w:val=""/>
      <w:lvlJc w:val="left"/>
      <w:pPr>
        <w:ind w:left="420" w:hanging="420"/>
      </w:pPr>
      <w:rPr>
        <w:rFonts w:ascii="Wingdings" w:hAnsi="Wingdings" w:hint="default"/>
      </w:rPr>
    </w:lvl>
  </w:abstractNum>
  <w:abstractNum w:abstractNumId="3" w15:restartNumberingAfterBreak="0">
    <w:nsid w:val="EE3D7030"/>
    <w:multiLevelType w:val="singleLevel"/>
    <w:tmpl w:val="EE3D7030"/>
    <w:lvl w:ilvl="0">
      <w:start w:val="1"/>
      <w:numFmt w:val="decimal"/>
      <w:suff w:val="nothing"/>
      <w:lvlText w:val="%1、"/>
      <w:lvlJc w:val="left"/>
    </w:lvl>
  </w:abstractNum>
  <w:abstractNum w:abstractNumId="4" w15:restartNumberingAfterBreak="0">
    <w:nsid w:val="EE41A8AC"/>
    <w:multiLevelType w:val="multilevel"/>
    <w:tmpl w:val="EE41A8A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1930919"/>
    <w:multiLevelType w:val="multilevel"/>
    <w:tmpl w:val="0193091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2860597"/>
    <w:multiLevelType w:val="multilevel"/>
    <w:tmpl w:val="028605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3311167"/>
    <w:multiLevelType w:val="multilevel"/>
    <w:tmpl w:val="0331116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F977D7"/>
    <w:multiLevelType w:val="multilevel"/>
    <w:tmpl w:val="08F977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DC3ABF"/>
    <w:multiLevelType w:val="multilevel"/>
    <w:tmpl w:val="19DC3AB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3482662"/>
    <w:multiLevelType w:val="multilevel"/>
    <w:tmpl w:val="234826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3CB5E1E"/>
    <w:multiLevelType w:val="multilevel"/>
    <w:tmpl w:val="23CB5E1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69613B0"/>
    <w:multiLevelType w:val="multilevel"/>
    <w:tmpl w:val="269613B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7DF4A36"/>
    <w:multiLevelType w:val="multilevel"/>
    <w:tmpl w:val="27DF4A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07242AA"/>
    <w:multiLevelType w:val="multilevel"/>
    <w:tmpl w:val="307242AA"/>
    <w:lvl w:ilvl="0">
      <w:start w:val="1"/>
      <w:numFmt w:val="bullet"/>
      <w:lvlText w:val=""/>
      <w:lvlJc w:val="left"/>
      <w:pPr>
        <w:tabs>
          <w:tab w:val="left" w:pos="0"/>
        </w:tabs>
        <w:ind w:left="900" w:hanging="420"/>
      </w:pPr>
      <w:rPr>
        <w:rFonts w:ascii="Wingdings" w:hAnsi="Wingdings" w:hint="default"/>
      </w:rPr>
    </w:lvl>
    <w:lvl w:ilvl="1">
      <w:start w:val="1"/>
      <w:numFmt w:val="bullet"/>
      <w:lvlText w:val=""/>
      <w:lvlJc w:val="left"/>
      <w:pPr>
        <w:tabs>
          <w:tab w:val="left" w:pos="0"/>
        </w:tabs>
        <w:ind w:left="1320" w:hanging="420"/>
      </w:pPr>
      <w:rPr>
        <w:rFonts w:ascii="Wingdings" w:hAnsi="Wingdings" w:hint="default"/>
      </w:rPr>
    </w:lvl>
    <w:lvl w:ilvl="2">
      <w:start w:val="1"/>
      <w:numFmt w:val="bullet"/>
      <w:lvlText w:val=""/>
      <w:lvlJc w:val="left"/>
      <w:pPr>
        <w:tabs>
          <w:tab w:val="left" w:pos="0"/>
        </w:tabs>
        <w:ind w:left="1740" w:hanging="420"/>
      </w:pPr>
      <w:rPr>
        <w:rFonts w:ascii="Wingdings" w:hAnsi="Wingdings" w:hint="default"/>
      </w:rPr>
    </w:lvl>
    <w:lvl w:ilvl="3">
      <w:start w:val="1"/>
      <w:numFmt w:val="bullet"/>
      <w:lvlText w:val=""/>
      <w:lvlJc w:val="left"/>
      <w:pPr>
        <w:tabs>
          <w:tab w:val="left" w:pos="0"/>
        </w:tabs>
        <w:ind w:left="2160" w:hanging="420"/>
      </w:pPr>
      <w:rPr>
        <w:rFonts w:ascii="Wingdings" w:hAnsi="Wingdings" w:hint="default"/>
      </w:rPr>
    </w:lvl>
    <w:lvl w:ilvl="4">
      <w:start w:val="1"/>
      <w:numFmt w:val="bullet"/>
      <w:lvlText w:val=""/>
      <w:lvlJc w:val="left"/>
      <w:pPr>
        <w:tabs>
          <w:tab w:val="left" w:pos="0"/>
        </w:tabs>
        <w:ind w:left="2580" w:hanging="420"/>
      </w:pPr>
      <w:rPr>
        <w:rFonts w:ascii="Wingdings" w:hAnsi="Wingdings" w:hint="default"/>
      </w:rPr>
    </w:lvl>
    <w:lvl w:ilvl="5">
      <w:start w:val="1"/>
      <w:numFmt w:val="bullet"/>
      <w:lvlText w:val=""/>
      <w:lvlJc w:val="left"/>
      <w:pPr>
        <w:tabs>
          <w:tab w:val="left" w:pos="0"/>
        </w:tabs>
        <w:ind w:left="3000" w:hanging="420"/>
      </w:pPr>
      <w:rPr>
        <w:rFonts w:ascii="Wingdings" w:hAnsi="Wingdings" w:hint="default"/>
      </w:rPr>
    </w:lvl>
    <w:lvl w:ilvl="6">
      <w:start w:val="1"/>
      <w:numFmt w:val="bullet"/>
      <w:lvlText w:val=""/>
      <w:lvlJc w:val="left"/>
      <w:pPr>
        <w:tabs>
          <w:tab w:val="left" w:pos="0"/>
        </w:tabs>
        <w:ind w:left="3420" w:hanging="420"/>
      </w:pPr>
      <w:rPr>
        <w:rFonts w:ascii="Wingdings" w:hAnsi="Wingdings" w:hint="default"/>
      </w:rPr>
    </w:lvl>
    <w:lvl w:ilvl="7">
      <w:start w:val="1"/>
      <w:numFmt w:val="bullet"/>
      <w:lvlText w:val=""/>
      <w:lvlJc w:val="left"/>
      <w:pPr>
        <w:tabs>
          <w:tab w:val="left" w:pos="0"/>
        </w:tabs>
        <w:ind w:left="3840" w:hanging="420"/>
      </w:pPr>
      <w:rPr>
        <w:rFonts w:ascii="Wingdings" w:hAnsi="Wingdings" w:hint="default"/>
      </w:rPr>
    </w:lvl>
    <w:lvl w:ilvl="8">
      <w:start w:val="1"/>
      <w:numFmt w:val="bullet"/>
      <w:lvlText w:val=""/>
      <w:lvlJc w:val="left"/>
      <w:pPr>
        <w:tabs>
          <w:tab w:val="left" w:pos="0"/>
        </w:tabs>
        <w:ind w:left="4260" w:hanging="420"/>
      </w:pPr>
      <w:rPr>
        <w:rFonts w:ascii="Wingdings" w:hAnsi="Wingdings" w:hint="default"/>
      </w:rPr>
    </w:lvl>
  </w:abstractNum>
  <w:abstractNum w:abstractNumId="15" w15:restartNumberingAfterBreak="0">
    <w:nsid w:val="38A70E8A"/>
    <w:multiLevelType w:val="multilevel"/>
    <w:tmpl w:val="38A70E8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CB50167"/>
    <w:multiLevelType w:val="multilevel"/>
    <w:tmpl w:val="3CB5016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464DDB00"/>
    <w:multiLevelType w:val="multilevel"/>
    <w:tmpl w:val="464DDB0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C95E75"/>
    <w:multiLevelType w:val="multilevel"/>
    <w:tmpl w:val="49C95E7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E29131C"/>
    <w:multiLevelType w:val="multilevel"/>
    <w:tmpl w:val="5E29131C"/>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135" w:hanging="567"/>
      </w:pPr>
      <w:rPr>
        <w:rFonts w:hint="eastAsia"/>
        <w:sz w:val="28"/>
        <w:szCs w:val="28"/>
      </w:rPr>
    </w:lvl>
    <w:lvl w:ilvl="3">
      <w:start w:val="1"/>
      <w:numFmt w:val="decimal"/>
      <w:pStyle w:val="4"/>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E48036D"/>
    <w:multiLevelType w:val="multilevel"/>
    <w:tmpl w:val="6E48036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92489768">
    <w:abstractNumId w:val="19"/>
  </w:num>
  <w:num w:numId="2" w16cid:durableId="508957473">
    <w:abstractNumId w:val="1"/>
  </w:num>
  <w:num w:numId="3" w16cid:durableId="830868805">
    <w:abstractNumId w:val="3"/>
  </w:num>
  <w:num w:numId="4" w16cid:durableId="745537774">
    <w:abstractNumId w:val="7"/>
  </w:num>
  <w:num w:numId="5" w16cid:durableId="1622224384">
    <w:abstractNumId w:val="17"/>
  </w:num>
  <w:num w:numId="6" w16cid:durableId="872226701">
    <w:abstractNumId w:val="20"/>
  </w:num>
  <w:num w:numId="7" w16cid:durableId="1731341070">
    <w:abstractNumId w:val="10"/>
  </w:num>
  <w:num w:numId="8" w16cid:durableId="432168088">
    <w:abstractNumId w:val="15"/>
  </w:num>
  <w:num w:numId="9" w16cid:durableId="1277832878">
    <w:abstractNumId w:val="11"/>
  </w:num>
  <w:num w:numId="10" w16cid:durableId="1942181166">
    <w:abstractNumId w:val="2"/>
  </w:num>
  <w:num w:numId="11" w16cid:durableId="23093410">
    <w:abstractNumId w:val="16"/>
  </w:num>
  <w:num w:numId="12" w16cid:durableId="1110781206">
    <w:abstractNumId w:val="12"/>
  </w:num>
  <w:num w:numId="13" w16cid:durableId="2095006122">
    <w:abstractNumId w:val="9"/>
  </w:num>
  <w:num w:numId="14" w16cid:durableId="906376143">
    <w:abstractNumId w:val="18"/>
  </w:num>
  <w:num w:numId="15" w16cid:durableId="1594699115">
    <w:abstractNumId w:val="13"/>
  </w:num>
  <w:num w:numId="16" w16cid:durableId="1352301761">
    <w:abstractNumId w:val="4"/>
  </w:num>
  <w:num w:numId="17" w16cid:durableId="1324165235">
    <w:abstractNumId w:val="14"/>
  </w:num>
  <w:num w:numId="18" w16cid:durableId="180778097">
    <w:abstractNumId w:val="6"/>
  </w:num>
  <w:num w:numId="19" w16cid:durableId="1392730942">
    <w:abstractNumId w:val="0"/>
  </w:num>
  <w:num w:numId="20" w16cid:durableId="1912232809">
    <w:abstractNumId w:val="5"/>
  </w:num>
  <w:num w:numId="21" w16cid:durableId="588973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RiNzk3NWQ2NmMzOTg5MWE1NDIyNjFhZTcxMDVmMTEifQ=="/>
  </w:docVars>
  <w:rsids>
    <w:rsidRoot w:val="2B8736E9"/>
    <w:rsid w:val="000C635B"/>
    <w:rsid w:val="000F5737"/>
    <w:rsid w:val="001032F1"/>
    <w:rsid w:val="0016549D"/>
    <w:rsid w:val="002B100D"/>
    <w:rsid w:val="00391AA4"/>
    <w:rsid w:val="004A0B78"/>
    <w:rsid w:val="004D71B7"/>
    <w:rsid w:val="007D6909"/>
    <w:rsid w:val="0086791A"/>
    <w:rsid w:val="00901DDF"/>
    <w:rsid w:val="00914552"/>
    <w:rsid w:val="009428D8"/>
    <w:rsid w:val="009A2882"/>
    <w:rsid w:val="009D6235"/>
    <w:rsid w:val="00A36C77"/>
    <w:rsid w:val="00C60E19"/>
    <w:rsid w:val="00C72D54"/>
    <w:rsid w:val="00C94265"/>
    <w:rsid w:val="00CB2DE7"/>
    <w:rsid w:val="00DF36FA"/>
    <w:rsid w:val="00F95F57"/>
    <w:rsid w:val="00FD35A6"/>
    <w:rsid w:val="028C5B6D"/>
    <w:rsid w:val="04F50BA1"/>
    <w:rsid w:val="062E7DB6"/>
    <w:rsid w:val="07F86E1A"/>
    <w:rsid w:val="0A407C74"/>
    <w:rsid w:val="0D067125"/>
    <w:rsid w:val="0EB17DE5"/>
    <w:rsid w:val="0F3A3A5D"/>
    <w:rsid w:val="10103953"/>
    <w:rsid w:val="143973B2"/>
    <w:rsid w:val="15D2327D"/>
    <w:rsid w:val="17265039"/>
    <w:rsid w:val="1740460A"/>
    <w:rsid w:val="17C736B2"/>
    <w:rsid w:val="18BE347C"/>
    <w:rsid w:val="19226718"/>
    <w:rsid w:val="1C1E31F7"/>
    <w:rsid w:val="1EA36F6F"/>
    <w:rsid w:val="240862F2"/>
    <w:rsid w:val="26BF2D02"/>
    <w:rsid w:val="28A7359D"/>
    <w:rsid w:val="2B8736E9"/>
    <w:rsid w:val="2CB43EE5"/>
    <w:rsid w:val="302F76B1"/>
    <w:rsid w:val="30726252"/>
    <w:rsid w:val="35C50958"/>
    <w:rsid w:val="3C736028"/>
    <w:rsid w:val="3C954BC7"/>
    <w:rsid w:val="3D1B504E"/>
    <w:rsid w:val="3F37766F"/>
    <w:rsid w:val="3F4F09C4"/>
    <w:rsid w:val="409C2FB4"/>
    <w:rsid w:val="449A6B9C"/>
    <w:rsid w:val="45B97403"/>
    <w:rsid w:val="46D961F7"/>
    <w:rsid w:val="4BD85CB4"/>
    <w:rsid w:val="4FC55F70"/>
    <w:rsid w:val="50570CCC"/>
    <w:rsid w:val="506C6803"/>
    <w:rsid w:val="55713605"/>
    <w:rsid w:val="55A46F1F"/>
    <w:rsid w:val="5A0962F0"/>
    <w:rsid w:val="5C542EF3"/>
    <w:rsid w:val="5FA80C1A"/>
    <w:rsid w:val="6011213E"/>
    <w:rsid w:val="61C62FEC"/>
    <w:rsid w:val="61C6589D"/>
    <w:rsid w:val="62BF169C"/>
    <w:rsid w:val="6A5C426E"/>
    <w:rsid w:val="6AEC7D15"/>
    <w:rsid w:val="6BAA11C7"/>
    <w:rsid w:val="6DC15C6B"/>
    <w:rsid w:val="772A46B5"/>
    <w:rsid w:val="779E169A"/>
    <w:rsid w:val="7AE20261"/>
    <w:rsid w:val="7BC11E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2DC47"/>
  <w15:docId w15:val="{F2C63816-B9DF-487A-B62B-5261FBDC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uiPriority w:val="9"/>
    <w:qFormat/>
    <w:pPr>
      <w:keepNext/>
      <w:keepLines/>
      <w:numPr>
        <w:numId w:val="1"/>
      </w:numPr>
      <w:spacing w:before="120" w:after="120"/>
      <w:ind w:left="0" w:firstLine="0"/>
      <w:outlineLvl w:val="0"/>
    </w:pPr>
    <w:rPr>
      <w:rFonts w:ascii="黑体" w:eastAsia="黑体" w:hAnsi="黑体"/>
      <w:b/>
      <w:bCs/>
      <w:kern w:val="44"/>
      <w:sz w:val="32"/>
      <w:szCs w:val="44"/>
    </w:rPr>
  </w:style>
  <w:style w:type="paragraph" w:styleId="2">
    <w:name w:val="heading 2"/>
    <w:basedOn w:val="a"/>
    <w:next w:val="a"/>
    <w:unhideWhenUsed/>
    <w:qFormat/>
    <w:pPr>
      <w:keepNext/>
      <w:keepLines/>
      <w:numPr>
        <w:ilvl w:val="1"/>
        <w:numId w:val="1"/>
      </w:numPr>
      <w:spacing w:before="120" w:after="120"/>
      <w:ind w:left="0" w:firstLine="0"/>
      <w:outlineLvl w:val="1"/>
    </w:pPr>
    <w:rPr>
      <w:rFonts w:asciiTheme="majorHAnsi" w:eastAsia="黑体" w:hAnsiTheme="majorHAnsi" w:cstheme="majorBidi"/>
      <w:b/>
      <w:bCs/>
      <w:sz w:val="30"/>
      <w:szCs w:val="32"/>
    </w:rPr>
  </w:style>
  <w:style w:type="paragraph" w:styleId="3">
    <w:name w:val="heading 3"/>
    <w:basedOn w:val="a"/>
    <w:next w:val="a0"/>
    <w:unhideWhenUsed/>
    <w:qFormat/>
    <w:pPr>
      <w:keepNext/>
      <w:keepLines/>
      <w:numPr>
        <w:ilvl w:val="2"/>
        <w:numId w:val="1"/>
      </w:numPr>
      <w:spacing w:before="120" w:after="120"/>
      <w:ind w:left="0" w:firstLine="0"/>
      <w:outlineLvl w:val="2"/>
    </w:pPr>
    <w:rPr>
      <w:rFonts w:asciiTheme="minorHAnsi" w:eastAsia="黑体" w:hAnsiTheme="minorHAnsi"/>
      <w:b/>
      <w:bCs/>
      <w:sz w:val="28"/>
      <w:szCs w:val="32"/>
    </w:rPr>
  </w:style>
  <w:style w:type="paragraph" w:styleId="4">
    <w:name w:val="heading 4"/>
    <w:basedOn w:val="a"/>
    <w:next w:val="a"/>
    <w:unhideWhenUsed/>
    <w:qFormat/>
    <w:pPr>
      <w:keepNext/>
      <w:keepLines/>
      <w:numPr>
        <w:ilvl w:val="3"/>
        <w:numId w:val="1"/>
      </w:numPr>
      <w:spacing w:before="280" w:after="290" w:line="377" w:lineRule="auto"/>
      <w:ind w:left="0" w:firstLine="0"/>
      <w:outlineLvl w:val="3"/>
    </w:pPr>
    <w:rPr>
      <w:rFonts w:asciiTheme="majorHAnsi" w:eastAsia="黑体"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Pr>
      <w:sz w:val="21"/>
    </w:rPr>
  </w:style>
  <w:style w:type="paragraph" w:styleId="a4">
    <w:name w:val="Document Map"/>
    <w:basedOn w:val="a"/>
    <w:link w:val="a5"/>
    <w:rPr>
      <w:sz w:val="18"/>
      <w:szCs w:val="18"/>
    </w:rPr>
  </w:style>
  <w:style w:type="paragraph" w:styleId="a6">
    <w:name w:val="annotation text"/>
    <w:basedOn w:val="a"/>
    <w:qFormat/>
  </w:style>
  <w:style w:type="paragraph" w:styleId="a7">
    <w:name w:val="footer"/>
    <w:basedOn w:val="a"/>
    <w:uiPriority w:val="99"/>
    <w:unhideWhenUsed/>
    <w:qFormat/>
    <w:pPr>
      <w:tabs>
        <w:tab w:val="center" w:pos="4153"/>
        <w:tab w:val="right" w:pos="8306"/>
      </w:tabs>
      <w:snapToGrid w:val="0"/>
    </w:pPr>
    <w:rPr>
      <w:sz w:val="18"/>
      <w:szCs w:val="18"/>
    </w:rPr>
  </w:style>
  <w:style w:type="paragraph" w:styleId="a8">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hint="eastAsia"/>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qFormat/>
    <w:rPr>
      <w:color w:val="0000FF"/>
      <w:u w:val="single"/>
    </w:rPr>
  </w:style>
  <w:style w:type="paragraph" w:styleId="ab">
    <w:name w:val="List Paragraph"/>
    <w:basedOn w:val="a"/>
    <w:uiPriority w:val="34"/>
    <w:qFormat/>
    <w:pPr>
      <w:ind w:left="720"/>
      <w:contextualSpacing/>
    </w:pPr>
    <w:rPr>
      <w:lang w:val="zh-CN"/>
    </w:rPr>
  </w:style>
  <w:style w:type="paragraph" w:customStyle="1" w:styleId="20">
    <w:name w:val="样式2"/>
    <w:basedOn w:val="B"/>
    <w:qFormat/>
    <w:pPr>
      <w:widowControl w:val="0"/>
      <w:jc w:val="center"/>
    </w:pPr>
    <w:rPr>
      <w:rFonts w:eastAsia="宋体" w:hint="eastAsia"/>
      <w:color w:val="000000"/>
    </w:rPr>
  </w:style>
  <w:style w:type="paragraph" w:customStyle="1" w:styleId="B">
    <w:name w:val="B表格正文"/>
    <w:next w:val="a"/>
    <w:qFormat/>
    <w:rPr>
      <w:rFonts w:ascii="Calibri" w:eastAsia="黑体" w:hAnsi="Calibri"/>
      <w:kern w:val="2"/>
      <w:sz w:val="21"/>
      <w:szCs w:val="21"/>
    </w:rPr>
  </w:style>
  <w:style w:type="character" w:customStyle="1" w:styleId="a5">
    <w:name w:val="文档结构图 字符"/>
    <w:basedOn w:val="a1"/>
    <w:link w:val="a4"/>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10.104.200.22&#65306;8080/COMMON" TargetMode="External"/><Relationship Id="rId13" Type="http://schemas.openxmlformats.org/officeDocument/2006/relationships/hyperlink" Target="http://10.106.128.23&#65306;8080/COMMON" TargetMode="External"/><Relationship Id="rId18" Type="http://schemas.openxmlformats.org/officeDocument/2006/relationships/hyperlink" Target="http://10.104.17.156:8080/COMMON" TargetMode="External"/><Relationship Id="rId3" Type="http://schemas.openxmlformats.org/officeDocument/2006/relationships/settings" Target="settings.xml"/><Relationship Id="rId21" Type="http://schemas.openxmlformats.org/officeDocument/2006/relationships/hyperlink" Target="http://10.104.17.156:8080/COMMON" TargetMode="External"/><Relationship Id="rId7" Type="http://schemas.openxmlformats.org/officeDocument/2006/relationships/hyperlink" Target="http://10.104.17.156:8080/jxsb/benifit/gslw/ydjs/COMMON" TargetMode="External"/><Relationship Id="rId12" Type="http://schemas.openxmlformats.org/officeDocument/2006/relationships/hyperlink" Target="http://10.106.128.22&#65306;8080/COMMON" TargetMode="External"/><Relationship Id="rId17" Type="http://schemas.openxmlformats.org/officeDocument/2006/relationships/hyperlink" Target="http://10.104.189.23&#65306;8080/COMMON" TargetMode="External"/><Relationship Id="rId2" Type="http://schemas.openxmlformats.org/officeDocument/2006/relationships/styles" Target="styles.xml"/><Relationship Id="rId16" Type="http://schemas.openxmlformats.org/officeDocument/2006/relationships/hyperlink" Target="http://10.104.189.22&#65306;8080/COMMON" TargetMode="External"/><Relationship Id="rId20" Type="http://schemas.openxmlformats.org/officeDocument/2006/relationships/hyperlink" Target="http://10.107.248.23&#65306;8080/COMM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5.0.23&#65306;8080/COMMON" TargetMode="External"/><Relationship Id="rId5" Type="http://schemas.openxmlformats.org/officeDocument/2006/relationships/footnotes" Target="footnotes.xml"/><Relationship Id="rId15" Type="http://schemas.openxmlformats.org/officeDocument/2006/relationships/hyperlink" Target="http://10.104.95.23&#65306;8080/COMMON" TargetMode="External"/><Relationship Id="rId23" Type="http://schemas.openxmlformats.org/officeDocument/2006/relationships/theme" Target="theme/theme1.xml"/><Relationship Id="rId10" Type="http://schemas.openxmlformats.org/officeDocument/2006/relationships/hyperlink" Target="http://10.105.0.22&#65306;8080/COMMON" TargetMode="External"/><Relationship Id="rId19" Type="http://schemas.openxmlformats.org/officeDocument/2006/relationships/hyperlink" Target="http://10.107.248.22&#65306;8080/COMMON" TargetMode="External"/><Relationship Id="rId4" Type="http://schemas.openxmlformats.org/officeDocument/2006/relationships/webSettings" Target="webSettings.xml"/><Relationship Id="rId9" Type="http://schemas.openxmlformats.org/officeDocument/2006/relationships/hyperlink" Target="http://10.104.200.23&#65306;8080/COMMON" TargetMode="External"/><Relationship Id="rId14" Type="http://schemas.openxmlformats.org/officeDocument/2006/relationships/hyperlink" Target="http://10.104.95.21&#65306;8080/COMMO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40</Pages>
  <Words>4866</Words>
  <Characters>27737</Characters>
  <Application>Microsoft Office Word</Application>
  <DocSecurity>0</DocSecurity>
  <Lines>231</Lines>
  <Paragraphs>65</Paragraphs>
  <ScaleCrop>false</ScaleCrop>
  <Company/>
  <LinksUpToDate>false</LinksUpToDate>
  <CharactersWithSpaces>32538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px老窖</dc:creator>
  <cp:lastModifiedBy>dong chen</cp:lastModifiedBy>
  <cp:revision>20</cp:revision>
  <dcterms:created xsi:type="dcterms:W3CDTF">2022-09-02T07:08:00Z</dcterms:created>
  <dcterms:modified xsi:type="dcterms:W3CDTF">2024-05-16T07:38:00Z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F7243A316BCA4F4B99A3B54EAA445235</vt:lpwstr>
  </property>
</Properties>
</file>