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DE3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获取招标文件所需资料目录</w:t>
      </w:r>
    </w:p>
    <w:p w14:paraId="0C8E1323">
      <w:pPr>
        <w:spacing w:line="360" w:lineRule="auto"/>
        <w:rPr>
          <w:rFonts w:hint="eastAsia" w:ascii="宋体" w:hAnsi="宋体" w:cs="宋体"/>
          <w:kern w:val="0"/>
          <w:sz w:val="24"/>
        </w:rPr>
      </w:pPr>
    </w:p>
    <w:p w14:paraId="19B3D4B4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项目名称：吉安市中心城区商品房预售资金监管银行遴选项目</w:t>
      </w:r>
    </w:p>
    <w:p w14:paraId="27C8C142">
      <w:pPr>
        <w:spacing w:line="360" w:lineRule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项目编号：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JAANZX2025-26</w:t>
      </w:r>
    </w:p>
    <w:tbl>
      <w:tblPr>
        <w:tblStyle w:val="5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68"/>
        <w:gridCol w:w="6900"/>
      </w:tblGrid>
      <w:tr w14:paraId="311B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1A50A7C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900" w:type="dxa"/>
            <w:vAlign w:val="center"/>
          </w:tcPr>
          <w:p w14:paraId="49B2BB3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所需资料</w:t>
            </w:r>
          </w:p>
        </w:tc>
      </w:tr>
      <w:tr w14:paraId="028A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0CF49380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00" w:type="dxa"/>
            <w:vAlign w:val="center"/>
          </w:tcPr>
          <w:p w14:paraId="1398C95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营业执照</w:t>
            </w:r>
          </w:p>
        </w:tc>
      </w:tr>
      <w:tr w14:paraId="7958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59F9844C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00" w:type="dxa"/>
            <w:vAlign w:val="center"/>
          </w:tcPr>
          <w:p w14:paraId="612F9B9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法定代表人授权书</w:t>
            </w:r>
          </w:p>
        </w:tc>
      </w:tr>
      <w:tr w14:paraId="29F5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5CB453F5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00" w:type="dxa"/>
            <w:vAlign w:val="center"/>
          </w:tcPr>
          <w:p w14:paraId="1BC8C89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被授权人身份证</w:t>
            </w:r>
          </w:p>
        </w:tc>
      </w:tr>
      <w:tr w14:paraId="763D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103814C2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00" w:type="dxa"/>
            <w:vAlign w:val="center"/>
          </w:tcPr>
          <w:p w14:paraId="07F0529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对公业务凭证</w:t>
            </w:r>
          </w:p>
        </w:tc>
      </w:tr>
      <w:tr w14:paraId="7B80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5F278828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900" w:type="dxa"/>
            <w:vAlign w:val="center"/>
          </w:tcPr>
          <w:p w14:paraId="3708E505">
            <w:pPr>
              <w:pStyle w:val="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金融业务许可证</w:t>
            </w:r>
            <w:bookmarkStart w:id="0" w:name="_GoBack"/>
            <w:bookmarkEnd w:id="0"/>
          </w:p>
        </w:tc>
      </w:tr>
      <w:tr w14:paraId="313A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vAlign w:val="center"/>
          </w:tcPr>
          <w:p w14:paraId="674905AE"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900" w:type="dxa"/>
            <w:vAlign w:val="center"/>
          </w:tcPr>
          <w:p w14:paraId="1205B05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投标人为支行须提供市分行或以上银行针对本项目的唯一授权书。</w:t>
            </w:r>
          </w:p>
        </w:tc>
      </w:tr>
      <w:tr w14:paraId="6B84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068" w:type="dxa"/>
            <w:gridSpan w:val="2"/>
            <w:vAlign w:val="center"/>
          </w:tcPr>
          <w:p w14:paraId="510685B6">
            <w:pPr>
              <w:pStyle w:val="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备注：以上资料均需加盖公章。</w:t>
            </w:r>
          </w:p>
        </w:tc>
      </w:tr>
    </w:tbl>
    <w:p w14:paraId="5FEABEA4">
      <w:pPr>
        <w:pStyle w:val="2"/>
        <w:rPr>
          <w:rFonts w:hint="eastAsia"/>
          <w:lang w:eastAsia="zh-CN"/>
        </w:rPr>
      </w:pPr>
    </w:p>
    <w:p w14:paraId="2BC24361">
      <w:pPr>
        <w:pStyle w:val="2"/>
        <w:rPr>
          <w:rFonts w:hint="eastAsia"/>
          <w:lang w:eastAsia="zh-CN"/>
        </w:rPr>
      </w:pPr>
    </w:p>
    <w:p w14:paraId="1B38CEF3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A2654"/>
    <w:rsid w:val="555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Arial" w:hAnsi="Arial" w:eastAsia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3">
    <w:name w:val="Body Text First Indent"/>
    <w:basedOn w:val="2"/>
    <w:qFormat/>
    <w:uiPriority w:val="0"/>
    <w:pPr>
      <w:spacing w:after="0"/>
      <w:ind w:firstLine="420" w:firstLineChars="1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2025-09-11T06:58:00Z</dcterms:created>
  <dc:creator>Administrator</dc:creator>
  <cp:lastModifiedBy>Administrator</cp:lastModifiedBy>
  <dcterms:modified xsi:type="dcterms:W3CDTF">2025-09-11T07:15:04Z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48AABA4C046047479CF1462F883743E0_11</vt:lpwstr>
  </property>
  <property fmtid="{D5CDD505-2E9C-101B-9397-08002B2CF9AE}" pid="4" name="KSOTemplateDocerSaveRecord">
    <vt:lpwstr>eyJoZGlkIjoiNjI2NzNiMjUxOGNiZDJiMjI2ZDg5ZjhkZjM1MjJiYzkiLCJ1c2VySWQiOiIzOTYzOTk2NDMifQ==</vt:lpwstr>
  </property>
</Properties>
</file>