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134A8">
      <w:pPr>
        <w:jc w:val="center"/>
        <w:rPr>
          <w:rFonts w:hint="eastAsia" w:asciiTheme="majorEastAsia" w:hAnsiTheme="majorEastAsia" w:eastAsiaTheme="majorEastAsia"/>
          <w:b/>
          <w:bCs/>
          <w:sz w:val="40"/>
          <w:szCs w:val="40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sz w:val="36"/>
          <w:szCs w:val="36"/>
        </w:rPr>
        <w:t>医用超声诊断系统</w:t>
      </w:r>
      <w:r>
        <w:rPr>
          <w:rFonts w:hint="eastAsia" w:asciiTheme="majorEastAsia" w:hAnsiTheme="majorEastAsia" w:eastAsiaTheme="majorEastAsia"/>
          <w:b/>
          <w:bCs/>
          <w:sz w:val="36"/>
          <w:szCs w:val="36"/>
          <w:lang w:val="en-US" w:eastAsia="zh-CN"/>
        </w:rPr>
        <w:t>基本参数</w:t>
      </w:r>
    </w:p>
    <w:p w14:paraId="2E92CED0">
      <w:pPr>
        <w:numPr>
          <w:ilvl w:val="0"/>
          <w:numId w:val="1"/>
        </w:numPr>
        <w:rPr>
          <w:rFonts w:hint="eastAsia" w:asciiTheme="majorEastAsia" w:hAnsiTheme="majorEastAsia" w:eastAsiaTheme="majorEastAsia"/>
          <w:b/>
          <w:bCs/>
          <w:sz w:val="22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2"/>
          <w:szCs w:val="28"/>
          <w:lang w:val="en-US" w:eastAsia="zh-CN"/>
        </w:rPr>
        <w:t>配置需求：</w:t>
      </w:r>
    </w:p>
    <w:p w14:paraId="774646F6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1、主机：</w:t>
      </w:r>
      <w:r>
        <w:rPr>
          <w:rFonts w:hint="eastAsia" w:asciiTheme="minorEastAsia" w:hAnsiTheme="minorEastAsia" w:eastAsiaTheme="minorEastAsia" w:cstheme="minorEastAsia"/>
        </w:rPr>
        <w:t>一套</w:t>
      </w:r>
    </w:p>
    <w:p w14:paraId="3DE49641"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2、探头：常规探头≥1个，应用于腹部扫描及穿刺等功能；术中探头≥3个，应用于开腹、腹腔镜</w:t>
      </w:r>
      <w:r>
        <w:rPr>
          <w:rFonts w:hint="eastAsia" w:asciiTheme="majorEastAsia" w:hAnsiTheme="majorEastAsia" w:eastAsiaTheme="majorEastAsia"/>
          <w:lang w:val="en-US" w:eastAsia="zh-CN"/>
        </w:rPr>
        <w:t>及手术机器人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等手术。</w:t>
      </w:r>
    </w:p>
    <w:p w14:paraId="0B0E167D"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 w14:paraId="6458B422"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2"/>
          <w:szCs w:val="28"/>
        </w:rPr>
        <w:t>设备用途说明</w:t>
      </w:r>
      <w:r>
        <w:rPr>
          <w:rFonts w:hint="eastAsia" w:asciiTheme="minorEastAsia" w:hAnsiTheme="minorEastAsia" w:eastAsiaTheme="minorEastAsia" w:cstheme="minorEastAsia"/>
        </w:rPr>
        <w:t>：</w:t>
      </w:r>
    </w:p>
    <w:p w14:paraId="04414478"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常规扫描、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普通外科</w:t>
      </w:r>
      <w:r>
        <w:rPr>
          <w:rFonts w:hint="eastAsia" w:asciiTheme="minorEastAsia" w:hAnsiTheme="minorEastAsia" w:eastAsiaTheme="minorEastAsia" w:cstheme="minorEastAsia"/>
        </w:rPr>
        <w:t>术中成像、介入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引导等应用。</w:t>
      </w:r>
    </w:p>
    <w:p w14:paraId="47A173DE">
      <w:pPr>
        <w:rPr>
          <w:rFonts w:hint="eastAsia" w:asciiTheme="minorEastAsia" w:hAnsiTheme="minorEastAsia" w:eastAsiaTheme="minorEastAsia" w:cstheme="minorEastAsia"/>
        </w:rPr>
      </w:pPr>
    </w:p>
    <w:p w14:paraId="031EF058">
      <w:pPr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基本技术要求</w:t>
      </w:r>
      <w:r>
        <w:rPr>
          <w:rFonts w:hint="eastAsia" w:asciiTheme="minorEastAsia" w:hAnsiTheme="minorEastAsia" w:eastAsiaTheme="minorEastAsia" w:cstheme="minorEastAsia"/>
          <w:b/>
          <w:bCs/>
        </w:rPr>
        <w:t>：</w:t>
      </w:r>
    </w:p>
    <w:p w14:paraId="696CC0F8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</w:rPr>
        <w:t>.1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彩色多普勒超声波诊断仪包括：</w:t>
      </w:r>
    </w:p>
    <w:p w14:paraId="1EC4E244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</w:rPr>
        <w:t>.1.1 ≥19英寸高分辨率彩色液晶显示器</w:t>
      </w:r>
    </w:p>
    <w:p w14:paraId="7F8DF2A8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</w:rPr>
        <w:t>.1.2  高分辨率二维灰阶成像和M 型显示模式</w:t>
      </w:r>
    </w:p>
    <w:p w14:paraId="5297BE12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</w:rPr>
        <w:t>.1.3  彩色多普勒血流成像</w:t>
      </w:r>
    </w:p>
    <w:p w14:paraId="76D3AC71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</w:rPr>
        <w:t>.1.4  频谱多普勒显示和分析单元</w:t>
      </w:r>
    </w:p>
    <w:p w14:paraId="49AF30ED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</w:rPr>
        <w:t>.1.5  组织谐波成像功能</w:t>
      </w:r>
    </w:p>
    <w:p w14:paraId="5A1FE33A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</w:rPr>
        <w:t>.1.6  梯形视野扩展成像功能</w:t>
      </w:r>
    </w:p>
    <w:p w14:paraId="16B56AA5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</w:rPr>
        <w:t>.1.7  复合成像技术</w:t>
      </w:r>
    </w:p>
    <w:p w14:paraId="78962859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</w:rPr>
        <w:t>.1.8  组织增强及斑点噪声抑制技术</w:t>
      </w:r>
    </w:p>
    <w:p w14:paraId="33642354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</w:rPr>
        <w:t>.2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 xml:space="preserve"> 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测量和分析：(B型、M型、频谱多普勒、彩色多普勒)</w:t>
      </w:r>
    </w:p>
    <w:p w14:paraId="0D9EF4A7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</w:rPr>
        <w:t>.2.1  一般测量</w:t>
      </w:r>
    </w:p>
    <w:p w14:paraId="59CBB72D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</w:rPr>
        <w:t>.2.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</w:rPr>
        <w:t xml:space="preserve">  血管血流测量与分析</w:t>
      </w:r>
    </w:p>
    <w:p w14:paraId="2652A06C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</w:rPr>
        <w:t>.3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 xml:space="preserve"> 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图像存储与回放重现</w:t>
      </w:r>
    </w:p>
    <w:p w14:paraId="6CFFED3E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</w:rPr>
        <w:t>.4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 xml:space="preserve">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 xml:space="preserve"> 输入/输出信号：</w:t>
      </w:r>
    </w:p>
    <w:p w14:paraId="5D46DE24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</w:rPr>
        <w:t>.4.1  输入：复合彩色视频、S-视频</w:t>
      </w:r>
    </w:p>
    <w:p w14:paraId="5FF3A2E5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</w:rPr>
        <w:t>.4.2  输出：复合彩色视频、S-视频</w:t>
      </w:r>
    </w:p>
    <w:p w14:paraId="7B373D16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</w:rPr>
        <w:t>.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 xml:space="preserve"> 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图像管理与记录装置：硬盘、外接USB存储设备</w:t>
      </w:r>
    </w:p>
    <w:p w14:paraId="76475175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</w:rPr>
        <w:t>.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</w:rPr>
        <w:t>.1  超声图像存档与病案管理功能，在主机中完成病人静态图像和动态图像的存储、管理及回放</w:t>
      </w:r>
    </w:p>
    <w:p w14:paraId="0A9E0411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</w:rPr>
        <w:t>.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</w:rPr>
        <w:t>.2  存储：可在硬盘、外接USB存储设备中以多种文件格式（BMP, JPG, AVI, 等）存储静态及动态图像，硬盘容量≥</w:t>
      </w:r>
      <w:r>
        <w:rPr>
          <w:rFonts w:hint="eastAsia" w:asciiTheme="minorEastAsia" w:hAnsiTheme="minorEastAsia" w:cs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</w:rPr>
        <w:t>00G</w:t>
      </w:r>
    </w:p>
    <w:p w14:paraId="51A1B30E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</w:rPr>
        <w:t>.1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 xml:space="preserve">  系统通用功能：</w:t>
      </w:r>
    </w:p>
    <w:p w14:paraId="4C46DD5E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</w:rPr>
        <w:t>.1.</w:t>
      </w:r>
      <w:r>
        <w:rPr>
          <w:rFonts w:hint="eastAsia" w:asciiTheme="minorEastAsia" w:hAnsiTheme="minorEastAsia" w:cstheme="minorEastAsia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</w:rPr>
        <w:t xml:space="preserve"> 封闭式操作面板，防液体泼溅，</w:t>
      </w:r>
    </w:p>
    <w:p w14:paraId="3EC615E7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</w:rPr>
        <w:t>.1.</w:t>
      </w:r>
      <w:r>
        <w:rPr>
          <w:rFonts w:hint="eastAsia" w:asciiTheme="minorEastAsia" w:hAnsiTheme="minorEastAsia" w:cs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</w:rPr>
        <w:t xml:space="preserve"> 探头个数：≥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</w:rPr>
        <w:t>个</w:t>
      </w:r>
    </w:p>
    <w:p w14:paraId="1A49B926">
      <w:pPr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</w:rPr>
        <w:t>.1.</w:t>
      </w:r>
      <w:r>
        <w:rPr>
          <w:rFonts w:hint="eastAsia" w:asciiTheme="minorEastAsia" w:hAnsiTheme="minorEastAsia" w:cstheme="minorEastAsia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</w:rPr>
        <w:t xml:space="preserve"> 可激活成像探头接口：≥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</w:rPr>
        <w:t>个相同规格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</w:rPr>
        <w:t>探头接口</w:t>
      </w:r>
    </w:p>
    <w:p w14:paraId="42E8C456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</w:rPr>
        <w:t>.1.</w:t>
      </w:r>
      <w:r>
        <w:rPr>
          <w:rFonts w:hint="eastAsia" w:asciiTheme="minorEastAsia" w:hAnsiTheme="minorEastAsia" w:cstheme="minorEastAsia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</w:rPr>
        <w:t xml:space="preserve"> 预设条件：针对不同的检查脏器，预置最佳化图像的检查条件，减少操作时的调节，及常用所需的外部调节及组合调节</w:t>
      </w:r>
    </w:p>
    <w:p w14:paraId="567D6A5B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</w:rPr>
        <w:t>.2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 xml:space="preserve">  探头规格</w:t>
      </w:r>
    </w:p>
    <w:p w14:paraId="6BD544E3">
      <w:pPr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</w:rPr>
        <w:t>.2.1 性能：超宽频带变频探头，</w:t>
      </w:r>
      <w:r>
        <w:rPr>
          <w:rFonts w:hint="eastAsia" w:asciiTheme="minorEastAsia" w:hAnsiTheme="minorEastAsia" w:cstheme="minorEastAsia"/>
          <w:lang w:val="en-US" w:eastAsia="zh-CN"/>
        </w:rPr>
        <w:t>中心频率可视可调</w:t>
      </w:r>
    </w:p>
    <w:p w14:paraId="5A155C41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</w:rPr>
        <w:t>.2.</w:t>
      </w:r>
      <w:r>
        <w:rPr>
          <w:rFonts w:hint="eastAsia" w:asciiTheme="minorEastAsia" w:hAnsiTheme="minorEastAsia" w:cs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</w:rPr>
        <w:t xml:space="preserve">  B/D兼用：  线阵：B/PWD 凸阵：B/PWD"</w:t>
      </w:r>
    </w:p>
    <w:p w14:paraId="1DF93BD8">
      <w:pPr>
        <w:rPr>
          <w:rFonts w:hint="eastAsia" w:asciiTheme="minorEastAsia" w:hAnsiTheme="minorEastAsia" w:eastAsiaTheme="minorEastAsia" w:cs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.2.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常规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探头：</w:t>
      </w:r>
      <w:r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应用于腹部扫描及穿刺等功能，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电子凸阵扫描，中心频率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不小于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2.0MHz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-6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.0MHz，二维成像的中心频率≥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个</w:t>
      </w:r>
      <w:r>
        <w:rPr>
          <w:rFonts w:hint="eastAsia" w:asciiTheme="minorEastAsia" w:hAnsiTheme="minorEastAsia" w:cs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366AC152">
      <w:pPr>
        <w:rPr>
          <w:rFonts w:hint="eastAsia" w:asciiTheme="minorEastAsia" w:hAnsiTheme="minorEastAsia" w:eastAsiaTheme="minorEastAsia" w:cs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.2.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 术中探头</w:t>
      </w:r>
      <w:r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用于开腹等手术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穿刺扫查</w:t>
      </w:r>
      <w:r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电子凸阵扫描，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中心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频率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不小于5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.0MHz-</w:t>
      </w:r>
      <w:r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.0MHz，二维成像和多普勒成像可选中心频率分别≥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个</w:t>
      </w:r>
      <w:r>
        <w:rPr>
          <w:rFonts w:hint="eastAsia" w:asciiTheme="minorEastAsia" w:hAnsiTheme="minorEastAsia" w:cs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5834A434">
      <w:pP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.2.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 术中探头</w:t>
      </w:r>
      <w:r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2：用于腹腔镜等手术，具备穿刺引导功能，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电子凸阵扫描，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中心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频率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不小于</w:t>
      </w:r>
      <w:r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.0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MHz-</w:t>
      </w:r>
      <w:r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.0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MHz，二维成像和多普勒成像可选中心频率分别≥</w:t>
      </w:r>
      <w:r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个；探头前端的扫描可做四向弯曲，最大弯曲角度≥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0°；</w:t>
      </w:r>
    </w:p>
    <w:p w14:paraId="7E930800">
      <w:pP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.2.</w:t>
      </w:r>
      <w:r>
        <w:rPr>
          <w:rFonts w:hint="eastAsia" w:asciiTheme="minorEastAsia" w:hAnsiTheme="minorEastAsia" w:cs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术中探头</w:t>
      </w:r>
      <w:r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cs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用于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手术机器人术中引导</w:t>
      </w:r>
      <w:r>
        <w:rPr>
          <w:rFonts w:hint="eastAsia" w:asciiTheme="minorEastAsia" w:hAnsiTheme="minorEastAsia" w:cs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和探查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cs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电子凸阵扫描，中心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频率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不小于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inorEastAsia" w:hAnsiTheme="minorEastAsia" w:cs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.0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MHz-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Theme="minorEastAsia" w:hAnsiTheme="minorEastAsia" w:cs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.0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MHz，二维成像</w:t>
      </w:r>
      <w:r>
        <w:rPr>
          <w:rFonts w:hint="eastAsia" w:asciiTheme="minorEastAsia" w:hAnsiTheme="minorEastAsia" w:cs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中心频率≥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个，多普勒成像的中心频率≥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个。</w:t>
      </w:r>
    </w:p>
    <w:p w14:paraId="46938D1B">
      <w:pPr>
        <w:rPr>
          <w:rFonts w:hint="default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</w:rPr>
        <w:t>.2.</w:t>
      </w:r>
      <w:r>
        <w:rPr>
          <w:rFonts w:hint="eastAsia" w:asciiTheme="minorEastAsia" w:hAnsiTheme="minorEastAsia" w:cstheme="minorEastAsia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</w:rPr>
        <w:t>探头</w:t>
      </w:r>
      <w:r>
        <w:rPr>
          <w:rFonts w:hint="eastAsia" w:asciiTheme="minorEastAsia" w:hAnsiTheme="minorEastAsia" w:cstheme="minorEastAsia"/>
          <w:lang w:val="en-US" w:eastAsia="zh-CN"/>
        </w:rPr>
        <w:t>具有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防水</w:t>
      </w:r>
      <w:r>
        <w:rPr>
          <w:rFonts w:hint="eastAsia" w:asciiTheme="minorEastAsia" w:hAnsiTheme="minorEastAsia" w:cstheme="minorEastAsia"/>
          <w:lang w:val="en-US" w:eastAsia="zh-CN"/>
        </w:rPr>
        <w:t>功能，有助于清洗和消毒</w:t>
      </w:r>
    </w:p>
    <w:p w14:paraId="62464083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</w:rPr>
        <w:t>.3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 xml:space="preserve">  二维灰阶显像主要参数：</w:t>
      </w:r>
    </w:p>
    <w:p w14:paraId="19FDB9A9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</w:rPr>
        <w:t>.3.1  智能化波束形成器，数字式全程动态聚焦，数字式可变孔径及动态变迹</w:t>
      </w:r>
    </w:p>
    <w:p w14:paraId="640D02FC"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</w:rPr>
        <w:t>.3.</w:t>
      </w:r>
      <w:r>
        <w:rPr>
          <w:rFonts w:hint="eastAsia" w:asciiTheme="minorEastAsia" w:hAnsiTheme="minorEastAsia" w:cs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</w:rPr>
        <w:t xml:space="preserve">  增益调节</w:t>
      </w:r>
      <w:r>
        <w:rPr>
          <w:rFonts w:hint="eastAsia" w:asciiTheme="minorEastAsia" w:hAnsiTheme="minorEastAsia" w:cstheme="minorEastAsia"/>
          <w:lang w:val="en-US" w:eastAsia="zh-CN"/>
        </w:rPr>
        <w:t>功能</w:t>
      </w:r>
      <w:r>
        <w:rPr>
          <w:rFonts w:hint="eastAsia" w:asciiTheme="minorEastAsia" w:hAnsiTheme="minorEastAsia" w:eastAsiaTheme="minorEastAsia" w:cstheme="minorEastAsia"/>
        </w:rPr>
        <w:t>≥8</w:t>
      </w:r>
      <w:r>
        <w:rPr>
          <w:rFonts w:hint="eastAsia" w:asciiTheme="minorEastAsia" w:hAnsiTheme="minorEastAsia" w:cstheme="minorEastAsia"/>
          <w:lang w:val="en-US" w:eastAsia="zh-CN"/>
        </w:rPr>
        <w:t>段</w:t>
      </w:r>
    </w:p>
    <w:p w14:paraId="77C20AA1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</w:rPr>
        <w:t>.3.</w:t>
      </w:r>
      <w:r>
        <w:rPr>
          <w:rFonts w:hint="eastAsia" w:asciiTheme="minorEastAsia" w:hAnsiTheme="minorEastAsia" w:cstheme="minorEastAsia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</w:rPr>
        <w:t xml:space="preserve">  最大显示深度≥2</w:t>
      </w:r>
      <w:r>
        <w:rPr>
          <w:rFonts w:hint="eastAsia" w:asciiTheme="minorEastAsia" w:hAnsiTheme="minorEastAsia" w:cstheme="minorEastAsia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</w:rPr>
        <w:t>cm</w:t>
      </w:r>
    </w:p>
    <w:p w14:paraId="531465EA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</w:rPr>
        <w:t>.4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 xml:space="preserve">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 xml:space="preserve"> 频谱多普勒：</w:t>
      </w:r>
    </w:p>
    <w:p w14:paraId="2C7D9051">
      <w:pPr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</w:rPr>
        <w:t>.4.1  方式：PWD</w:t>
      </w:r>
      <w:r>
        <w:rPr>
          <w:rFonts w:hint="eastAsia" w:asciiTheme="minorEastAsia" w:hAnsiTheme="minorEastAsia" w:cstheme="minorEastAsia"/>
          <w:color w:val="auto"/>
          <w:lang w:eastAsia="zh-CN"/>
        </w:rPr>
        <w:t>、</w:t>
      </w:r>
      <w:r>
        <w:rPr>
          <w:rFonts w:hint="eastAsia" w:asciiTheme="minorEastAsia" w:hAnsiTheme="minorEastAsia" w:cstheme="minorEastAsia"/>
          <w:lang w:val="en-US" w:eastAsia="zh-CN"/>
        </w:rPr>
        <w:t>CWD</w:t>
      </w:r>
      <w:r>
        <w:rPr>
          <w:rFonts w:hint="eastAsia" w:asciiTheme="minorEastAsia" w:hAnsiTheme="minorEastAsia" w:cstheme="minorEastAsia"/>
          <w:color w:val="auto"/>
          <w:lang w:val="en-US" w:eastAsia="zh-CN"/>
        </w:rPr>
        <w:t>、</w:t>
      </w:r>
      <w:r>
        <w:rPr>
          <w:rFonts w:hint="eastAsia" w:asciiTheme="minorEastAsia" w:hAnsiTheme="minorEastAsia" w:cstheme="minorEastAsia"/>
          <w:lang w:val="en-US" w:eastAsia="zh-CN"/>
        </w:rPr>
        <w:t>HPRF</w:t>
      </w:r>
      <w:r>
        <w:rPr>
          <w:rFonts w:hint="eastAsia" w:asciiTheme="minorEastAsia" w:hAnsiTheme="minorEastAsia" w:cstheme="minorEastAsia"/>
          <w:color w:val="auto"/>
          <w:lang w:val="en-US" w:eastAsia="zh-CN"/>
        </w:rPr>
        <w:t>等</w:t>
      </w:r>
    </w:p>
    <w:p w14:paraId="5E9E22E8">
      <w:pPr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</w:rPr>
        <w:t>.4.2  显示方式： B/D、M/D、D</w:t>
      </w:r>
      <w:r>
        <w:rPr>
          <w:rFonts w:hint="eastAsia" w:asciiTheme="minorEastAsia" w:hAnsiTheme="minorEastAsia" w:cstheme="minorEastAsia"/>
          <w:color w:val="auto"/>
          <w:lang w:eastAsia="zh-CN"/>
        </w:rPr>
        <w:t>等</w:t>
      </w:r>
    </w:p>
    <w:p w14:paraId="734F5479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</w:rPr>
        <w:t>.4.3  频谱显示具有自动包络，智能化显示功能</w:t>
      </w:r>
    </w:p>
    <w:p w14:paraId="4ACE4A10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</w:rPr>
        <w:t>.4.4  正向或反向血流速度最大≥1</w:t>
      </w:r>
      <w:r>
        <w:rPr>
          <w:rFonts w:hint="eastAsia" w:asciiTheme="minorEastAsia" w:hAnsiTheme="minorEastAsia" w:cstheme="minorEastAsia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</w:rPr>
        <w:t>m/s</w:t>
      </w:r>
    </w:p>
    <w:p w14:paraId="0C86ECCE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</w:rPr>
        <w:t>.4.5  最低测量速度：≤</w:t>
      </w:r>
      <w:r>
        <w:rPr>
          <w:rFonts w:hint="eastAsia" w:asciiTheme="minorEastAsia" w:hAnsiTheme="minorEastAsia" w:cstheme="minorEastAsia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</w:rPr>
        <w:t>mm/s</w:t>
      </w:r>
    </w:p>
    <w:p w14:paraId="47D3D5AE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</w:rPr>
        <w:t>.4.</w:t>
      </w:r>
      <w:r>
        <w:rPr>
          <w:rFonts w:hint="eastAsia" w:asciiTheme="minorEastAsia" w:hAnsiTheme="minorEastAsia" w:cstheme="minorEastAsia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</w:rPr>
        <w:t xml:space="preserve">  零位移动：≥</w:t>
      </w:r>
      <w:r>
        <w:rPr>
          <w:rFonts w:hint="eastAsia" w:asciiTheme="minorEastAsia" w:hAnsiTheme="minorEastAsia" w:cstheme="minorEastAsia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</w:rPr>
        <w:t>级</w:t>
      </w:r>
    </w:p>
    <w:p w14:paraId="671ED8A2"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</w:rPr>
        <w:t>.4.</w:t>
      </w:r>
      <w:r>
        <w:rPr>
          <w:rFonts w:hint="eastAsia" w:asciiTheme="minorEastAsia" w:hAnsiTheme="minorEastAsia" w:cstheme="minorEastAsia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</w:rPr>
        <w:t xml:space="preserve">  滤波器：分级</w:t>
      </w:r>
      <w:r>
        <w:rPr>
          <w:rFonts w:hint="eastAsia" w:asciiTheme="minorEastAsia" w:hAnsiTheme="minorEastAsia" w:cstheme="minorEastAsia"/>
          <w:lang w:val="en-US" w:eastAsia="zh-CN"/>
        </w:rPr>
        <w:t>可调</w:t>
      </w:r>
    </w:p>
    <w:p w14:paraId="447FE1A1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</w:rPr>
        <w:t>.5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 xml:space="preserve">  </w:t>
      </w:r>
      <w:r>
        <w:rPr>
          <w:rFonts w:hint="eastAsia" w:asciiTheme="minorEastAsia" w:hAnsi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彩色多普勒</w:t>
      </w:r>
    </w:p>
    <w:p w14:paraId="6D68E4C2">
      <w:pPr>
        <w:rPr>
          <w:rFonts w:hint="eastAsia" w:asciiTheme="minorEastAsia" w:hAnsiTheme="minorEastAsia" w:eastAsiaTheme="minorEastAsia" w:cstheme="minorEastAsia"/>
          <w:color w:val="auto"/>
          <w:lang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</w:rPr>
        <w:t>.5.1  显示方式：能量显示、速度显示、方差显示</w:t>
      </w:r>
      <w:r>
        <w:rPr>
          <w:rFonts w:hint="eastAsia" w:asciiTheme="minorEastAsia" w:hAnsiTheme="minorEastAsia" w:cstheme="minorEastAsia"/>
          <w:color w:val="auto"/>
          <w:lang w:eastAsia="zh-CN"/>
        </w:rPr>
        <w:t>等</w:t>
      </w:r>
    </w:p>
    <w:p w14:paraId="421B110C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</w:rPr>
        <w:t>.5.2  彩色增强功能：能量图</w:t>
      </w:r>
    </w:p>
    <w:p w14:paraId="20DC70A9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</w:rPr>
        <w:t>.5.3  彩色和二维/频谱多普勒可独立变频</w:t>
      </w:r>
    </w:p>
    <w:p w14:paraId="73E5CFF4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</w:rPr>
        <w:t>.5.</w:t>
      </w:r>
      <w:r>
        <w:rPr>
          <w:rFonts w:hint="eastAsia" w:asciiTheme="minorEastAsia" w:hAnsiTheme="minorEastAsia" w:cstheme="minorEastAsia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</w:rPr>
        <w:t xml:space="preserve">  显示位置调整：线阵扫描感兴趣的图像范围：-20°～+20°</w:t>
      </w:r>
    </w:p>
    <w:p w14:paraId="2883F246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</w:rPr>
        <w:t>.5.</w:t>
      </w:r>
      <w:r>
        <w:rPr>
          <w:rFonts w:hint="eastAsia" w:asciiTheme="minorEastAsia" w:hAnsiTheme="minorEastAsia" w:cstheme="minorEastAsia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</w:rPr>
        <w:t xml:space="preserve">  显示控制：黑/白与彩色比较、彩色对比</w:t>
      </w:r>
    </w:p>
    <w:p w14:paraId="44464BEC">
      <w:pPr>
        <w:rPr>
          <w:rFonts w:hint="eastAsia" w:asciiTheme="majorEastAsia" w:hAnsiTheme="majorEastAsia" w:eastAsiaTheme="maj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</w:rPr>
        <w:t>.6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 xml:space="preserve">  </w:t>
      </w:r>
      <w:r>
        <w:rPr>
          <w:rFonts w:hint="eastAsia" w:asciiTheme="minorEastAsia" w:hAnsi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超声功率输出</w:t>
      </w:r>
      <w:r>
        <w:rPr>
          <w:rFonts w:hint="eastAsia" w:asciiTheme="minorEastAsia" w:hAnsiTheme="minorEastAsia" w:cstheme="minorEastAsia"/>
          <w:color w:val="auto"/>
          <w:lang w:eastAsia="zh-CN"/>
        </w:rPr>
        <w:t>可</w:t>
      </w:r>
      <w:r>
        <w:rPr>
          <w:rFonts w:hint="eastAsia" w:asciiTheme="minorEastAsia" w:hAnsiTheme="minorEastAsia" w:eastAsiaTheme="minorEastAsia" w:cstheme="minorEastAsia"/>
        </w:rPr>
        <w:t>调节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A249D1"/>
    <w:multiLevelType w:val="singleLevel"/>
    <w:tmpl w:val="1FA249D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5OGU1ZTdlZTFkNGEyNmJlODJlMmIwMWM3Yjc2NTEifQ=="/>
  </w:docVars>
  <w:rsids>
    <w:rsidRoot w:val="00000000"/>
    <w:rsid w:val="012E00A3"/>
    <w:rsid w:val="030368E7"/>
    <w:rsid w:val="04C44C50"/>
    <w:rsid w:val="05171224"/>
    <w:rsid w:val="087325D7"/>
    <w:rsid w:val="0BF71DAF"/>
    <w:rsid w:val="0FE536D9"/>
    <w:rsid w:val="1068209E"/>
    <w:rsid w:val="11CC3396"/>
    <w:rsid w:val="123E4294"/>
    <w:rsid w:val="142474B9"/>
    <w:rsid w:val="14901098"/>
    <w:rsid w:val="153C36F8"/>
    <w:rsid w:val="156623FC"/>
    <w:rsid w:val="16D52CED"/>
    <w:rsid w:val="194E3409"/>
    <w:rsid w:val="1B5A1A13"/>
    <w:rsid w:val="1F721A21"/>
    <w:rsid w:val="2174432B"/>
    <w:rsid w:val="23DE7DC9"/>
    <w:rsid w:val="2545532B"/>
    <w:rsid w:val="254D4A89"/>
    <w:rsid w:val="29AC5B2F"/>
    <w:rsid w:val="2A1D36A5"/>
    <w:rsid w:val="2A9C2A6C"/>
    <w:rsid w:val="2C423938"/>
    <w:rsid w:val="2D746964"/>
    <w:rsid w:val="2DD83397"/>
    <w:rsid w:val="2E045F3A"/>
    <w:rsid w:val="2E533769"/>
    <w:rsid w:val="306B166E"/>
    <w:rsid w:val="313C1E8F"/>
    <w:rsid w:val="319E5DEF"/>
    <w:rsid w:val="332130EA"/>
    <w:rsid w:val="343817CC"/>
    <w:rsid w:val="34CD4263"/>
    <w:rsid w:val="34E1702C"/>
    <w:rsid w:val="360836B2"/>
    <w:rsid w:val="372C6501"/>
    <w:rsid w:val="38693748"/>
    <w:rsid w:val="38AC4B2D"/>
    <w:rsid w:val="3D791D75"/>
    <w:rsid w:val="3E4D1237"/>
    <w:rsid w:val="3EAE5A4E"/>
    <w:rsid w:val="407C502F"/>
    <w:rsid w:val="413C5593"/>
    <w:rsid w:val="41474664"/>
    <w:rsid w:val="427530D2"/>
    <w:rsid w:val="43655F7F"/>
    <w:rsid w:val="4416656F"/>
    <w:rsid w:val="447D65EE"/>
    <w:rsid w:val="45D92C97"/>
    <w:rsid w:val="45FD18A7"/>
    <w:rsid w:val="48EF3A50"/>
    <w:rsid w:val="4A625D30"/>
    <w:rsid w:val="4AD6572E"/>
    <w:rsid w:val="4BC97BED"/>
    <w:rsid w:val="4BE845CB"/>
    <w:rsid w:val="51E22AF6"/>
    <w:rsid w:val="560E52F8"/>
    <w:rsid w:val="56BA0FDC"/>
    <w:rsid w:val="570B7A8A"/>
    <w:rsid w:val="581364EC"/>
    <w:rsid w:val="59243653"/>
    <w:rsid w:val="5B1000F8"/>
    <w:rsid w:val="5C9B540C"/>
    <w:rsid w:val="5CDD0E72"/>
    <w:rsid w:val="5D3A69D3"/>
    <w:rsid w:val="5D700646"/>
    <w:rsid w:val="5DA223D8"/>
    <w:rsid w:val="60056797"/>
    <w:rsid w:val="60C969EB"/>
    <w:rsid w:val="62175534"/>
    <w:rsid w:val="62791D4B"/>
    <w:rsid w:val="633A772C"/>
    <w:rsid w:val="662C7C9B"/>
    <w:rsid w:val="69115D3A"/>
    <w:rsid w:val="69682EAF"/>
    <w:rsid w:val="6B1411D9"/>
    <w:rsid w:val="6B1B2A96"/>
    <w:rsid w:val="6C6A7313"/>
    <w:rsid w:val="6CC71F0A"/>
    <w:rsid w:val="6DEE1F1C"/>
    <w:rsid w:val="6FD914E1"/>
    <w:rsid w:val="721B697B"/>
    <w:rsid w:val="775010B6"/>
    <w:rsid w:val="78FA147E"/>
    <w:rsid w:val="7A53218E"/>
    <w:rsid w:val="7B801111"/>
    <w:rsid w:val="7BF93D74"/>
    <w:rsid w:val="7C24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1147</Words>
  <Characters>1452</Characters>
  <Lines>75</Lines>
  <Paragraphs>107</Paragraphs>
  <TotalTime>61</TotalTime>
  <ScaleCrop>false</ScaleCrop>
  <LinksUpToDate>false</LinksUpToDate>
  <CharactersWithSpaces>1574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2022-12-17T12:54:00Z</dcterms:created>
  <dc:creator>fen</dc:creator>
  <cp:lastModifiedBy>豆豆</cp:lastModifiedBy>
  <dcterms:modified xsi:type="dcterms:W3CDTF">2025-08-22T08:55:27Z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68FC1308730B411394F651539686192F_13</vt:lpwstr>
  </property>
  <property fmtid="{D5CDD505-2E9C-101B-9397-08002B2CF9AE}" pid="4" name="KSOTemplateDocerSaveRecord">
    <vt:lpwstr>eyJoZGlkIjoiMTUzNDQxZWUyNjY5ZTAyZmEwMmQ0NTBhYmIyMjNkNmYiLCJ1c2VySWQiOiI2Njk5MjEyODAifQ==</vt:lpwstr>
  </property>
</Properties>
</file>