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4D" w:rsidRDefault="00CF46BF" w:rsidP="00CF46BF">
      <w:pPr>
        <w:spacing w:line="210" w:lineRule="atLeast"/>
        <w:jc w:val="center"/>
        <w:rPr>
          <w:rFonts w:ascii="宋体" w:hAnsi="宋体"/>
          <w:b/>
          <w:sz w:val="30"/>
          <w:szCs w:val="30"/>
          <w:lang w:eastAsia="zh-CN"/>
        </w:rPr>
      </w:pPr>
      <w:bookmarkStart w:id="0" w:name="OLE_LINK2"/>
      <w:bookmarkStart w:id="1" w:name="OLE_LINK3"/>
      <w:bookmarkStart w:id="2" w:name="OLE_LINK32"/>
      <w:bookmarkStart w:id="3" w:name="OLE_LINK33"/>
      <w:bookmarkStart w:id="4" w:name="OLE_LINK20"/>
      <w:bookmarkStart w:id="5" w:name="OLE_LINK1"/>
      <w:bookmarkStart w:id="6" w:name="OLE_LINK4"/>
      <w:bookmarkStart w:id="7" w:name="OLE_LINK7"/>
      <w:bookmarkStart w:id="8" w:name="OLE_LINK8"/>
      <w:bookmarkStart w:id="9" w:name="OLE_LINK9"/>
      <w:r w:rsidRPr="00303CB2">
        <w:rPr>
          <w:rFonts w:ascii="宋体" w:hAnsi="宋体" w:hint="eastAsia"/>
          <w:b/>
          <w:sz w:val="30"/>
          <w:szCs w:val="30"/>
          <w:lang w:eastAsia="zh-CN"/>
        </w:rPr>
        <w:t>安福县凯时立新能源有限公司</w:t>
      </w:r>
      <w:bookmarkEnd w:id="0"/>
      <w:bookmarkEnd w:id="1"/>
      <w:r w:rsidRPr="002F0C07">
        <w:rPr>
          <w:rFonts w:ascii="宋体" w:hAnsi="宋体" w:hint="eastAsia"/>
          <w:b/>
          <w:sz w:val="30"/>
          <w:szCs w:val="30"/>
          <w:lang w:eastAsia="zh-CN"/>
        </w:rPr>
        <w:t>关于</w:t>
      </w:r>
      <w:bookmarkEnd w:id="2"/>
      <w:bookmarkEnd w:id="3"/>
      <w:r w:rsidRPr="00303CB2">
        <w:rPr>
          <w:rFonts w:ascii="宋体" w:hAnsi="宋体" w:hint="eastAsia"/>
          <w:b/>
          <w:sz w:val="30"/>
          <w:szCs w:val="30"/>
          <w:lang w:eastAsia="zh-CN"/>
        </w:rPr>
        <w:t>安福县工业园区分布式光伏项目</w:t>
      </w:r>
    </w:p>
    <w:p w:rsidR="00CF46BF" w:rsidRPr="002F0C07" w:rsidRDefault="00CF46BF" w:rsidP="00CF46BF">
      <w:pPr>
        <w:spacing w:line="210" w:lineRule="atLeast"/>
        <w:jc w:val="center"/>
        <w:rPr>
          <w:rFonts w:ascii="宋体" w:hAnsi="宋体"/>
          <w:b/>
          <w:sz w:val="30"/>
          <w:szCs w:val="30"/>
          <w:lang w:eastAsia="zh-CN"/>
        </w:rPr>
      </w:pPr>
      <w:r w:rsidRPr="002F0C07">
        <w:rPr>
          <w:rFonts w:ascii="宋体" w:hAnsi="宋体" w:hint="eastAsia"/>
          <w:b/>
          <w:sz w:val="30"/>
          <w:szCs w:val="30"/>
          <w:lang w:eastAsia="zh-CN"/>
        </w:rPr>
        <w:t>采购需求调查公告</w:t>
      </w:r>
    </w:p>
    <w:p w:rsidR="00CF46BF" w:rsidRDefault="00CF46BF" w:rsidP="00CF46BF">
      <w:pPr>
        <w:shd w:val="clear" w:color="auto" w:fill="FFFFFF"/>
        <w:spacing w:line="440" w:lineRule="exact"/>
        <w:rPr>
          <w:rFonts w:ascii="宋体" w:hAnsi="宋体" w:cs="宋体"/>
          <w:sz w:val="24"/>
          <w:lang w:eastAsia="zh-CN"/>
        </w:rPr>
      </w:pPr>
      <w:bookmarkStart w:id="10" w:name="OLE_LINK10"/>
      <w:bookmarkStart w:id="11" w:name="OLE_LINK11"/>
      <w:bookmarkEnd w:id="4"/>
      <w:r>
        <w:rPr>
          <w:rFonts w:ascii="宋体" w:hAnsi="宋体" w:cs="宋体" w:hint="eastAsia"/>
          <w:sz w:val="24"/>
          <w:shd w:val="clear" w:color="auto" w:fill="FFFFFF"/>
          <w:lang w:eastAsia="zh-CN"/>
        </w:rPr>
        <w:t>一、采购项目信息</w:t>
      </w:r>
    </w:p>
    <w:p w:rsidR="00CF46BF" w:rsidRPr="003623E1" w:rsidRDefault="00CF46BF" w:rsidP="00CF46BF">
      <w:pPr>
        <w:spacing w:line="440" w:lineRule="exact"/>
        <w:ind w:firstLineChars="200" w:firstLine="480"/>
        <w:rPr>
          <w:rFonts w:ascii="宋体" w:hAnsi="宋体" w:cs="宋体"/>
          <w:sz w:val="24"/>
          <w:shd w:val="clear" w:color="auto" w:fill="FFFFFF"/>
          <w:lang w:eastAsia="zh-CN"/>
        </w:rPr>
      </w:pPr>
      <w:r>
        <w:rPr>
          <w:rFonts w:ascii="宋体" w:hAnsi="宋体" w:cs="宋体" w:hint="eastAsia"/>
          <w:sz w:val="24"/>
          <w:shd w:val="clear" w:color="auto" w:fill="FFFFFF"/>
          <w:lang w:eastAsia="zh-CN"/>
        </w:rPr>
        <w:t>为更好地了解市场需求，获得潜在供应商充分响应，保障项目采购顺利实施，根据《财政部关于印发〈政府采购需求管理办法〉的通知》（财库〔2021〕22号）有关规定，</w:t>
      </w:r>
      <w:r w:rsidRPr="00303CB2">
        <w:rPr>
          <w:rFonts w:ascii="宋体" w:hAnsi="宋体" w:cs="宋体" w:hint="eastAsia"/>
          <w:sz w:val="24"/>
          <w:shd w:val="clear" w:color="auto" w:fill="FFFFFF"/>
          <w:lang w:eastAsia="zh-CN"/>
        </w:rPr>
        <w:t>安福县凯时立新能源有限公司</w:t>
      </w:r>
      <w:r>
        <w:rPr>
          <w:rFonts w:ascii="宋体" w:hAnsi="宋体" w:cs="宋体" w:hint="eastAsia"/>
          <w:sz w:val="24"/>
          <w:shd w:val="clear" w:color="auto" w:fill="FFFFFF"/>
          <w:lang w:eastAsia="zh-CN"/>
        </w:rPr>
        <w:t>就</w:t>
      </w:r>
      <w:r w:rsidRPr="00303CB2">
        <w:rPr>
          <w:rFonts w:ascii="宋体" w:hAnsi="宋体" w:cs="宋体" w:hint="eastAsia"/>
          <w:sz w:val="24"/>
          <w:shd w:val="clear" w:color="auto" w:fill="FFFFFF"/>
          <w:lang w:eastAsia="zh-CN"/>
        </w:rPr>
        <w:t>安福县工业园区分布式光伏项目</w:t>
      </w:r>
      <w:r>
        <w:rPr>
          <w:rFonts w:ascii="宋体" w:hAnsi="宋体" w:cs="宋体" w:hint="eastAsia"/>
          <w:sz w:val="24"/>
          <w:shd w:val="clear" w:color="auto" w:fill="FFFFFF"/>
          <w:lang w:eastAsia="zh-CN"/>
        </w:rPr>
        <w:t>采购需求面向市场进行采购需求调查，欢迎有意愿的供应商积极参与。</w:t>
      </w:r>
    </w:p>
    <w:p w:rsidR="00CF46BF" w:rsidRDefault="00CF46BF" w:rsidP="00CF46BF">
      <w:pPr>
        <w:shd w:val="clear" w:color="auto" w:fill="FFFFFF"/>
        <w:spacing w:line="440" w:lineRule="exact"/>
        <w:rPr>
          <w:rFonts w:ascii="宋体" w:hAnsi="宋体" w:cs="宋体"/>
          <w:sz w:val="24"/>
          <w:lang w:eastAsia="zh-CN"/>
        </w:rPr>
      </w:pPr>
      <w:r>
        <w:rPr>
          <w:rFonts w:ascii="宋体" w:hAnsi="宋体" w:cs="宋体" w:hint="eastAsia"/>
          <w:sz w:val="24"/>
          <w:shd w:val="clear" w:color="auto" w:fill="FFFFFF"/>
          <w:lang w:eastAsia="zh-CN"/>
        </w:rPr>
        <w:t>二、项目基本情况</w:t>
      </w:r>
    </w:p>
    <w:p w:rsidR="00CF46BF" w:rsidRPr="003623E1" w:rsidRDefault="00CF46BF" w:rsidP="00CF46BF">
      <w:pPr>
        <w:spacing w:line="440" w:lineRule="exact"/>
        <w:ind w:firstLineChars="150" w:firstLine="360"/>
        <w:rPr>
          <w:rFonts w:ascii="宋体" w:hAnsi="宋体" w:cs="宋体"/>
          <w:sz w:val="24"/>
          <w:shd w:val="clear" w:color="auto" w:fill="FFFFFF"/>
          <w:lang w:eastAsia="zh-CN"/>
        </w:rPr>
      </w:pPr>
      <w:r>
        <w:rPr>
          <w:rFonts w:ascii="宋体" w:hAnsi="宋体" w:cs="宋体" w:hint="eastAsia"/>
          <w:sz w:val="24"/>
          <w:lang w:eastAsia="zh-CN"/>
        </w:rPr>
        <w:t>1、项目名称</w:t>
      </w:r>
      <w:r w:rsidRPr="003623E1">
        <w:rPr>
          <w:rFonts w:ascii="宋体" w:hAnsi="宋体" w:cs="宋体" w:hint="eastAsia"/>
          <w:sz w:val="24"/>
          <w:shd w:val="clear" w:color="auto" w:fill="FFFFFF"/>
          <w:lang w:eastAsia="zh-CN"/>
        </w:rPr>
        <w:t>：</w:t>
      </w:r>
      <w:r w:rsidRPr="00EB4A72">
        <w:rPr>
          <w:rFonts w:ascii="宋体" w:hAnsi="宋体" w:cs="宋体" w:hint="eastAsia"/>
          <w:sz w:val="24"/>
          <w:shd w:val="clear" w:color="auto" w:fill="FFFFFF"/>
          <w:lang w:eastAsia="zh-CN"/>
        </w:rPr>
        <w:t>安福县工业园区分布式光伏项目</w:t>
      </w:r>
    </w:p>
    <w:p w:rsidR="00CF46BF" w:rsidRPr="00447728" w:rsidRDefault="00CF46BF" w:rsidP="00CF46BF">
      <w:pPr>
        <w:spacing w:line="440" w:lineRule="exact"/>
        <w:ind w:firstLineChars="150" w:firstLine="360"/>
        <w:rPr>
          <w:rFonts w:ascii="宋体" w:hAnsi="宋体" w:cs="宋体"/>
          <w:sz w:val="24"/>
          <w:shd w:val="clear" w:color="auto" w:fill="FFFFFF"/>
          <w:lang w:eastAsia="zh-CN"/>
        </w:rPr>
      </w:pPr>
      <w:r>
        <w:rPr>
          <w:rFonts w:ascii="宋体" w:hAnsi="宋体" w:cs="宋体" w:hint="eastAsia"/>
          <w:sz w:val="24"/>
          <w:lang w:eastAsia="zh-CN"/>
        </w:rPr>
        <w:t>2、预算金</w:t>
      </w:r>
      <w:r w:rsidRPr="00447728">
        <w:rPr>
          <w:rFonts w:ascii="宋体" w:hAnsi="宋体" w:cs="宋体" w:hint="eastAsia"/>
          <w:sz w:val="24"/>
          <w:shd w:val="clear" w:color="auto" w:fill="FFFFFF"/>
          <w:lang w:eastAsia="zh-CN"/>
        </w:rPr>
        <w:t>额：15681963.2元</w:t>
      </w:r>
    </w:p>
    <w:p w:rsidR="00CF46BF" w:rsidRDefault="00CF46BF" w:rsidP="00CF46BF">
      <w:pPr>
        <w:spacing w:line="440" w:lineRule="exact"/>
        <w:rPr>
          <w:rFonts w:ascii="宋体" w:hAnsi="宋体" w:cs="宋体"/>
          <w:sz w:val="24"/>
          <w:lang w:eastAsia="zh-CN"/>
        </w:rPr>
      </w:pPr>
      <w:r>
        <w:rPr>
          <w:rFonts w:ascii="宋体" w:hAnsi="宋体" w:cs="宋体" w:hint="eastAsia"/>
          <w:sz w:val="24"/>
          <w:lang w:eastAsia="zh-CN"/>
        </w:rPr>
        <w:t>三、采购需求调查方式：问卷调查、论证等</w:t>
      </w:r>
    </w:p>
    <w:p w:rsidR="00CF46BF" w:rsidRDefault="00CF46BF" w:rsidP="00CF46BF">
      <w:pPr>
        <w:spacing w:line="440" w:lineRule="exact"/>
        <w:rPr>
          <w:rFonts w:ascii="宋体" w:hAnsi="宋体" w:cs="宋体"/>
          <w:sz w:val="24"/>
          <w:lang w:eastAsia="zh-CN"/>
        </w:rPr>
      </w:pPr>
      <w:r>
        <w:rPr>
          <w:rFonts w:ascii="宋体" w:hAnsi="宋体" w:cs="宋体" w:hint="eastAsia"/>
          <w:sz w:val="24"/>
          <w:lang w:eastAsia="zh-CN"/>
        </w:rPr>
        <w:t>四、</w:t>
      </w:r>
      <w:r w:rsidRPr="00BE510A">
        <w:rPr>
          <w:rFonts w:ascii="宋体" w:hAnsi="宋体" w:cs="宋体" w:hint="eastAsia"/>
          <w:sz w:val="24"/>
          <w:lang w:eastAsia="zh-CN"/>
        </w:rPr>
        <w:t>采购清单及要求</w:t>
      </w:r>
      <w:r>
        <w:rPr>
          <w:rFonts w:ascii="宋体" w:hAnsi="宋体" w:cs="宋体" w:hint="eastAsia"/>
          <w:sz w:val="24"/>
          <w:lang w:eastAsia="zh-CN"/>
        </w:rPr>
        <w:t>：详见附件</w:t>
      </w:r>
    </w:p>
    <w:p w:rsidR="00CF46BF" w:rsidRDefault="00CF46BF" w:rsidP="00CF46BF">
      <w:pPr>
        <w:shd w:val="clear" w:color="auto" w:fill="FFFFFF"/>
        <w:spacing w:line="440" w:lineRule="exact"/>
        <w:rPr>
          <w:rFonts w:ascii="宋体" w:hAnsi="宋体" w:cs="宋体"/>
          <w:sz w:val="24"/>
          <w:lang w:eastAsia="zh-CN"/>
        </w:rPr>
      </w:pPr>
      <w:r w:rsidRPr="00F85788">
        <w:rPr>
          <w:rFonts w:ascii="宋体" w:hAnsi="宋体" w:cs="宋体" w:hint="eastAsia"/>
          <w:sz w:val="24"/>
          <w:lang w:eastAsia="zh-CN"/>
        </w:rPr>
        <w:t>五、采购需求调查相关事宜</w:t>
      </w:r>
    </w:p>
    <w:p w:rsidR="00CF46BF" w:rsidRPr="00823D9F" w:rsidRDefault="00CF46BF" w:rsidP="00CF46BF">
      <w:pPr>
        <w:pStyle w:val="a7"/>
        <w:widowControl/>
        <w:shd w:val="clear" w:color="auto" w:fill="FFFFFF"/>
        <w:spacing w:beforeAutospacing="0" w:afterAutospacing="0" w:line="560" w:lineRule="exact"/>
        <w:ind w:firstLineChars="200" w:firstLine="480"/>
        <w:jc w:val="both"/>
        <w:rPr>
          <w:rFonts w:ascii="宋体" w:hAnsi="宋体" w:cs="宋体"/>
        </w:rPr>
      </w:pPr>
      <w:r>
        <w:rPr>
          <w:rFonts w:ascii="宋体" w:hAnsi="宋体" w:cs="宋体" w:hint="eastAsia"/>
        </w:rPr>
        <w:t>1、</w:t>
      </w:r>
      <w:r w:rsidRPr="00DF1510">
        <w:rPr>
          <w:rFonts w:ascii="宋体" w:hAnsi="宋体" w:cs="宋体" w:hint="eastAsia"/>
        </w:rPr>
        <w:t>各供应商针对本项目采购清单及要求，提出相当于或优于采购清单的技术参数、商务要求的修改建议，产品应符合相关国家标准、行业标准，不得设定</w:t>
      </w:r>
      <w:proofErr w:type="gramStart"/>
      <w:r w:rsidRPr="00DF1510">
        <w:rPr>
          <w:rFonts w:ascii="宋体" w:hAnsi="宋体" w:cs="宋体" w:hint="eastAsia"/>
        </w:rPr>
        <w:t>有倾</w:t>
      </w:r>
      <w:proofErr w:type="gramEnd"/>
      <w:r w:rsidRPr="00DF1510">
        <w:rPr>
          <w:rFonts w:ascii="宋体" w:hAnsi="宋体" w:cs="宋体" w:hint="eastAsia"/>
        </w:rPr>
        <w:t>向性、排他性或与项目需求无关的资格、技术、商</w:t>
      </w:r>
      <w:r w:rsidRPr="00823D9F">
        <w:rPr>
          <w:rFonts w:ascii="宋体" w:hAnsi="宋体" w:cs="宋体" w:hint="eastAsia"/>
        </w:rPr>
        <w:t>务等条件。项目施工图纸见附件，供应商可根据实际情况现场实地踏勘测量。</w:t>
      </w:r>
    </w:p>
    <w:p w:rsidR="00CF46BF" w:rsidRPr="00F85788" w:rsidRDefault="00CF46BF" w:rsidP="00CF46BF">
      <w:pPr>
        <w:shd w:val="clear" w:color="auto" w:fill="FFFFFF"/>
        <w:spacing w:line="440" w:lineRule="exact"/>
        <w:ind w:firstLineChars="200" w:firstLine="480"/>
        <w:rPr>
          <w:rFonts w:ascii="宋体" w:hAnsi="宋体" w:cs="宋体"/>
          <w:sz w:val="24"/>
          <w:lang w:eastAsia="zh-CN"/>
        </w:rPr>
      </w:pPr>
      <w:r w:rsidRPr="00F85788">
        <w:rPr>
          <w:rFonts w:ascii="宋体" w:hAnsi="宋体" w:cs="宋体" w:hint="eastAsia"/>
          <w:sz w:val="24"/>
          <w:lang w:eastAsia="zh-CN"/>
        </w:rPr>
        <w:t>2、调查公告时间：2025年</w:t>
      </w:r>
      <w:r>
        <w:rPr>
          <w:rFonts w:ascii="宋体" w:hAnsi="宋体" w:cs="宋体" w:hint="eastAsia"/>
          <w:sz w:val="24"/>
          <w:lang w:eastAsia="zh-CN"/>
        </w:rPr>
        <w:t>8</w:t>
      </w:r>
      <w:r w:rsidRPr="00F85788">
        <w:rPr>
          <w:rFonts w:ascii="宋体" w:hAnsi="宋体" w:cs="宋体" w:hint="eastAsia"/>
          <w:sz w:val="24"/>
          <w:lang w:eastAsia="zh-CN"/>
        </w:rPr>
        <w:t>月</w:t>
      </w:r>
      <w:r>
        <w:rPr>
          <w:rFonts w:ascii="宋体" w:hAnsi="宋体" w:cs="宋体" w:hint="eastAsia"/>
          <w:sz w:val="24"/>
          <w:lang w:eastAsia="zh-CN"/>
        </w:rPr>
        <w:t>1</w:t>
      </w:r>
      <w:r w:rsidRPr="00F85788">
        <w:rPr>
          <w:rFonts w:ascii="宋体" w:hAnsi="宋体" w:cs="宋体" w:hint="eastAsia"/>
          <w:sz w:val="24"/>
          <w:lang w:eastAsia="zh-CN"/>
        </w:rPr>
        <w:t>日8：30至2025年</w:t>
      </w:r>
      <w:r>
        <w:rPr>
          <w:rFonts w:ascii="宋体" w:hAnsi="宋体" w:cs="宋体" w:hint="eastAsia"/>
          <w:sz w:val="24"/>
          <w:lang w:eastAsia="zh-CN"/>
        </w:rPr>
        <w:t>8</w:t>
      </w:r>
      <w:r w:rsidRPr="00F85788">
        <w:rPr>
          <w:rFonts w:ascii="宋体" w:hAnsi="宋体" w:cs="宋体" w:hint="eastAsia"/>
          <w:sz w:val="24"/>
          <w:lang w:eastAsia="zh-CN"/>
        </w:rPr>
        <w:t>月</w:t>
      </w:r>
      <w:r>
        <w:rPr>
          <w:rFonts w:ascii="宋体" w:hAnsi="宋体" w:cs="宋体" w:hint="eastAsia"/>
          <w:sz w:val="24"/>
          <w:lang w:eastAsia="zh-CN"/>
        </w:rPr>
        <w:t>7</w:t>
      </w:r>
      <w:r w:rsidRPr="00F85788">
        <w:rPr>
          <w:rFonts w:ascii="宋体" w:hAnsi="宋体" w:cs="宋体" w:hint="eastAsia"/>
          <w:sz w:val="24"/>
          <w:lang w:eastAsia="zh-CN"/>
        </w:rPr>
        <w:t>日17：00。</w:t>
      </w:r>
    </w:p>
    <w:p w:rsidR="00CF46BF" w:rsidRPr="007E39E9" w:rsidRDefault="00CF46BF" w:rsidP="00CF46BF">
      <w:pPr>
        <w:shd w:val="clear" w:color="auto" w:fill="FFFFFF"/>
        <w:spacing w:line="440" w:lineRule="exact"/>
        <w:ind w:firstLineChars="200" w:firstLine="480"/>
        <w:rPr>
          <w:rFonts w:ascii="宋体" w:hAnsi="宋体" w:cs="宋体"/>
          <w:sz w:val="24"/>
          <w:lang w:eastAsia="zh-CN"/>
        </w:rPr>
      </w:pPr>
      <w:r>
        <w:rPr>
          <w:rFonts w:ascii="宋体" w:hAnsi="宋体" w:cs="宋体" w:hint="eastAsia"/>
          <w:sz w:val="24"/>
          <w:lang w:eastAsia="zh-CN"/>
        </w:rPr>
        <w:t>3、</w:t>
      </w:r>
      <w:r w:rsidRPr="00F85788">
        <w:rPr>
          <w:rFonts w:ascii="宋体" w:hAnsi="宋体" w:cs="宋体" w:hint="eastAsia"/>
          <w:sz w:val="24"/>
          <w:lang w:eastAsia="zh-CN"/>
        </w:rPr>
        <w:t>调查截止时间：2025年</w:t>
      </w:r>
      <w:r>
        <w:rPr>
          <w:rFonts w:ascii="宋体" w:hAnsi="宋体" w:cs="宋体" w:hint="eastAsia"/>
          <w:sz w:val="24"/>
          <w:lang w:eastAsia="zh-CN"/>
        </w:rPr>
        <w:t>8</w:t>
      </w:r>
      <w:r w:rsidRPr="00F85788">
        <w:rPr>
          <w:rFonts w:ascii="宋体" w:hAnsi="宋体" w:cs="宋体" w:hint="eastAsia"/>
          <w:sz w:val="24"/>
          <w:lang w:eastAsia="zh-CN"/>
        </w:rPr>
        <w:t>月</w:t>
      </w:r>
      <w:r>
        <w:rPr>
          <w:rFonts w:ascii="宋体" w:hAnsi="宋体" w:cs="宋体" w:hint="eastAsia"/>
          <w:sz w:val="24"/>
          <w:lang w:eastAsia="zh-CN"/>
        </w:rPr>
        <w:t>7</w:t>
      </w:r>
      <w:r w:rsidRPr="00F85788">
        <w:rPr>
          <w:rFonts w:ascii="宋体" w:hAnsi="宋体" w:cs="宋体" w:hint="eastAsia"/>
          <w:sz w:val="24"/>
          <w:lang w:eastAsia="zh-CN"/>
        </w:rPr>
        <w:t>日下午17:00。</w:t>
      </w:r>
      <w:r>
        <w:rPr>
          <w:rFonts w:ascii="宋体" w:hAnsi="宋体" w:cs="宋体" w:hint="eastAsia"/>
          <w:sz w:val="24"/>
          <w:lang w:eastAsia="zh-CN"/>
        </w:rPr>
        <w:t>请有意愿参与的供应商在调查截止时间前，填写好附件中的调查表及相关资料按以下要求通过邮寄或现场递交的方式至江西鑫磊工程造价咨询有限公司：（1）纸质版（加盖公章）并密封，一式三份；（2）电子版（用U盘拷贝，U盘不退回）。（地址：江西省吉安市吉州区井冈山大道173号汇金广场五楼，联系人：黄女士，联系电话：0796-8289802）。</w:t>
      </w:r>
    </w:p>
    <w:p w:rsidR="00CF46BF" w:rsidRDefault="00CF46BF" w:rsidP="00CF46BF">
      <w:pPr>
        <w:shd w:val="clear" w:color="auto" w:fill="FFFFFF"/>
        <w:spacing w:line="440" w:lineRule="exact"/>
        <w:ind w:firstLineChars="100" w:firstLine="240"/>
        <w:rPr>
          <w:rFonts w:ascii="宋体" w:hAnsi="宋体" w:cs="宋体"/>
          <w:sz w:val="24"/>
          <w:shd w:val="clear" w:color="auto" w:fill="FFFFFF"/>
          <w:lang w:eastAsia="zh-CN"/>
        </w:rPr>
      </w:pPr>
      <w:r>
        <w:rPr>
          <w:rFonts w:ascii="宋体" w:hAnsi="宋体" w:cs="宋体" w:hint="eastAsia"/>
          <w:sz w:val="24"/>
          <w:shd w:val="clear" w:color="auto" w:fill="FFFFFF"/>
          <w:lang w:eastAsia="zh-CN"/>
        </w:rPr>
        <w:t>六、补充事宜</w:t>
      </w:r>
    </w:p>
    <w:p w:rsidR="00552515" w:rsidRPr="00552515" w:rsidRDefault="00552515" w:rsidP="00552515">
      <w:pPr>
        <w:shd w:val="clear" w:color="auto" w:fill="FFFFFF"/>
        <w:spacing w:line="440" w:lineRule="exact"/>
        <w:ind w:firstLineChars="200" w:firstLine="482"/>
        <w:rPr>
          <w:rFonts w:ascii="宋体" w:hAnsi="宋体" w:cs="宋体"/>
          <w:b/>
          <w:sz w:val="24"/>
          <w:shd w:val="clear" w:color="auto" w:fill="FFFFFF"/>
          <w:lang w:eastAsia="zh-CN"/>
        </w:rPr>
      </w:pPr>
      <w:r w:rsidRPr="00552515">
        <w:rPr>
          <w:rFonts w:ascii="宋体" w:hAnsi="宋体" w:cs="宋体" w:hint="eastAsia"/>
          <w:b/>
          <w:sz w:val="24"/>
          <w:shd w:val="clear" w:color="auto" w:fill="FFFFFF"/>
          <w:lang w:eastAsia="zh-CN"/>
        </w:rPr>
        <w:t>1、图纸获取方式：</w:t>
      </w:r>
      <w:hyperlink r:id="rId8" w:history="1">
        <w:r w:rsidRPr="00552515">
          <w:rPr>
            <w:rStyle w:val="a8"/>
            <w:rFonts w:ascii="宋体" w:hAnsi="宋体" w:cs="宋体" w:hint="eastAsia"/>
            <w:b/>
            <w:sz w:val="24"/>
            <w:shd w:val="clear" w:color="auto" w:fill="FFFFFF"/>
            <w:lang w:eastAsia="zh-CN"/>
          </w:rPr>
          <w:t>通过发送邮件至jxja_xl@126.com</w:t>
        </w:r>
      </w:hyperlink>
      <w:r w:rsidRPr="00552515">
        <w:rPr>
          <w:rFonts w:ascii="宋体" w:hAnsi="宋体" w:cs="宋体" w:hint="eastAsia"/>
          <w:b/>
          <w:sz w:val="24"/>
          <w:shd w:val="clear" w:color="auto" w:fill="FFFFFF"/>
          <w:lang w:eastAsia="zh-CN"/>
        </w:rPr>
        <w:t>获取。</w:t>
      </w:r>
    </w:p>
    <w:p w:rsidR="00CF46BF" w:rsidRDefault="00552515" w:rsidP="00CF46BF">
      <w:pPr>
        <w:shd w:val="clear" w:color="auto" w:fill="FFFFFF"/>
        <w:spacing w:line="440" w:lineRule="exact"/>
        <w:ind w:firstLineChars="200" w:firstLine="480"/>
        <w:rPr>
          <w:rFonts w:ascii="宋体" w:hAnsi="宋体" w:cs="宋体"/>
          <w:sz w:val="24"/>
          <w:shd w:val="clear" w:color="auto" w:fill="FFFFFF"/>
          <w:lang w:eastAsia="zh-CN"/>
        </w:rPr>
      </w:pPr>
      <w:r>
        <w:rPr>
          <w:rFonts w:ascii="宋体" w:hAnsi="宋体" w:cs="宋体" w:hint="eastAsia"/>
          <w:sz w:val="24"/>
          <w:shd w:val="clear" w:color="auto" w:fill="FFFFFF"/>
          <w:lang w:eastAsia="zh-CN"/>
        </w:rPr>
        <w:t>2、</w:t>
      </w:r>
      <w:r w:rsidR="00CF46BF">
        <w:rPr>
          <w:rFonts w:ascii="宋体" w:hAnsi="宋体" w:cs="宋体" w:hint="eastAsia"/>
          <w:sz w:val="24"/>
          <w:shd w:val="clear" w:color="auto" w:fill="FFFFFF"/>
          <w:lang w:eastAsia="zh-CN"/>
        </w:rPr>
        <w:t>本次调查仅供项目采购单位开展市场调查用，不具有任何限制及承诺效力，对于供应商依法取得本项目参与资格无任何影响，诚挚欢迎广大潜在供应商积极参与支持我们的工作。</w:t>
      </w:r>
    </w:p>
    <w:p w:rsidR="00CF46BF" w:rsidRDefault="00CF46BF" w:rsidP="00CF46BF">
      <w:pPr>
        <w:shd w:val="clear" w:color="auto" w:fill="FFFFFF"/>
        <w:spacing w:line="480" w:lineRule="exact"/>
        <w:ind w:firstLineChars="200" w:firstLine="480"/>
        <w:rPr>
          <w:rFonts w:ascii="宋体" w:hAnsi="宋体" w:cs="宋体"/>
          <w:sz w:val="24"/>
          <w:shd w:val="clear" w:color="auto" w:fill="FFFFFF"/>
          <w:lang w:eastAsia="zh-CN"/>
        </w:rPr>
      </w:pPr>
      <w:r>
        <w:rPr>
          <w:rFonts w:ascii="宋体" w:hAnsi="宋体" w:cs="宋体" w:hint="eastAsia"/>
          <w:sz w:val="24"/>
          <w:shd w:val="clear" w:color="auto" w:fill="FFFFFF"/>
          <w:lang w:eastAsia="zh-CN"/>
        </w:rPr>
        <w:t>七、联系方式</w:t>
      </w:r>
    </w:p>
    <w:p w:rsidR="00CF46BF" w:rsidRPr="00447728" w:rsidRDefault="00CF46BF" w:rsidP="00CF46BF">
      <w:pPr>
        <w:shd w:val="clear" w:color="auto" w:fill="FFFFFF"/>
        <w:spacing w:line="480" w:lineRule="exact"/>
        <w:ind w:firstLineChars="334" w:firstLine="802"/>
        <w:rPr>
          <w:rFonts w:ascii="宋体" w:hAnsi="宋体" w:cs="宋体"/>
          <w:sz w:val="24"/>
          <w:shd w:val="clear" w:color="auto" w:fill="FFFFFF"/>
          <w:lang w:eastAsia="zh-CN"/>
        </w:rPr>
      </w:pPr>
      <w:r w:rsidRPr="005B63D4">
        <w:rPr>
          <w:rFonts w:ascii="宋体" w:hAnsi="宋体" w:cs="宋体" w:hint="eastAsia"/>
          <w:sz w:val="24"/>
          <w:shd w:val="clear" w:color="auto" w:fill="FFFFFF"/>
          <w:lang w:eastAsia="zh-CN"/>
        </w:rPr>
        <w:t>采购人：</w:t>
      </w:r>
      <w:r w:rsidRPr="00447728">
        <w:rPr>
          <w:rFonts w:ascii="宋体" w:hAnsi="宋体" w:cs="宋体" w:hint="eastAsia"/>
          <w:sz w:val="24"/>
          <w:szCs w:val="24"/>
          <w:shd w:val="clear" w:color="auto" w:fill="FFFFFF"/>
          <w:lang w:eastAsia="zh-CN"/>
        </w:rPr>
        <w:t>安福县凯时立新能源有限公司</w:t>
      </w:r>
    </w:p>
    <w:p w:rsidR="00CF46BF" w:rsidRPr="005B63D4" w:rsidRDefault="00CF46BF" w:rsidP="00CF46BF">
      <w:pPr>
        <w:shd w:val="clear" w:color="auto" w:fill="FFFFFF"/>
        <w:spacing w:line="480" w:lineRule="exact"/>
        <w:ind w:firstLineChars="334" w:firstLine="802"/>
        <w:rPr>
          <w:rFonts w:ascii="宋体" w:hAnsi="宋体" w:cs="宋体"/>
          <w:sz w:val="24"/>
          <w:shd w:val="clear" w:color="auto" w:fill="FFFFFF"/>
          <w:lang w:eastAsia="zh-CN"/>
        </w:rPr>
      </w:pPr>
      <w:r w:rsidRPr="00447728">
        <w:rPr>
          <w:rFonts w:ascii="宋体" w:hAnsi="宋体" w:cs="宋体" w:hint="eastAsia"/>
          <w:sz w:val="24"/>
          <w:shd w:val="clear" w:color="auto" w:fill="FFFFFF"/>
          <w:lang w:eastAsia="zh-CN"/>
        </w:rPr>
        <w:t>地址：江西省吉安市安福县平都镇武功山大道91号</w:t>
      </w:r>
    </w:p>
    <w:p w:rsidR="00CF46BF" w:rsidRPr="00447728" w:rsidRDefault="00CF46BF" w:rsidP="00CF46BF">
      <w:pPr>
        <w:shd w:val="clear" w:color="auto" w:fill="FFFFFF"/>
        <w:spacing w:line="480" w:lineRule="exact"/>
        <w:ind w:firstLineChars="334" w:firstLine="802"/>
        <w:rPr>
          <w:rFonts w:ascii="宋体" w:hAnsi="宋体" w:cs="宋体"/>
          <w:sz w:val="24"/>
          <w:shd w:val="clear" w:color="auto" w:fill="FFFFFF"/>
          <w:lang w:eastAsia="zh-CN"/>
        </w:rPr>
      </w:pPr>
      <w:r w:rsidRPr="00447728">
        <w:rPr>
          <w:rFonts w:ascii="宋体" w:hAnsi="宋体" w:cs="宋体" w:hint="eastAsia"/>
          <w:sz w:val="24"/>
          <w:shd w:val="clear" w:color="auto" w:fill="FFFFFF"/>
          <w:lang w:eastAsia="zh-CN"/>
        </w:rPr>
        <w:t xml:space="preserve">联系人： 邓先生  </w:t>
      </w:r>
    </w:p>
    <w:p w:rsidR="00CF46BF" w:rsidRPr="00BE510A" w:rsidRDefault="00CF46BF" w:rsidP="00CF46BF">
      <w:pPr>
        <w:shd w:val="clear" w:color="auto" w:fill="FFFFFF"/>
        <w:spacing w:line="480" w:lineRule="exact"/>
        <w:ind w:firstLineChars="334" w:firstLine="802"/>
        <w:rPr>
          <w:rFonts w:ascii="宋体" w:hAnsi="宋体"/>
          <w:sz w:val="24"/>
          <w:lang w:eastAsia="zh-CN"/>
        </w:rPr>
      </w:pPr>
      <w:r w:rsidRPr="00447728">
        <w:rPr>
          <w:rFonts w:ascii="宋体" w:hAnsi="宋体" w:cs="宋体" w:hint="eastAsia"/>
          <w:sz w:val="24"/>
          <w:shd w:val="clear" w:color="auto" w:fill="FFFFFF"/>
          <w:lang w:eastAsia="zh-CN"/>
        </w:rPr>
        <w:t>联系电话：</w:t>
      </w:r>
      <w:r w:rsidRPr="00447728">
        <w:rPr>
          <w:rFonts w:ascii="宋体" w:hAnsi="宋体" w:cs="宋体"/>
          <w:sz w:val="24"/>
          <w:shd w:val="clear" w:color="auto" w:fill="FFFFFF"/>
          <w:lang w:eastAsia="zh-CN"/>
        </w:rPr>
        <w:t>18</w:t>
      </w:r>
      <w:r w:rsidRPr="00461F5B">
        <w:rPr>
          <w:rFonts w:ascii="宋体" w:hAnsi="宋体"/>
          <w:sz w:val="24"/>
          <w:lang w:eastAsia="zh-CN"/>
        </w:rPr>
        <w:t>767553120</w:t>
      </w:r>
    </w:p>
    <w:p w:rsidR="00CF46BF" w:rsidRDefault="00CF46BF" w:rsidP="00CF46BF">
      <w:pPr>
        <w:shd w:val="clear" w:color="auto" w:fill="FFFFFF"/>
        <w:spacing w:line="480" w:lineRule="exact"/>
        <w:ind w:firstLineChars="332" w:firstLine="797"/>
        <w:rPr>
          <w:rFonts w:ascii="宋体" w:hAnsi="宋体" w:cs="宋体"/>
          <w:sz w:val="24"/>
          <w:shd w:val="clear" w:color="auto" w:fill="FFFFFF"/>
          <w:lang w:eastAsia="zh-CN"/>
        </w:rPr>
      </w:pPr>
      <w:r>
        <w:rPr>
          <w:rFonts w:ascii="宋体" w:hAnsi="宋体" w:cs="宋体" w:hint="eastAsia"/>
          <w:sz w:val="24"/>
          <w:shd w:val="clear" w:color="auto" w:fill="FFFFFF"/>
          <w:lang w:eastAsia="zh-CN"/>
        </w:rPr>
        <w:lastRenderedPageBreak/>
        <w:t>采购代理机构：江西鑫磊工程造价咨询有限公司</w:t>
      </w:r>
    </w:p>
    <w:p w:rsidR="00CF46BF" w:rsidRDefault="00CF46BF" w:rsidP="00CF46BF">
      <w:pPr>
        <w:shd w:val="clear" w:color="auto" w:fill="FFFFFF"/>
        <w:spacing w:line="480" w:lineRule="exact"/>
        <w:ind w:firstLineChars="334" w:firstLine="802"/>
        <w:rPr>
          <w:rFonts w:ascii="宋体" w:hAnsi="宋体" w:cs="宋体"/>
          <w:sz w:val="24"/>
          <w:shd w:val="clear" w:color="auto" w:fill="FFFFFF"/>
          <w:lang w:eastAsia="zh-CN"/>
        </w:rPr>
      </w:pPr>
      <w:r>
        <w:rPr>
          <w:rFonts w:ascii="宋体" w:hAnsi="宋体" w:cs="宋体" w:hint="eastAsia"/>
          <w:sz w:val="24"/>
          <w:shd w:val="clear" w:color="auto" w:fill="FFFFFF"/>
          <w:lang w:eastAsia="zh-CN"/>
        </w:rPr>
        <w:t>地址：江西省吉安市吉州</w:t>
      </w:r>
      <w:bookmarkStart w:id="12" w:name="_GoBack"/>
      <w:bookmarkEnd w:id="12"/>
      <w:r>
        <w:rPr>
          <w:rFonts w:ascii="宋体" w:hAnsi="宋体" w:cs="宋体" w:hint="eastAsia"/>
          <w:sz w:val="24"/>
          <w:shd w:val="clear" w:color="auto" w:fill="FFFFFF"/>
          <w:lang w:eastAsia="zh-CN"/>
        </w:rPr>
        <w:t>区井冈山大道173号汇金广场五楼</w:t>
      </w:r>
    </w:p>
    <w:p w:rsidR="00CF46BF" w:rsidRDefault="00CF46BF" w:rsidP="00CF46BF">
      <w:pPr>
        <w:shd w:val="clear" w:color="auto" w:fill="FFFFFF"/>
        <w:spacing w:line="480" w:lineRule="exact"/>
        <w:ind w:firstLineChars="350" w:firstLine="840"/>
        <w:rPr>
          <w:rFonts w:ascii="宋体" w:hAnsi="宋体" w:cs="宋体"/>
          <w:sz w:val="24"/>
          <w:shd w:val="clear" w:color="auto" w:fill="FFFFFF"/>
          <w:lang w:eastAsia="zh-CN"/>
        </w:rPr>
      </w:pPr>
      <w:r>
        <w:rPr>
          <w:rFonts w:ascii="宋体" w:hAnsi="宋体" w:cs="宋体" w:hint="eastAsia"/>
          <w:sz w:val="24"/>
          <w:shd w:val="clear" w:color="auto" w:fill="FFFFFF"/>
          <w:lang w:eastAsia="zh-CN"/>
        </w:rPr>
        <w:t>联系人：黄女士</w:t>
      </w:r>
    </w:p>
    <w:p w:rsidR="00CF46BF" w:rsidRDefault="00CF46BF" w:rsidP="00CF46BF">
      <w:pPr>
        <w:spacing w:line="480" w:lineRule="exact"/>
        <w:ind w:firstLineChars="350" w:firstLine="840"/>
        <w:rPr>
          <w:rFonts w:ascii="宋体" w:hAnsi="宋体" w:cs="宋体"/>
          <w:sz w:val="24"/>
          <w:shd w:val="clear" w:color="auto" w:fill="FFFFFF"/>
          <w:lang w:eastAsia="zh-CN"/>
        </w:rPr>
      </w:pPr>
      <w:r>
        <w:rPr>
          <w:rFonts w:ascii="宋体" w:hAnsi="宋体" w:cs="宋体" w:hint="eastAsia"/>
          <w:sz w:val="24"/>
          <w:shd w:val="clear" w:color="auto" w:fill="FFFFFF"/>
          <w:lang w:eastAsia="zh-CN"/>
        </w:rPr>
        <w:t>联系电话：0796-8289802</w:t>
      </w:r>
    </w:p>
    <w:p w:rsidR="00CF46BF" w:rsidRDefault="00CF46BF" w:rsidP="00CF46BF">
      <w:pPr>
        <w:spacing w:line="440" w:lineRule="exact"/>
        <w:rPr>
          <w:rFonts w:ascii="宋体" w:hAnsi="宋体"/>
          <w:b/>
          <w:sz w:val="28"/>
          <w:lang w:eastAsia="zh-CN"/>
        </w:rPr>
      </w:pPr>
    </w:p>
    <w:bookmarkEnd w:id="5"/>
    <w:bookmarkEnd w:id="6"/>
    <w:bookmarkEnd w:id="7"/>
    <w:bookmarkEnd w:id="10"/>
    <w:bookmarkEnd w:id="11"/>
    <w:p w:rsidR="00227CF0" w:rsidRPr="00CF46BF" w:rsidRDefault="00227CF0" w:rsidP="00227CF0">
      <w:pPr>
        <w:spacing w:line="440" w:lineRule="exact"/>
        <w:rPr>
          <w:rFonts w:ascii="宋体" w:hAnsi="宋体"/>
          <w:b/>
          <w:sz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bookmarkEnd w:id="8"/>
    <w:bookmarkEnd w:id="9"/>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8B54F7" w:rsidRDefault="008B54F7" w:rsidP="00227CF0">
      <w:pPr>
        <w:spacing w:line="400" w:lineRule="exact"/>
        <w:jc w:val="center"/>
        <w:rPr>
          <w:rFonts w:ascii="仿宋_GB2312" w:eastAsia="仿宋_GB2312" w:hAnsi="仿宋_GB2312" w:cs="仿宋_GB2312"/>
          <w:b/>
          <w:bCs/>
          <w:sz w:val="28"/>
          <w:szCs w:val="28"/>
          <w:lang w:eastAsia="zh-CN"/>
        </w:rPr>
      </w:pPr>
    </w:p>
    <w:p w:rsidR="00506F93" w:rsidRDefault="00506F93" w:rsidP="00483F49">
      <w:pPr>
        <w:spacing w:line="400" w:lineRule="exact"/>
        <w:rPr>
          <w:rFonts w:ascii="宋体" w:hAnsi="宋体"/>
          <w:b/>
          <w:sz w:val="30"/>
          <w:szCs w:val="30"/>
          <w:lang w:eastAsia="zh-CN"/>
        </w:rPr>
      </w:pPr>
    </w:p>
    <w:p w:rsidR="00227CF0" w:rsidRPr="00227CF0" w:rsidRDefault="00227CF0" w:rsidP="00227CF0">
      <w:pPr>
        <w:spacing w:line="400" w:lineRule="exact"/>
        <w:jc w:val="center"/>
        <w:rPr>
          <w:rFonts w:ascii="宋体" w:hAnsi="宋体"/>
          <w:b/>
          <w:sz w:val="30"/>
          <w:szCs w:val="30"/>
          <w:lang w:eastAsia="zh-CN"/>
        </w:rPr>
      </w:pPr>
      <w:r w:rsidRPr="00303CB2">
        <w:rPr>
          <w:rFonts w:ascii="宋体" w:hAnsi="宋体" w:hint="eastAsia"/>
          <w:b/>
          <w:sz w:val="30"/>
          <w:szCs w:val="30"/>
          <w:lang w:eastAsia="zh-CN"/>
        </w:rPr>
        <w:t>安福县凯时立新能源有限公司</w:t>
      </w:r>
      <w:r w:rsidRPr="00227CF0">
        <w:rPr>
          <w:rFonts w:ascii="宋体" w:hAnsi="宋体" w:hint="eastAsia"/>
          <w:b/>
          <w:sz w:val="30"/>
          <w:szCs w:val="30"/>
          <w:lang w:eastAsia="zh-CN"/>
        </w:rPr>
        <w:t>关于安福县工业园区分布式光伏项目采购需求问卷调查表</w:t>
      </w:r>
    </w:p>
    <w:p w:rsidR="00227CF0" w:rsidRPr="00CE3A1C" w:rsidRDefault="00227CF0" w:rsidP="00227CF0">
      <w:pPr>
        <w:spacing w:line="440" w:lineRule="exact"/>
        <w:rPr>
          <w:rFonts w:ascii="宋体" w:hAnsi="宋体"/>
          <w:b/>
          <w:sz w:val="24"/>
        </w:rPr>
      </w:pPr>
      <w:r w:rsidRPr="00CE3A1C">
        <w:rPr>
          <w:rFonts w:ascii="宋体" w:hAnsi="宋体" w:cs="宋体" w:hint="eastAsia"/>
          <w:b/>
          <w:sz w:val="24"/>
        </w:rPr>
        <w:t>一、项目简介</w:t>
      </w:r>
    </w:p>
    <w:tbl>
      <w:tblPr>
        <w:tblW w:w="5528" w:type="pct"/>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7978"/>
      </w:tblGrid>
      <w:tr w:rsidR="00227CF0" w:rsidRPr="00CE3A1C" w:rsidTr="00506F93">
        <w:trPr>
          <w:trHeight w:val="475"/>
        </w:trPr>
        <w:tc>
          <w:tcPr>
            <w:tcW w:w="1309" w:type="pct"/>
            <w:vAlign w:val="center"/>
          </w:tcPr>
          <w:p w:rsidR="00227CF0" w:rsidRPr="00CE3A1C" w:rsidRDefault="00227CF0" w:rsidP="008B54F7">
            <w:pPr>
              <w:spacing w:line="440" w:lineRule="exact"/>
              <w:jc w:val="center"/>
              <w:rPr>
                <w:rFonts w:ascii="宋体" w:hAnsi="宋体" w:cs="宋体"/>
                <w:b/>
              </w:rPr>
            </w:pPr>
            <w:r w:rsidRPr="00CE3A1C">
              <w:rPr>
                <w:rFonts w:ascii="宋体" w:hAnsi="宋体" w:cs="宋体" w:hint="eastAsia"/>
                <w:b/>
              </w:rPr>
              <w:t>采购项目名称</w:t>
            </w:r>
          </w:p>
        </w:tc>
        <w:tc>
          <w:tcPr>
            <w:tcW w:w="3691" w:type="pct"/>
            <w:vAlign w:val="center"/>
          </w:tcPr>
          <w:p w:rsidR="00227CF0" w:rsidRPr="007A6773" w:rsidRDefault="00227CF0" w:rsidP="008B54F7">
            <w:pPr>
              <w:spacing w:line="400" w:lineRule="exact"/>
              <w:jc w:val="center"/>
              <w:rPr>
                <w:rFonts w:ascii="宋体" w:hAnsi="宋体"/>
                <w:lang w:eastAsia="zh-CN"/>
              </w:rPr>
            </w:pPr>
            <w:r w:rsidRPr="00506F93">
              <w:rPr>
                <w:rFonts w:ascii="宋体" w:hAnsi="宋体" w:hint="eastAsia"/>
                <w:lang w:eastAsia="zh-CN"/>
              </w:rPr>
              <w:t>安福县工业园区分布式光伏项目</w:t>
            </w:r>
          </w:p>
        </w:tc>
      </w:tr>
      <w:tr w:rsidR="00227CF0" w:rsidRPr="00CE3A1C" w:rsidTr="00506F93">
        <w:trPr>
          <w:trHeight w:val="475"/>
        </w:trPr>
        <w:tc>
          <w:tcPr>
            <w:tcW w:w="1309" w:type="pct"/>
            <w:vAlign w:val="center"/>
          </w:tcPr>
          <w:p w:rsidR="00227CF0" w:rsidRPr="00CE3A1C" w:rsidRDefault="00227CF0" w:rsidP="008B54F7">
            <w:pPr>
              <w:spacing w:line="440" w:lineRule="exact"/>
              <w:jc w:val="center"/>
              <w:rPr>
                <w:rFonts w:ascii="宋体" w:hAnsi="宋体" w:cs="宋体"/>
                <w:b/>
              </w:rPr>
            </w:pPr>
            <w:r w:rsidRPr="00CE3A1C">
              <w:rPr>
                <w:rFonts w:ascii="宋体" w:hAnsi="宋体" w:cs="宋体" w:hint="eastAsia"/>
                <w:b/>
              </w:rPr>
              <w:t>采购项目预算</w:t>
            </w:r>
          </w:p>
        </w:tc>
        <w:tc>
          <w:tcPr>
            <w:tcW w:w="3691" w:type="pct"/>
            <w:vAlign w:val="center"/>
          </w:tcPr>
          <w:p w:rsidR="00227CF0" w:rsidRPr="00506F93" w:rsidRDefault="00227CF0" w:rsidP="008B54F7">
            <w:pPr>
              <w:spacing w:line="440" w:lineRule="exact"/>
              <w:ind w:firstLine="640"/>
              <w:jc w:val="center"/>
              <w:rPr>
                <w:rFonts w:ascii="宋体" w:hAnsi="宋体"/>
                <w:lang w:eastAsia="zh-CN"/>
              </w:rPr>
            </w:pPr>
            <w:r w:rsidRPr="00506F93">
              <w:rPr>
                <w:rFonts w:ascii="宋体" w:hAnsi="宋体" w:hint="eastAsia"/>
                <w:lang w:eastAsia="zh-CN"/>
              </w:rPr>
              <w:t>预算金额：</w:t>
            </w:r>
            <w:r w:rsidR="00D04D2F" w:rsidRPr="00D04D2F">
              <w:rPr>
                <w:rFonts w:ascii="宋体" w:hAnsi="宋体" w:hint="eastAsia"/>
                <w:lang w:eastAsia="zh-CN"/>
              </w:rPr>
              <w:t>15681963.2元</w:t>
            </w:r>
          </w:p>
        </w:tc>
      </w:tr>
      <w:tr w:rsidR="00227CF0" w:rsidRPr="00CE3A1C" w:rsidTr="00506F93">
        <w:trPr>
          <w:trHeight w:val="475"/>
        </w:trPr>
        <w:tc>
          <w:tcPr>
            <w:tcW w:w="1309" w:type="pct"/>
            <w:tcBorders>
              <w:bottom w:val="single" w:sz="4" w:space="0" w:color="auto"/>
            </w:tcBorders>
            <w:vAlign w:val="center"/>
          </w:tcPr>
          <w:p w:rsidR="00227CF0" w:rsidRPr="00CE3A1C" w:rsidRDefault="00227CF0" w:rsidP="008B54F7">
            <w:pPr>
              <w:spacing w:line="440" w:lineRule="exact"/>
              <w:jc w:val="center"/>
              <w:rPr>
                <w:rFonts w:ascii="宋体" w:hAnsi="宋体" w:cs="宋体"/>
                <w:b/>
              </w:rPr>
            </w:pPr>
            <w:r w:rsidRPr="00CE3A1C">
              <w:rPr>
                <w:rFonts w:ascii="宋体" w:hAnsi="宋体" w:cs="宋体" w:hint="eastAsia"/>
                <w:b/>
              </w:rPr>
              <w:t>采购人单位</w:t>
            </w:r>
          </w:p>
        </w:tc>
        <w:tc>
          <w:tcPr>
            <w:tcW w:w="3691" w:type="pct"/>
            <w:tcBorders>
              <w:bottom w:val="single" w:sz="4" w:space="0" w:color="auto"/>
            </w:tcBorders>
            <w:vAlign w:val="center"/>
          </w:tcPr>
          <w:p w:rsidR="00227CF0" w:rsidRPr="00506F93" w:rsidRDefault="00D04D2F" w:rsidP="008B54F7">
            <w:pPr>
              <w:spacing w:line="440" w:lineRule="exact"/>
              <w:jc w:val="center"/>
              <w:rPr>
                <w:rFonts w:ascii="宋体" w:hAnsi="宋体"/>
                <w:lang w:eastAsia="zh-CN"/>
              </w:rPr>
            </w:pPr>
            <w:r w:rsidRPr="00D04D2F">
              <w:rPr>
                <w:rFonts w:ascii="宋体" w:hAnsi="宋体" w:hint="eastAsia"/>
                <w:lang w:eastAsia="zh-CN"/>
              </w:rPr>
              <w:t>安福县凯时立新能源有限公司</w:t>
            </w:r>
          </w:p>
        </w:tc>
      </w:tr>
      <w:tr w:rsidR="00227CF0" w:rsidRPr="00CE3A1C" w:rsidTr="00506F93">
        <w:trPr>
          <w:trHeight w:val="2183"/>
        </w:trPr>
        <w:tc>
          <w:tcPr>
            <w:tcW w:w="1309" w:type="pct"/>
            <w:tcBorders>
              <w:bottom w:val="single" w:sz="4" w:space="0" w:color="auto"/>
            </w:tcBorders>
            <w:vAlign w:val="center"/>
          </w:tcPr>
          <w:p w:rsidR="00227CF0" w:rsidRPr="00CE3A1C" w:rsidRDefault="00227CF0" w:rsidP="008B54F7">
            <w:pPr>
              <w:spacing w:line="440" w:lineRule="exact"/>
              <w:jc w:val="center"/>
              <w:rPr>
                <w:rFonts w:ascii="宋体" w:hAnsi="宋体" w:cs="宋体"/>
                <w:b/>
              </w:rPr>
            </w:pPr>
            <w:r w:rsidRPr="00CE3A1C">
              <w:rPr>
                <w:rFonts w:ascii="宋体" w:hAnsi="宋体" w:cs="宋体" w:hint="eastAsia"/>
                <w:b/>
              </w:rPr>
              <w:t>项目类型</w:t>
            </w:r>
          </w:p>
        </w:tc>
        <w:tc>
          <w:tcPr>
            <w:tcW w:w="3691" w:type="pct"/>
            <w:tcBorders>
              <w:bottom w:val="single" w:sz="4" w:space="0" w:color="auto"/>
            </w:tcBorders>
            <w:vAlign w:val="center"/>
          </w:tcPr>
          <w:p w:rsidR="00227CF0" w:rsidRPr="00CE3A1C" w:rsidRDefault="00227CF0" w:rsidP="008B54F7">
            <w:pPr>
              <w:spacing w:line="440" w:lineRule="exact"/>
              <w:rPr>
                <w:rFonts w:ascii="宋体" w:hAnsi="宋体"/>
                <w:lang w:eastAsia="zh-CN"/>
              </w:rPr>
            </w:pPr>
            <w:r w:rsidRPr="00CE3A1C">
              <w:rPr>
                <w:rFonts w:ascii="宋体" w:hAnsi="宋体" w:cs="宋体" w:hint="eastAsia"/>
                <w:b/>
                <w:bCs/>
              </w:rPr>
              <w:sym w:font="Wingdings 2" w:char="0052"/>
            </w:r>
            <w:r w:rsidRPr="00CE3A1C">
              <w:rPr>
                <w:rFonts w:ascii="宋体" w:hAnsi="宋体" w:hint="eastAsia"/>
                <w:lang w:eastAsia="zh-CN"/>
              </w:rPr>
              <w:t>1000万元以上的货物、服务采购项目，3000万元以上的工程采购项目。</w:t>
            </w:r>
          </w:p>
          <w:p w:rsidR="00227CF0" w:rsidRPr="00CE3A1C" w:rsidRDefault="00227CF0" w:rsidP="008B54F7">
            <w:pPr>
              <w:spacing w:line="440" w:lineRule="exact"/>
              <w:rPr>
                <w:rFonts w:ascii="宋体" w:hAnsi="宋体"/>
                <w:lang w:eastAsia="zh-CN"/>
              </w:rPr>
            </w:pPr>
            <w:r w:rsidRPr="00CE3A1C">
              <w:rPr>
                <w:rFonts w:ascii="宋体" w:hAnsi="宋体" w:hint="eastAsia"/>
              </w:rPr>
              <w:sym w:font="Wingdings 2" w:char="00A3"/>
            </w:r>
            <w:r w:rsidRPr="00CE3A1C">
              <w:rPr>
                <w:rFonts w:ascii="宋体" w:hAnsi="宋体" w:hint="eastAsia"/>
                <w:lang w:eastAsia="zh-CN"/>
              </w:rPr>
              <w:t>涉及公共利益、社会关注度较高的采购项目，包括政府向社会公众提供的公共服务项目等。</w:t>
            </w:r>
          </w:p>
          <w:p w:rsidR="00227CF0" w:rsidRPr="00CE3A1C" w:rsidRDefault="00227CF0" w:rsidP="008B54F7">
            <w:pPr>
              <w:spacing w:line="440" w:lineRule="exact"/>
              <w:rPr>
                <w:rFonts w:ascii="宋体" w:hAnsi="宋体"/>
                <w:lang w:eastAsia="zh-CN"/>
              </w:rPr>
            </w:pPr>
            <w:r w:rsidRPr="00CE3A1C">
              <w:rPr>
                <w:rFonts w:ascii="宋体" w:hAnsi="宋体" w:hint="eastAsia"/>
              </w:rPr>
              <w:sym w:font="Wingdings 2" w:char="00A3"/>
            </w:r>
            <w:r w:rsidRPr="00CE3A1C">
              <w:rPr>
                <w:rFonts w:ascii="宋体" w:hAnsi="宋体" w:hint="eastAsia"/>
                <w:lang w:eastAsia="zh-CN"/>
              </w:rPr>
              <w:t>技术复杂、专业性较强的项目，包括需定制开发的信息化建设项目、采购进口产品的项目等。</w:t>
            </w:r>
          </w:p>
          <w:p w:rsidR="00227CF0" w:rsidRPr="00CE3A1C" w:rsidRDefault="00227CF0" w:rsidP="008B54F7">
            <w:pPr>
              <w:spacing w:line="440" w:lineRule="exact"/>
              <w:rPr>
                <w:rFonts w:ascii="宋体" w:hAnsi="宋体"/>
                <w:lang w:eastAsia="zh-CN"/>
              </w:rPr>
            </w:pPr>
            <w:r w:rsidRPr="00CE3A1C">
              <w:rPr>
                <w:rFonts w:ascii="宋体" w:hAnsi="宋体" w:hint="eastAsia"/>
              </w:rPr>
              <w:sym w:font="Wingdings 2" w:char="00A3"/>
            </w:r>
            <w:r w:rsidRPr="00CE3A1C">
              <w:rPr>
                <w:rFonts w:ascii="宋体" w:hAnsi="宋体" w:hint="eastAsia"/>
                <w:lang w:eastAsia="zh-CN"/>
              </w:rPr>
              <w:t>主管预算单位或者采购人认为需要开展需求调查的其他采购项目。</w:t>
            </w:r>
          </w:p>
        </w:tc>
      </w:tr>
      <w:tr w:rsidR="00227CF0" w:rsidRPr="00CE3A1C" w:rsidTr="00506F93">
        <w:trPr>
          <w:trHeight w:val="475"/>
        </w:trPr>
        <w:tc>
          <w:tcPr>
            <w:tcW w:w="1309" w:type="pct"/>
            <w:tcBorders>
              <w:bottom w:val="single" w:sz="4" w:space="0" w:color="auto"/>
            </w:tcBorders>
            <w:vAlign w:val="center"/>
          </w:tcPr>
          <w:p w:rsidR="00227CF0" w:rsidRPr="00CE3A1C" w:rsidRDefault="00227CF0" w:rsidP="008B54F7">
            <w:pPr>
              <w:spacing w:line="440" w:lineRule="exact"/>
              <w:jc w:val="center"/>
              <w:rPr>
                <w:rFonts w:ascii="宋体" w:hAnsi="宋体" w:cs="宋体"/>
                <w:b/>
              </w:rPr>
            </w:pPr>
            <w:r w:rsidRPr="00CE3A1C">
              <w:rPr>
                <w:rFonts w:ascii="宋体" w:hAnsi="宋体" w:cs="宋体" w:hint="eastAsia"/>
                <w:b/>
              </w:rPr>
              <w:t>调查安排</w:t>
            </w:r>
          </w:p>
        </w:tc>
        <w:tc>
          <w:tcPr>
            <w:tcW w:w="3691" w:type="pct"/>
            <w:tcBorders>
              <w:bottom w:val="single" w:sz="4" w:space="0" w:color="auto"/>
            </w:tcBorders>
            <w:vAlign w:val="center"/>
          </w:tcPr>
          <w:p w:rsidR="00227CF0" w:rsidRPr="00CE3A1C" w:rsidRDefault="00227CF0" w:rsidP="008B54F7">
            <w:pPr>
              <w:spacing w:line="440" w:lineRule="exact"/>
              <w:jc w:val="center"/>
              <w:rPr>
                <w:rFonts w:ascii="宋体" w:hAnsi="宋体" w:cs="宋体"/>
                <w:lang w:eastAsia="zh-CN"/>
              </w:rPr>
            </w:pPr>
            <w:r w:rsidRPr="00CE3A1C">
              <w:rPr>
                <w:rFonts w:ascii="宋体" w:hAnsi="宋体" w:cs="宋体" w:hint="eastAsia"/>
                <w:lang w:eastAsia="zh-CN"/>
              </w:rPr>
              <w:t xml:space="preserve">□采购人自行调查  </w:t>
            </w:r>
            <w:r w:rsidRPr="00CE3A1C">
              <w:rPr>
                <w:rFonts w:ascii="宋体" w:hAnsi="宋体" w:cs="宋体" w:hint="eastAsia"/>
              </w:rPr>
              <w:sym w:font="Wingdings 2" w:char="0052"/>
            </w:r>
            <w:r w:rsidRPr="00CE3A1C">
              <w:rPr>
                <w:rFonts w:ascii="宋体" w:hAnsi="宋体" w:cs="宋体" w:hint="eastAsia"/>
                <w:lang w:eastAsia="zh-CN"/>
              </w:rPr>
              <w:t>委托第三方机构调查</w:t>
            </w:r>
          </w:p>
        </w:tc>
      </w:tr>
      <w:tr w:rsidR="00227CF0" w:rsidRPr="00CE3A1C" w:rsidTr="00506F93">
        <w:trPr>
          <w:trHeight w:val="475"/>
        </w:trPr>
        <w:tc>
          <w:tcPr>
            <w:tcW w:w="1309" w:type="pct"/>
            <w:vAlign w:val="center"/>
          </w:tcPr>
          <w:p w:rsidR="00227CF0" w:rsidRPr="00CE3A1C" w:rsidRDefault="00227CF0" w:rsidP="008B54F7">
            <w:pPr>
              <w:spacing w:line="440" w:lineRule="exact"/>
              <w:jc w:val="center"/>
              <w:rPr>
                <w:rFonts w:ascii="宋体" w:hAnsi="宋体" w:cs="宋体"/>
                <w:b/>
                <w:bCs/>
              </w:rPr>
            </w:pPr>
            <w:r w:rsidRPr="00CE3A1C">
              <w:rPr>
                <w:rFonts w:ascii="宋体" w:hAnsi="宋体" w:cs="宋体" w:hint="eastAsia"/>
                <w:b/>
                <w:bCs/>
              </w:rPr>
              <w:t>调查方式</w:t>
            </w:r>
          </w:p>
        </w:tc>
        <w:tc>
          <w:tcPr>
            <w:tcW w:w="3691" w:type="pct"/>
            <w:vAlign w:val="center"/>
          </w:tcPr>
          <w:p w:rsidR="00227CF0" w:rsidRPr="00CE3A1C" w:rsidRDefault="00227CF0" w:rsidP="008B54F7">
            <w:pPr>
              <w:spacing w:line="440" w:lineRule="exact"/>
              <w:ind w:firstLineChars="300" w:firstLine="630"/>
              <w:rPr>
                <w:rFonts w:ascii="宋体" w:hAnsi="宋体" w:cs="宋体"/>
                <w:lang w:eastAsia="zh-CN"/>
              </w:rPr>
            </w:pPr>
            <w:r w:rsidRPr="00CE3A1C">
              <w:rPr>
                <w:rFonts w:ascii="宋体" w:hAnsi="宋体" w:cs="宋体" w:hint="eastAsia"/>
                <w:lang w:eastAsia="zh-CN"/>
              </w:rPr>
              <w:t xml:space="preserve">□咨询     </w:t>
            </w:r>
            <w:r w:rsidRPr="00CE3A1C">
              <w:rPr>
                <w:rFonts w:ascii="宋体" w:hAnsi="宋体" w:cs="宋体" w:hint="eastAsia"/>
              </w:rPr>
              <w:sym w:font="Wingdings 2" w:char="0052"/>
            </w:r>
            <w:r w:rsidRPr="00CE3A1C">
              <w:rPr>
                <w:rFonts w:ascii="宋体" w:hAnsi="宋体" w:cs="宋体" w:hint="eastAsia"/>
                <w:lang w:eastAsia="zh-CN"/>
              </w:rPr>
              <w:t xml:space="preserve">论证     </w:t>
            </w:r>
            <w:r w:rsidRPr="00CE3A1C">
              <w:rPr>
                <w:rFonts w:ascii="宋体" w:hAnsi="宋体" w:cs="宋体" w:hint="eastAsia"/>
              </w:rPr>
              <w:sym w:font="Wingdings 2" w:char="0052"/>
            </w:r>
            <w:r w:rsidRPr="00CE3A1C">
              <w:rPr>
                <w:rFonts w:ascii="宋体" w:hAnsi="宋体" w:cs="宋体" w:hint="eastAsia"/>
                <w:lang w:eastAsia="zh-CN"/>
              </w:rPr>
              <w:t>问卷调查     □其它</w:t>
            </w:r>
          </w:p>
        </w:tc>
      </w:tr>
    </w:tbl>
    <w:p w:rsidR="00227CF0" w:rsidRPr="00CE3A1C" w:rsidRDefault="00227CF0" w:rsidP="00227CF0">
      <w:pPr>
        <w:spacing w:line="440" w:lineRule="exact"/>
        <w:rPr>
          <w:rFonts w:ascii="宋体" w:hAnsi="宋体" w:cs="宋体"/>
          <w:b/>
          <w:lang w:eastAsia="zh-CN"/>
        </w:rPr>
      </w:pPr>
      <w:r w:rsidRPr="00CE3A1C">
        <w:rPr>
          <w:rFonts w:ascii="宋体" w:hAnsi="宋体" w:cs="宋体" w:hint="eastAsia"/>
          <w:b/>
          <w:lang w:eastAsia="zh-CN"/>
        </w:rPr>
        <w:t>二、接受需求调查的市场主体基本情况</w:t>
      </w:r>
    </w:p>
    <w:tbl>
      <w:tblPr>
        <w:tblW w:w="5403" w:type="pct"/>
        <w:jc w:val="center"/>
        <w:tblInd w:w="231" w:type="dxa"/>
        <w:tblCellMar>
          <w:left w:w="0" w:type="dxa"/>
          <w:right w:w="0" w:type="dxa"/>
        </w:tblCellMar>
        <w:tblLook w:val="04A0" w:firstRow="1" w:lastRow="0" w:firstColumn="1" w:lastColumn="0" w:noHBand="0" w:noVBand="1"/>
      </w:tblPr>
      <w:tblGrid>
        <w:gridCol w:w="2746"/>
        <w:gridCol w:w="1973"/>
        <w:gridCol w:w="2445"/>
        <w:gridCol w:w="1160"/>
        <w:gridCol w:w="2240"/>
      </w:tblGrid>
      <w:tr w:rsidR="00227CF0" w:rsidRPr="00CE3A1C" w:rsidTr="00D04D2F">
        <w:trPr>
          <w:trHeight w:val="52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单位名称</w:t>
            </w:r>
          </w:p>
        </w:tc>
        <w:tc>
          <w:tcPr>
            <w:tcW w:w="3700" w:type="pct"/>
            <w:gridSpan w:val="4"/>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6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szCs w:val="21"/>
              </w:rPr>
            </w:pPr>
            <w:r w:rsidRPr="00CE3A1C">
              <w:rPr>
                <w:rFonts w:hint="eastAsia"/>
                <w:szCs w:val="21"/>
              </w:rPr>
              <w:t>企业类型</w:t>
            </w:r>
          </w:p>
        </w:tc>
        <w:tc>
          <w:tcPr>
            <w:tcW w:w="3700" w:type="pct"/>
            <w:gridSpan w:val="4"/>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rPr>
                <w:rFonts w:ascii="宋体" w:hAnsi="宋体"/>
                <w:lang w:eastAsia="zh-CN"/>
              </w:rPr>
            </w:pPr>
            <w:r w:rsidRPr="00CE3A1C">
              <w:rPr>
                <w:rFonts w:ascii="宋体" w:hAnsi="宋体" w:cs="宋体" w:hint="eastAsia"/>
                <w:lang w:eastAsia="zh-CN"/>
              </w:rPr>
              <w:t>1、供应商：□</w:t>
            </w:r>
            <w:r w:rsidRPr="00CE3A1C">
              <w:rPr>
                <w:rFonts w:ascii="宋体" w:hAnsi="宋体"/>
                <w:lang w:eastAsia="zh-CN"/>
              </w:rPr>
              <w:t>大型企业</w:t>
            </w:r>
            <w:r w:rsidRPr="00CE3A1C">
              <w:rPr>
                <w:rFonts w:ascii="宋体" w:hAnsi="宋体" w:hint="eastAsia"/>
                <w:lang w:eastAsia="zh-CN"/>
              </w:rPr>
              <w:t xml:space="preserve">   </w:t>
            </w:r>
            <w:r w:rsidRPr="00CE3A1C">
              <w:rPr>
                <w:rFonts w:ascii="宋体" w:hAnsi="宋体" w:cs="宋体" w:hint="eastAsia"/>
                <w:lang w:eastAsia="zh-CN"/>
              </w:rPr>
              <w:t>□</w:t>
            </w:r>
            <w:r w:rsidRPr="00CE3A1C">
              <w:rPr>
                <w:rFonts w:ascii="宋体" w:hAnsi="宋体"/>
                <w:lang w:eastAsia="zh-CN"/>
              </w:rPr>
              <w:t>中型企业</w:t>
            </w:r>
            <w:r w:rsidRPr="00CE3A1C">
              <w:rPr>
                <w:rFonts w:ascii="宋体" w:hAnsi="宋体" w:hint="eastAsia"/>
                <w:lang w:eastAsia="zh-CN"/>
              </w:rPr>
              <w:t xml:space="preserve">   </w:t>
            </w:r>
            <w:r w:rsidRPr="00CE3A1C">
              <w:rPr>
                <w:rFonts w:ascii="宋体" w:hAnsi="宋体" w:cs="宋体" w:hint="eastAsia"/>
                <w:lang w:eastAsia="zh-CN"/>
              </w:rPr>
              <w:t>□</w:t>
            </w:r>
            <w:r w:rsidRPr="00CE3A1C">
              <w:rPr>
                <w:rFonts w:ascii="宋体" w:hAnsi="宋体" w:hint="eastAsia"/>
                <w:lang w:eastAsia="zh-CN"/>
              </w:rPr>
              <w:t>小</w:t>
            </w:r>
            <w:r w:rsidRPr="00CE3A1C">
              <w:rPr>
                <w:rFonts w:ascii="宋体" w:hAnsi="宋体"/>
                <w:lang w:eastAsia="zh-CN"/>
              </w:rPr>
              <w:t>型或微型企业</w:t>
            </w:r>
          </w:p>
          <w:p w:rsidR="00227CF0" w:rsidRPr="00D04D2F" w:rsidRDefault="00227CF0" w:rsidP="008B54F7">
            <w:pPr>
              <w:spacing w:line="440" w:lineRule="exact"/>
              <w:jc w:val="center"/>
              <w:rPr>
                <w:rFonts w:ascii="宋体" w:hAnsi="宋体"/>
                <w:color w:val="auto"/>
                <w:lang w:eastAsia="zh-CN"/>
              </w:rPr>
            </w:pPr>
            <w:r w:rsidRPr="00227CF0">
              <w:rPr>
                <w:rFonts w:ascii="宋体" w:hAnsi="宋体" w:hint="eastAsia"/>
                <w:color w:val="auto"/>
                <w:lang w:eastAsia="zh-CN"/>
              </w:rPr>
              <w:t>（本项目所属行业为</w:t>
            </w:r>
            <w:r w:rsidRPr="00D04D2F">
              <w:rPr>
                <w:rFonts w:ascii="宋体" w:hAnsi="宋体" w:hint="eastAsia"/>
                <w:color w:val="auto"/>
                <w:lang w:eastAsia="zh-CN"/>
              </w:rPr>
              <w:t>工业）</w:t>
            </w:r>
          </w:p>
          <w:p w:rsidR="00227CF0" w:rsidRPr="00D04D2F" w:rsidRDefault="00227CF0" w:rsidP="008B54F7">
            <w:pPr>
              <w:spacing w:line="440" w:lineRule="exact"/>
              <w:rPr>
                <w:rFonts w:ascii="宋体" w:hAnsi="宋体"/>
                <w:color w:val="auto"/>
                <w:lang w:eastAsia="zh-CN"/>
              </w:rPr>
            </w:pPr>
            <w:r w:rsidRPr="00D04D2F">
              <w:rPr>
                <w:rFonts w:ascii="宋体" w:hAnsi="宋体" w:cs="宋体" w:hint="eastAsia"/>
                <w:color w:val="auto"/>
                <w:lang w:eastAsia="zh-CN"/>
              </w:rPr>
              <w:t>2、生产商：□</w:t>
            </w:r>
            <w:r w:rsidRPr="00D04D2F">
              <w:rPr>
                <w:rFonts w:ascii="宋体" w:hAnsi="宋体"/>
                <w:color w:val="auto"/>
                <w:lang w:eastAsia="zh-CN"/>
              </w:rPr>
              <w:t>大型企业</w:t>
            </w:r>
            <w:r w:rsidRPr="00D04D2F">
              <w:rPr>
                <w:rFonts w:ascii="宋体" w:hAnsi="宋体" w:hint="eastAsia"/>
                <w:color w:val="auto"/>
                <w:lang w:eastAsia="zh-CN"/>
              </w:rPr>
              <w:t xml:space="preserve">   </w:t>
            </w:r>
            <w:r w:rsidRPr="00D04D2F">
              <w:rPr>
                <w:rFonts w:ascii="宋体" w:hAnsi="宋体" w:cs="宋体" w:hint="eastAsia"/>
                <w:color w:val="auto"/>
                <w:lang w:eastAsia="zh-CN"/>
              </w:rPr>
              <w:t>□</w:t>
            </w:r>
            <w:r w:rsidRPr="00D04D2F">
              <w:rPr>
                <w:rFonts w:ascii="宋体" w:hAnsi="宋体"/>
                <w:color w:val="auto"/>
                <w:lang w:eastAsia="zh-CN"/>
              </w:rPr>
              <w:t>中型企业</w:t>
            </w:r>
            <w:r w:rsidRPr="00D04D2F">
              <w:rPr>
                <w:rFonts w:ascii="宋体" w:hAnsi="宋体" w:hint="eastAsia"/>
                <w:color w:val="auto"/>
                <w:lang w:eastAsia="zh-CN"/>
              </w:rPr>
              <w:t xml:space="preserve">   </w:t>
            </w:r>
            <w:r w:rsidRPr="00D04D2F">
              <w:rPr>
                <w:rFonts w:ascii="宋体" w:hAnsi="宋体" w:cs="宋体" w:hint="eastAsia"/>
                <w:color w:val="auto"/>
                <w:lang w:eastAsia="zh-CN"/>
              </w:rPr>
              <w:t>□</w:t>
            </w:r>
            <w:r w:rsidRPr="00D04D2F">
              <w:rPr>
                <w:rFonts w:ascii="宋体" w:hAnsi="宋体" w:hint="eastAsia"/>
                <w:color w:val="auto"/>
                <w:lang w:eastAsia="zh-CN"/>
              </w:rPr>
              <w:t>小</w:t>
            </w:r>
            <w:r w:rsidRPr="00D04D2F">
              <w:rPr>
                <w:rFonts w:ascii="宋体" w:hAnsi="宋体"/>
                <w:color w:val="auto"/>
                <w:lang w:eastAsia="zh-CN"/>
              </w:rPr>
              <w:t>型或微型企业</w:t>
            </w:r>
          </w:p>
          <w:p w:rsidR="00227CF0" w:rsidRPr="00CE3A1C" w:rsidRDefault="00227CF0" w:rsidP="008B54F7">
            <w:pPr>
              <w:spacing w:line="440" w:lineRule="exact"/>
              <w:jc w:val="center"/>
              <w:rPr>
                <w:rFonts w:ascii="宋体" w:hAnsi="宋体"/>
                <w:lang w:eastAsia="zh-CN"/>
              </w:rPr>
            </w:pPr>
            <w:r w:rsidRPr="00D04D2F">
              <w:rPr>
                <w:rFonts w:ascii="宋体" w:hAnsi="宋体" w:hint="eastAsia"/>
                <w:color w:val="auto"/>
                <w:lang w:eastAsia="zh-CN"/>
              </w:rPr>
              <w:t>（本项目所属行业为工业）</w:t>
            </w:r>
          </w:p>
        </w:tc>
      </w:tr>
      <w:tr w:rsidR="00227CF0" w:rsidRPr="00CE3A1C" w:rsidTr="00D04D2F">
        <w:trPr>
          <w:trHeight w:val="56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注册资金</w:t>
            </w:r>
          </w:p>
        </w:tc>
        <w:tc>
          <w:tcPr>
            <w:tcW w:w="2091" w:type="pct"/>
            <w:gridSpan w:val="2"/>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成立时间</w:t>
            </w:r>
          </w:p>
        </w:tc>
        <w:tc>
          <w:tcPr>
            <w:tcW w:w="1061"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96"/>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注册地址</w:t>
            </w:r>
          </w:p>
        </w:tc>
        <w:tc>
          <w:tcPr>
            <w:tcW w:w="3700" w:type="pct"/>
            <w:gridSpan w:val="4"/>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67"/>
          <w:jc w:val="center"/>
        </w:trPr>
        <w:tc>
          <w:tcPr>
            <w:tcW w:w="1300" w:type="pct"/>
            <w:vMerge w:val="restar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b/>
                <w:bCs/>
                <w:szCs w:val="21"/>
              </w:rPr>
            </w:pPr>
            <w:r w:rsidRPr="00CE3A1C">
              <w:rPr>
                <w:rFonts w:hint="eastAsia"/>
                <w:b/>
                <w:bCs/>
                <w:szCs w:val="21"/>
              </w:rPr>
              <w:t>联系方式</w:t>
            </w:r>
          </w:p>
        </w:tc>
        <w:tc>
          <w:tcPr>
            <w:tcW w:w="934"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b/>
                <w:bCs/>
                <w:szCs w:val="21"/>
              </w:rPr>
            </w:pPr>
            <w:r w:rsidRPr="00CE3A1C">
              <w:rPr>
                <w:rFonts w:hint="eastAsia"/>
                <w:b/>
                <w:bCs/>
                <w:szCs w:val="21"/>
              </w:rPr>
              <w:t>联系人</w:t>
            </w:r>
          </w:p>
        </w:tc>
        <w:tc>
          <w:tcPr>
            <w:tcW w:w="1157"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b/>
                <w:bCs/>
                <w:szCs w:val="21"/>
              </w:rPr>
              <w:t>电话</w:t>
            </w:r>
          </w:p>
        </w:tc>
        <w:tc>
          <w:tcPr>
            <w:tcW w:w="1061"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67"/>
          <w:jc w:val="center"/>
        </w:trPr>
        <w:tc>
          <w:tcPr>
            <w:tcW w:w="1300" w:type="pct"/>
            <w:vMerge/>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c>
          <w:tcPr>
            <w:tcW w:w="934"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网址</w:t>
            </w:r>
          </w:p>
        </w:tc>
        <w:tc>
          <w:tcPr>
            <w:tcW w:w="1157"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传真</w:t>
            </w:r>
          </w:p>
        </w:tc>
        <w:tc>
          <w:tcPr>
            <w:tcW w:w="1061"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6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szCs w:val="21"/>
              </w:rPr>
            </w:pPr>
            <w:r w:rsidRPr="00CE3A1C">
              <w:rPr>
                <w:rFonts w:hint="eastAsia"/>
                <w:szCs w:val="21"/>
              </w:rPr>
              <w:t>法定代表人</w:t>
            </w:r>
          </w:p>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（单位负责人）</w:t>
            </w:r>
          </w:p>
        </w:tc>
        <w:tc>
          <w:tcPr>
            <w:tcW w:w="934"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姓名</w:t>
            </w:r>
          </w:p>
        </w:tc>
        <w:tc>
          <w:tcPr>
            <w:tcW w:w="1157"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c>
          <w:tcPr>
            <w:tcW w:w="549"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电话</w:t>
            </w:r>
          </w:p>
        </w:tc>
        <w:tc>
          <w:tcPr>
            <w:tcW w:w="1061"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rPr>
            </w:pPr>
          </w:p>
        </w:tc>
      </w:tr>
      <w:tr w:rsidR="00227CF0" w:rsidRPr="00CE3A1C" w:rsidTr="00D04D2F">
        <w:trPr>
          <w:trHeight w:val="56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与本项目采购需求相关的资质证书（如有）</w:t>
            </w:r>
          </w:p>
        </w:tc>
        <w:tc>
          <w:tcPr>
            <w:tcW w:w="3700" w:type="pct"/>
            <w:gridSpan w:val="4"/>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i/>
                <w:szCs w:val="21"/>
              </w:rPr>
              <w:t>（如无要求，不需提供）</w:t>
            </w:r>
          </w:p>
        </w:tc>
      </w:tr>
      <w:tr w:rsidR="00227CF0" w:rsidRPr="00CE3A1C" w:rsidTr="00D04D2F">
        <w:trPr>
          <w:trHeight w:val="567"/>
          <w:jc w:val="center"/>
        </w:trPr>
        <w:tc>
          <w:tcPr>
            <w:tcW w:w="1300" w:type="pct"/>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pStyle w:val="TableParagraph"/>
              <w:kinsoku w:val="0"/>
              <w:overflowPunct w:val="0"/>
              <w:spacing w:line="440" w:lineRule="exact"/>
              <w:jc w:val="center"/>
              <w:rPr>
                <w:rFonts w:cs="Times New Roman"/>
                <w:szCs w:val="21"/>
              </w:rPr>
            </w:pPr>
            <w:r w:rsidRPr="00CE3A1C">
              <w:rPr>
                <w:rFonts w:hint="eastAsia"/>
                <w:szCs w:val="21"/>
              </w:rPr>
              <w:t>备注</w:t>
            </w:r>
          </w:p>
        </w:tc>
        <w:tc>
          <w:tcPr>
            <w:tcW w:w="3700" w:type="pct"/>
            <w:gridSpan w:val="4"/>
            <w:tcBorders>
              <w:top w:val="single" w:sz="4" w:space="0" w:color="000000"/>
              <w:left w:val="single" w:sz="4" w:space="0" w:color="000000"/>
              <w:bottom w:val="single" w:sz="4" w:space="0" w:color="000000"/>
              <w:right w:val="single" w:sz="4" w:space="0" w:color="000000"/>
            </w:tcBorders>
            <w:vAlign w:val="center"/>
          </w:tcPr>
          <w:p w:rsidR="00227CF0" w:rsidRPr="00CE3A1C" w:rsidRDefault="00227CF0" w:rsidP="008B54F7">
            <w:pPr>
              <w:spacing w:line="440" w:lineRule="exact"/>
              <w:jc w:val="center"/>
              <w:rPr>
                <w:rFonts w:ascii="宋体" w:hAnsi="宋体"/>
                <w:i/>
                <w:lang w:eastAsia="zh-CN"/>
              </w:rPr>
            </w:pPr>
            <w:r w:rsidRPr="00CE3A1C">
              <w:rPr>
                <w:rFonts w:ascii="宋体" w:hAnsi="宋体" w:hint="eastAsia"/>
                <w:i/>
                <w:lang w:eastAsia="zh-CN"/>
              </w:rPr>
              <w:t>（可针对本采购项目进行说明）</w:t>
            </w:r>
          </w:p>
        </w:tc>
      </w:tr>
    </w:tbl>
    <w:p w:rsidR="00227CF0" w:rsidRPr="00CE3A1C" w:rsidRDefault="00227CF0" w:rsidP="00227CF0">
      <w:pPr>
        <w:pStyle w:val="TableParagraph"/>
        <w:kinsoku w:val="0"/>
        <w:overflowPunct w:val="0"/>
        <w:spacing w:line="440" w:lineRule="exact"/>
        <w:jc w:val="left"/>
        <w:rPr>
          <w:szCs w:val="21"/>
        </w:rPr>
      </w:pPr>
      <w:r w:rsidRPr="00CE3A1C">
        <w:rPr>
          <w:rFonts w:hint="eastAsia"/>
          <w:szCs w:val="21"/>
        </w:rPr>
        <w:t>（注</w:t>
      </w:r>
      <w:r w:rsidRPr="00CE3A1C">
        <w:rPr>
          <w:szCs w:val="21"/>
        </w:rPr>
        <w:t>：</w:t>
      </w:r>
      <w:r w:rsidRPr="00CE3A1C">
        <w:rPr>
          <w:rFonts w:hint="eastAsia"/>
          <w:szCs w:val="21"/>
        </w:rPr>
        <w:t>供应商</w:t>
      </w:r>
      <w:r w:rsidRPr="00CE3A1C">
        <w:rPr>
          <w:szCs w:val="21"/>
        </w:rPr>
        <w:t>可根据实际情况选填，也可以在此基础上外延增加内</w:t>
      </w:r>
      <w:r w:rsidRPr="00CE3A1C">
        <w:rPr>
          <w:rFonts w:hint="eastAsia"/>
          <w:szCs w:val="21"/>
        </w:rPr>
        <w:t>容）</w:t>
      </w:r>
    </w:p>
    <w:p w:rsidR="00227CF0" w:rsidRPr="00CE3A1C" w:rsidRDefault="00227CF0" w:rsidP="00227CF0">
      <w:pPr>
        <w:spacing w:line="440" w:lineRule="exact"/>
        <w:rPr>
          <w:rFonts w:ascii="宋体" w:hAnsi="宋体" w:cs="宋体"/>
          <w:b/>
        </w:rPr>
      </w:pPr>
      <w:r w:rsidRPr="00CE3A1C">
        <w:rPr>
          <w:rFonts w:ascii="宋体" w:hAnsi="宋体" w:cs="宋体" w:hint="eastAsia"/>
          <w:b/>
        </w:rPr>
        <w:lastRenderedPageBreak/>
        <w:t>三、采购需求反馈意见</w:t>
      </w:r>
    </w:p>
    <w:tbl>
      <w:tblPr>
        <w:tblW w:w="5353" w:type="pct"/>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96"/>
        <w:gridCol w:w="1259"/>
        <w:gridCol w:w="1259"/>
        <w:gridCol w:w="1257"/>
        <w:gridCol w:w="1259"/>
        <w:gridCol w:w="1763"/>
      </w:tblGrid>
      <w:tr w:rsidR="00227CF0" w:rsidRPr="00CE3A1C" w:rsidTr="00D04D2F">
        <w:trPr>
          <w:trHeight w:val="567"/>
          <w:jc w:val="center"/>
        </w:trPr>
        <w:tc>
          <w:tcPr>
            <w:tcW w:w="886" w:type="pct"/>
            <w:vAlign w:val="center"/>
          </w:tcPr>
          <w:p w:rsidR="00227CF0" w:rsidRPr="00CE3A1C" w:rsidRDefault="00227CF0" w:rsidP="008B54F7">
            <w:pPr>
              <w:spacing w:line="440" w:lineRule="exact"/>
              <w:jc w:val="center"/>
              <w:rPr>
                <w:rFonts w:ascii="宋体" w:hAnsi="宋体" w:cs="宋体"/>
                <w:b/>
                <w:bCs/>
              </w:rPr>
            </w:pPr>
            <w:r w:rsidRPr="00CE3A1C">
              <w:rPr>
                <w:rFonts w:ascii="宋体" w:hAnsi="宋体" w:cs="宋体" w:hint="eastAsia"/>
                <w:b/>
                <w:bCs/>
              </w:rPr>
              <w:t>调查项</w:t>
            </w:r>
          </w:p>
        </w:tc>
        <w:tc>
          <w:tcPr>
            <w:tcW w:w="4114" w:type="pct"/>
            <w:gridSpan w:val="6"/>
            <w:vAlign w:val="center"/>
          </w:tcPr>
          <w:p w:rsidR="00227CF0" w:rsidRPr="00CE3A1C" w:rsidRDefault="00227CF0" w:rsidP="008B54F7">
            <w:pPr>
              <w:spacing w:line="440" w:lineRule="exact"/>
              <w:jc w:val="center"/>
              <w:rPr>
                <w:rFonts w:ascii="宋体" w:hAnsi="宋体" w:cs="宋体"/>
                <w:b/>
                <w:bCs/>
                <w:lang w:eastAsia="zh-CN"/>
              </w:rPr>
            </w:pPr>
            <w:r w:rsidRPr="00CE3A1C">
              <w:rPr>
                <w:rFonts w:ascii="宋体" w:hAnsi="宋体" w:cs="宋体" w:hint="eastAsia"/>
                <w:b/>
                <w:bCs/>
                <w:lang w:eastAsia="zh-CN"/>
              </w:rPr>
              <w:t>实际情况、对《采购需求》的意见等</w:t>
            </w:r>
          </w:p>
        </w:tc>
      </w:tr>
      <w:tr w:rsidR="00227CF0" w:rsidRPr="00CE3A1C" w:rsidTr="00D04D2F">
        <w:trPr>
          <w:trHeight w:val="551"/>
          <w:jc w:val="center"/>
        </w:trPr>
        <w:tc>
          <w:tcPr>
            <w:tcW w:w="886" w:type="pct"/>
            <w:vMerge w:val="restart"/>
            <w:vAlign w:val="center"/>
          </w:tcPr>
          <w:p w:rsidR="00227CF0" w:rsidRPr="00CE3A1C" w:rsidRDefault="00227CF0" w:rsidP="008B54F7">
            <w:pPr>
              <w:spacing w:line="440" w:lineRule="exact"/>
              <w:jc w:val="center"/>
              <w:rPr>
                <w:rFonts w:ascii="宋体" w:hAnsi="宋体" w:cs="宋体"/>
                <w:b/>
                <w:bCs/>
                <w:lang w:eastAsia="zh-CN"/>
              </w:rPr>
            </w:pPr>
            <w:r w:rsidRPr="00CE3A1C">
              <w:rPr>
                <w:rFonts w:ascii="宋体" w:hAnsi="宋体" w:cs="宋体" w:hint="eastAsia"/>
                <w:b/>
                <w:bCs/>
                <w:lang w:eastAsia="zh-CN"/>
              </w:rPr>
              <w:t>采购标的所在产业发展情况</w:t>
            </w:r>
          </w:p>
        </w:tc>
        <w:tc>
          <w:tcPr>
            <w:tcW w:w="4114" w:type="pct"/>
            <w:gridSpan w:val="6"/>
          </w:tcPr>
          <w:p w:rsidR="00227CF0" w:rsidRPr="00CE3A1C" w:rsidRDefault="00227CF0" w:rsidP="008B54F7">
            <w:pPr>
              <w:spacing w:line="440" w:lineRule="exact"/>
              <w:rPr>
                <w:rFonts w:ascii="宋体" w:hAnsi="宋体" w:cs="宋体"/>
                <w:bCs/>
                <w:iCs/>
                <w:lang w:eastAsia="zh-CN"/>
              </w:rPr>
            </w:pPr>
            <w:r w:rsidRPr="00CE3A1C">
              <w:rPr>
                <w:rFonts w:ascii="宋体" w:hAnsi="宋体" w:cs="宋体" w:hint="eastAsia"/>
                <w:bCs/>
                <w:iCs/>
                <w:lang w:eastAsia="zh-CN"/>
              </w:rPr>
              <w:t>1.本项目采购标的目前的技术水平或行业的发展历程、行业现状如何？</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708"/>
          <w:jc w:val="center"/>
        </w:trPr>
        <w:tc>
          <w:tcPr>
            <w:tcW w:w="886" w:type="pct"/>
            <w:vMerge/>
            <w:vAlign w:val="center"/>
          </w:tcPr>
          <w:p w:rsidR="00227CF0" w:rsidRPr="00CE3A1C" w:rsidRDefault="00227CF0" w:rsidP="008B54F7">
            <w:pPr>
              <w:spacing w:line="440" w:lineRule="exact"/>
              <w:jc w:val="center"/>
              <w:rPr>
                <w:rFonts w:ascii="宋体" w:hAnsi="宋体" w:cs="宋体"/>
                <w:b/>
                <w:bCs/>
              </w:rPr>
            </w:pPr>
          </w:p>
        </w:tc>
        <w:tc>
          <w:tcPr>
            <w:tcW w:w="4114" w:type="pct"/>
            <w:gridSpan w:val="6"/>
          </w:tcPr>
          <w:p w:rsidR="00227CF0" w:rsidRPr="00CE3A1C" w:rsidRDefault="00227CF0" w:rsidP="008B54F7">
            <w:pPr>
              <w:spacing w:line="440" w:lineRule="exact"/>
              <w:rPr>
                <w:rFonts w:ascii="宋体" w:hAnsi="宋体" w:cs="宋体"/>
                <w:bCs/>
                <w:iCs/>
                <w:lang w:eastAsia="zh-CN"/>
              </w:rPr>
            </w:pPr>
            <w:r w:rsidRPr="00CE3A1C">
              <w:rPr>
                <w:rFonts w:ascii="宋体" w:hAnsi="宋体" w:cs="宋体" w:hint="eastAsia"/>
                <w:bCs/>
                <w:iCs/>
                <w:lang w:eastAsia="zh-CN"/>
              </w:rPr>
              <w:t>2.本项目采购标的可能涉及有哪些企业资质、人员资质？</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690"/>
          <w:jc w:val="center"/>
        </w:trPr>
        <w:tc>
          <w:tcPr>
            <w:tcW w:w="886" w:type="pct"/>
            <w:vMerge/>
            <w:vAlign w:val="center"/>
          </w:tcPr>
          <w:p w:rsidR="00227CF0" w:rsidRPr="00CE3A1C" w:rsidRDefault="00227CF0" w:rsidP="008B54F7">
            <w:pPr>
              <w:spacing w:line="440" w:lineRule="exact"/>
              <w:jc w:val="center"/>
              <w:rPr>
                <w:rFonts w:ascii="宋体" w:hAnsi="宋体" w:cs="宋体"/>
                <w:b/>
                <w:bCs/>
              </w:rPr>
            </w:pPr>
          </w:p>
        </w:tc>
        <w:tc>
          <w:tcPr>
            <w:tcW w:w="4114" w:type="pct"/>
            <w:gridSpan w:val="6"/>
          </w:tcPr>
          <w:p w:rsidR="00227CF0" w:rsidRPr="00CE3A1C" w:rsidRDefault="00227CF0" w:rsidP="008B54F7">
            <w:pPr>
              <w:spacing w:line="440" w:lineRule="exact"/>
              <w:rPr>
                <w:rFonts w:ascii="宋体" w:hAnsi="宋体" w:cs="宋体"/>
                <w:bCs/>
                <w:iCs/>
                <w:lang w:eastAsia="zh-CN"/>
              </w:rPr>
            </w:pPr>
            <w:r w:rsidRPr="00CE3A1C">
              <w:rPr>
                <w:rFonts w:ascii="宋体" w:hAnsi="宋体" w:cs="宋体"/>
                <w:bCs/>
                <w:iCs/>
                <w:lang w:eastAsia="zh-CN"/>
              </w:rPr>
              <w:t>3</w:t>
            </w:r>
            <w:r w:rsidRPr="00CE3A1C">
              <w:rPr>
                <w:rFonts w:ascii="宋体" w:hAnsi="宋体" w:cs="宋体" w:hint="eastAsia"/>
                <w:bCs/>
                <w:iCs/>
                <w:lang w:eastAsia="zh-CN"/>
              </w:rPr>
              <w:t>.本项目采购标的涉及的相关标准和规范有哪些？</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841"/>
          <w:jc w:val="center"/>
        </w:trPr>
        <w:tc>
          <w:tcPr>
            <w:tcW w:w="886" w:type="pct"/>
            <w:vMerge w:val="restart"/>
            <w:vAlign w:val="center"/>
          </w:tcPr>
          <w:p w:rsidR="00227CF0" w:rsidRPr="00CE3A1C" w:rsidRDefault="00227CF0" w:rsidP="008B54F7">
            <w:pPr>
              <w:spacing w:line="440" w:lineRule="exact"/>
              <w:jc w:val="center"/>
              <w:rPr>
                <w:rFonts w:ascii="宋体" w:hAnsi="宋体" w:cs="宋体"/>
                <w:b/>
                <w:bCs/>
              </w:rPr>
            </w:pPr>
            <w:r w:rsidRPr="00CE3A1C">
              <w:rPr>
                <w:rFonts w:ascii="宋体" w:hAnsi="宋体" w:cs="宋体" w:hint="eastAsia"/>
                <w:b/>
                <w:bCs/>
              </w:rPr>
              <w:t>市场情况</w:t>
            </w:r>
          </w:p>
        </w:tc>
        <w:tc>
          <w:tcPr>
            <w:tcW w:w="4114" w:type="pct"/>
            <w:gridSpan w:val="6"/>
            <w:vAlign w:val="center"/>
          </w:tcPr>
          <w:p w:rsidR="00227CF0" w:rsidRPr="00CE3A1C" w:rsidRDefault="00227CF0" w:rsidP="008B54F7">
            <w:pPr>
              <w:spacing w:line="440" w:lineRule="exact"/>
              <w:rPr>
                <w:rFonts w:ascii="宋体" w:hAnsi="宋体" w:cs="宋体"/>
                <w:bCs/>
                <w:iCs/>
                <w:lang w:eastAsia="zh-CN"/>
              </w:rPr>
            </w:pPr>
            <w:r w:rsidRPr="00CE3A1C">
              <w:rPr>
                <w:rFonts w:ascii="宋体" w:hAnsi="宋体" w:cs="宋体" w:hint="eastAsia"/>
                <w:bCs/>
                <w:iCs/>
                <w:lang w:eastAsia="zh-CN"/>
              </w:rPr>
              <w:t>1.本项目采购标的目前的市场竞争程度如何？</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757"/>
          <w:jc w:val="center"/>
        </w:trPr>
        <w:tc>
          <w:tcPr>
            <w:tcW w:w="886" w:type="pct"/>
            <w:vMerge/>
            <w:vAlign w:val="center"/>
          </w:tcPr>
          <w:p w:rsidR="00227CF0" w:rsidRPr="00CE3A1C" w:rsidRDefault="00227CF0" w:rsidP="008B54F7">
            <w:pPr>
              <w:spacing w:line="440" w:lineRule="exact"/>
              <w:jc w:val="center"/>
              <w:rPr>
                <w:rFonts w:ascii="宋体" w:hAnsi="宋体" w:cs="宋体"/>
                <w:b/>
                <w:bCs/>
              </w:rPr>
            </w:pPr>
          </w:p>
        </w:tc>
        <w:tc>
          <w:tcPr>
            <w:tcW w:w="4114" w:type="pct"/>
            <w:gridSpan w:val="6"/>
            <w:vAlign w:val="center"/>
          </w:tcPr>
          <w:p w:rsidR="00227CF0" w:rsidRPr="00CE3A1C" w:rsidRDefault="00227CF0" w:rsidP="008B54F7">
            <w:pPr>
              <w:spacing w:line="440" w:lineRule="exact"/>
              <w:rPr>
                <w:rFonts w:ascii="宋体" w:hAnsi="宋体" w:cs="宋体"/>
                <w:bCs/>
                <w:iCs/>
                <w:lang w:eastAsia="zh-CN"/>
              </w:rPr>
            </w:pPr>
            <w:r w:rsidRPr="00CE3A1C">
              <w:rPr>
                <w:rFonts w:ascii="宋体" w:hAnsi="宋体" w:cs="宋体" w:hint="eastAsia"/>
                <w:bCs/>
                <w:iCs/>
                <w:lang w:eastAsia="zh-CN"/>
              </w:rPr>
              <w:t>2.</w:t>
            </w:r>
            <w:r w:rsidRPr="00CE3A1C">
              <w:rPr>
                <w:rFonts w:ascii="宋体" w:hAnsi="宋体" w:cs="宋体"/>
                <w:bCs/>
                <w:iCs/>
                <w:lang w:eastAsia="zh-CN"/>
              </w:rPr>
              <w:t>价格水平或价格构成</w:t>
            </w:r>
            <w:r w:rsidRPr="00CE3A1C">
              <w:rPr>
                <w:rFonts w:ascii="宋体" w:hAnsi="宋体" w:cs="宋体" w:hint="eastAsia"/>
                <w:bCs/>
                <w:iCs/>
                <w:lang w:eastAsia="zh-CN"/>
              </w:rPr>
              <w:t>？</w:t>
            </w:r>
            <w:r w:rsidRPr="00CE3A1C">
              <w:rPr>
                <w:rFonts w:ascii="宋体" w:hAnsi="宋体" w:cs="宋体" w:hint="eastAsia"/>
                <w:b/>
                <w:bCs/>
                <w:iCs/>
                <w:lang w:eastAsia="zh-CN"/>
              </w:rPr>
              <w:t>（供应商请根据采购清单列出详细的数量、品牌、型号、技术参数及报价，可另行附页）</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997"/>
          <w:jc w:val="center"/>
        </w:trPr>
        <w:tc>
          <w:tcPr>
            <w:tcW w:w="886" w:type="pct"/>
            <w:vMerge/>
            <w:vAlign w:val="center"/>
          </w:tcPr>
          <w:p w:rsidR="00227CF0" w:rsidRPr="00CE3A1C" w:rsidRDefault="00227CF0" w:rsidP="008B54F7">
            <w:pPr>
              <w:spacing w:line="440" w:lineRule="exact"/>
              <w:rPr>
                <w:rFonts w:ascii="宋体" w:hAnsi="宋体"/>
              </w:rPr>
            </w:pPr>
          </w:p>
        </w:tc>
        <w:tc>
          <w:tcPr>
            <w:tcW w:w="4114" w:type="pct"/>
            <w:gridSpan w:val="6"/>
            <w:vAlign w:val="center"/>
          </w:tcPr>
          <w:p w:rsidR="00227CF0" w:rsidRPr="00CE3A1C" w:rsidRDefault="00227CF0" w:rsidP="008B54F7">
            <w:pPr>
              <w:spacing w:line="440" w:lineRule="exact"/>
              <w:rPr>
                <w:rFonts w:ascii="宋体" w:hAnsi="宋体" w:cs="宋体"/>
                <w:bCs/>
                <w:iCs/>
                <w:lang w:eastAsia="zh-CN"/>
              </w:rPr>
            </w:pPr>
            <w:r w:rsidRPr="00CE3A1C">
              <w:rPr>
                <w:rFonts w:ascii="宋体" w:hAnsi="宋体" w:cs="宋体"/>
                <w:bCs/>
                <w:iCs/>
                <w:lang w:eastAsia="zh-CN"/>
              </w:rPr>
              <w:t>3</w:t>
            </w:r>
            <w:r w:rsidRPr="00CE3A1C">
              <w:rPr>
                <w:rFonts w:ascii="宋体" w:hAnsi="宋体" w:cs="宋体" w:hint="eastAsia"/>
                <w:bCs/>
                <w:iCs/>
                <w:lang w:eastAsia="zh-CN"/>
              </w:rPr>
              <w:t>.本项目采购标的目前市场潜在供应商数量大概有多少？履约能力如何？服务能力如何？</w:t>
            </w:r>
          </w:p>
          <w:p w:rsidR="00227CF0" w:rsidRPr="00CE3A1C" w:rsidRDefault="00227CF0" w:rsidP="008B54F7">
            <w:pPr>
              <w:spacing w:line="440" w:lineRule="exact"/>
              <w:rPr>
                <w:rFonts w:ascii="宋体" w:hAnsi="宋体" w:cs="宋体"/>
                <w:bCs/>
                <w:iCs/>
              </w:rPr>
            </w:pPr>
            <w:r w:rsidRPr="00CE3A1C">
              <w:rPr>
                <w:rFonts w:ascii="宋体" w:hAnsi="宋体" w:cs="宋体" w:hint="eastAsia"/>
                <w:bCs/>
                <w:iCs/>
              </w:rPr>
              <w:t>答：</w:t>
            </w:r>
          </w:p>
        </w:tc>
      </w:tr>
      <w:tr w:rsidR="00227CF0" w:rsidRPr="00CE3A1C" w:rsidTr="00D04D2F">
        <w:trPr>
          <w:trHeight w:val="567"/>
          <w:jc w:val="center"/>
        </w:trPr>
        <w:tc>
          <w:tcPr>
            <w:tcW w:w="886" w:type="pct"/>
            <w:vMerge w:val="restart"/>
            <w:vAlign w:val="center"/>
          </w:tcPr>
          <w:p w:rsidR="00227CF0" w:rsidRPr="00CE3A1C" w:rsidRDefault="00227CF0" w:rsidP="008B54F7">
            <w:pPr>
              <w:spacing w:line="440" w:lineRule="exact"/>
              <w:jc w:val="center"/>
              <w:rPr>
                <w:rFonts w:ascii="宋体" w:hAnsi="宋体" w:cs="宋体"/>
                <w:b/>
                <w:bCs/>
                <w:lang w:eastAsia="zh-CN"/>
              </w:rPr>
            </w:pPr>
            <w:r w:rsidRPr="00CE3A1C">
              <w:rPr>
                <w:rFonts w:ascii="宋体" w:hAnsi="宋体" w:cs="宋体" w:hint="eastAsia"/>
                <w:b/>
                <w:bCs/>
                <w:lang w:eastAsia="zh-CN"/>
              </w:rPr>
              <w:t>贵单位近5年来（2020年5月至今）同类项目历史成交情况</w:t>
            </w:r>
          </w:p>
        </w:tc>
        <w:tc>
          <w:tcPr>
            <w:tcW w:w="934"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序号</w:t>
            </w:r>
          </w:p>
        </w:tc>
        <w:tc>
          <w:tcPr>
            <w:tcW w:w="589"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采购人</w:t>
            </w:r>
          </w:p>
        </w:tc>
        <w:tc>
          <w:tcPr>
            <w:tcW w:w="589"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项目名称</w:t>
            </w:r>
          </w:p>
        </w:tc>
        <w:tc>
          <w:tcPr>
            <w:tcW w:w="588"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项目预算</w:t>
            </w:r>
          </w:p>
        </w:tc>
        <w:tc>
          <w:tcPr>
            <w:tcW w:w="589"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采购数量</w:t>
            </w:r>
          </w:p>
        </w:tc>
        <w:tc>
          <w:tcPr>
            <w:tcW w:w="825" w:type="pct"/>
            <w:vAlign w:val="center"/>
          </w:tcPr>
          <w:p w:rsidR="00227CF0" w:rsidRPr="00CE3A1C" w:rsidRDefault="00227CF0" w:rsidP="008B54F7">
            <w:pPr>
              <w:spacing w:line="440" w:lineRule="exact"/>
              <w:jc w:val="center"/>
              <w:rPr>
                <w:rFonts w:ascii="宋体" w:hAnsi="宋体" w:cs="宋体"/>
              </w:rPr>
            </w:pPr>
            <w:r w:rsidRPr="00CE3A1C">
              <w:rPr>
                <w:rFonts w:ascii="宋体" w:hAnsi="宋体" w:cs="宋体" w:hint="eastAsia"/>
              </w:rPr>
              <w:t>中标价</w:t>
            </w:r>
          </w:p>
        </w:tc>
      </w:tr>
      <w:tr w:rsidR="00227CF0" w:rsidRPr="00CE3A1C" w:rsidTr="00D04D2F">
        <w:trPr>
          <w:trHeight w:val="497"/>
          <w:jc w:val="center"/>
        </w:trPr>
        <w:tc>
          <w:tcPr>
            <w:tcW w:w="886" w:type="pct"/>
            <w:vMerge/>
            <w:vAlign w:val="center"/>
          </w:tcPr>
          <w:p w:rsidR="00227CF0" w:rsidRPr="00CE3A1C" w:rsidRDefault="00227CF0" w:rsidP="008B54F7">
            <w:pPr>
              <w:spacing w:line="440" w:lineRule="exact"/>
              <w:jc w:val="center"/>
              <w:rPr>
                <w:rFonts w:ascii="宋体" w:hAnsi="宋体" w:cs="宋体"/>
                <w:b/>
                <w:bCs/>
              </w:rPr>
            </w:pPr>
          </w:p>
        </w:tc>
        <w:tc>
          <w:tcPr>
            <w:tcW w:w="934" w:type="pct"/>
            <w:vAlign w:val="center"/>
          </w:tcPr>
          <w:p w:rsidR="00227CF0" w:rsidRPr="00CE3A1C" w:rsidRDefault="00227CF0" w:rsidP="008B54F7">
            <w:pPr>
              <w:spacing w:line="440" w:lineRule="exact"/>
              <w:rPr>
                <w:rFonts w:ascii="宋体" w:hAnsi="宋体" w:cs="宋体"/>
              </w:rPr>
            </w:pPr>
          </w:p>
        </w:tc>
        <w:tc>
          <w:tcPr>
            <w:tcW w:w="589" w:type="pct"/>
            <w:vAlign w:val="center"/>
          </w:tcPr>
          <w:p w:rsidR="00227CF0" w:rsidRPr="00CE3A1C" w:rsidRDefault="00227CF0" w:rsidP="008B54F7">
            <w:pPr>
              <w:spacing w:line="440" w:lineRule="exact"/>
              <w:rPr>
                <w:rFonts w:ascii="宋体" w:hAnsi="宋体" w:cs="宋体"/>
              </w:rPr>
            </w:pPr>
          </w:p>
        </w:tc>
        <w:tc>
          <w:tcPr>
            <w:tcW w:w="589" w:type="pct"/>
            <w:vAlign w:val="center"/>
          </w:tcPr>
          <w:p w:rsidR="00227CF0" w:rsidRPr="00CE3A1C" w:rsidRDefault="00227CF0" w:rsidP="008B54F7">
            <w:pPr>
              <w:spacing w:line="440" w:lineRule="exact"/>
              <w:rPr>
                <w:rFonts w:ascii="宋体" w:hAnsi="宋体" w:cs="宋体"/>
              </w:rPr>
            </w:pPr>
          </w:p>
        </w:tc>
        <w:tc>
          <w:tcPr>
            <w:tcW w:w="588" w:type="pct"/>
            <w:vAlign w:val="center"/>
          </w:tcPr>
          <w:p w:rsidR="00227CF0" w:rsidRPr="00CE3A1C" w:rsidRDefault="00227CF0" w:rsidP="008B54F7">
            <w:pPr>
              <w:spacing w:line="440" w:lineRule="exact"/>
              <w:rPr>
                <w:rFonts w:ascii="宋体" w:hAnsi="宋体" w:cs="宋体"/>
              </w:rPr>
            </w:pPr>
          </w:p>
        </w:tc>
        <w:tc>
          <w:tcPr>
            <w:tcW w:w="589" w:type="pct"/>
            <w:vAlign w:val="center"/>
          </w:tcPr>
          <w:p w:rsidR="00227CF0" w:rsidRPr="00CE3A1C" w:rsidRDefault="00227CF0" w:rsidP="008B54F7">
            <w:pPr>
              <w:spacing w:line="440" w:lineRule="exact"/>
              <w:rPr>
                <w:rFonts w:ascii="宋体" w:hAnsi="宋体" w:cs="宋体"/>
              </w:rPr>
            </w:pPr>
          </w:p>
        </w:tc>
        <w:tc>
          <w:tcPr>
            <w:tcW w:w="825" w:type="pct"/>
            <w:vAlign w:val="center"/>
          </w:tcPr>
          <w:p w:rsidR="00227CF0" w:rsidRPr="00CE3A1C" w:rsidRDefault="00227CF0" w:rsidP="008B54F7">
            <w:pPr>
              <w:spacing w:line="440" w:lineRule="exact"/>
              <w:rPr>
                <w:rFonts w:ascii="宋体" w:hAnsi="宋体" w:cs="宋体"/>
              </w:rPr>
            </w:pPr>
          </w:p>
        </w:tc>
      </w:tr>
      <w:tr w:rsidR="00227CF0" w:rsidRPr="00CE3A1C" w:rsidTr="00D04D2F">
        <w:trPr>
          <w:trHeight w:val="512"/>
          <w:jc w:val="center"/>
        </w:trPr>
        <w:tc>
          <w:tcPr>
            <w:tcW w:w="886" w:type="pct"/>
            <w:vMerge/>
            <w:vAlign w:val="center"/>
          </w:tcPr>
          <w:p w:rsidR="00227CF0" w:rsidRPr="00CE3A1C" w:rsidRDefault="00227CF0" w:rsidP="008B54F7">
            <w:pPr>
              <w:spacing w:line="440" w:lineRule="exact"/>
              <w:jc w:val="center"/>
              <w:rPr>
                <w:rFonts w:ascii="宋体" w:hAnsi="宋体" w:cs="宋体"/>
                <w:b/>
                <w:bCs/>
              </w:rPr>
            </w:pPr>
          </w:p>
        </w:tc>
        <w:tc>
          <w:tcPr>
            <w:tcW w:w="934" w:type="pct"/>
            <w:vAlign w:val="center"/>
          </w:tcPr>
          <w:p w:rsidR="00227CF0" w:rsidRPr="00CE3A1C" w:rsidRDefault="00227CF0" w:rsidP="008B54F7">
            <w:pPr>
              <w:spacing w:line="440" w:lineRule="exact"/>
              <w:rPr>
                <w:rFonts w:ascii="宋体" w:hAnsi="宋体" w:cs="宋体"/>
              </w:rPr>
            </w:pPr>
            <w:r w:rsidRPr="00CE3A1C">
              <w:rPr>
                <w:rFonts w:ascii="宋体" w:hAnsi="宋体" w:cs="宋体" w:hint="eastAsia"/>
              </w:rPr>
              <w:t>……</w:t>
            </w:r>
          </w:p>
        </w:tc>
        <w:tc>
          <w:tcPr>
            <w:tcW w:w="589" w:type="pct"/>
            <w:vAlign w:val="center"/>
          </w:tcPr>
          <w:p w:rsidR="00227CF0" w:rsidRPr="00CE3A1C" w:rsidRDefault="00227CF0" w:rsidP="008B54F7">
            <w:pPr>
              <w:spacing w:line="440" w:lineRule="exact"/>
              <w:rPr>
                <w:rFonts w:ascii="宋体" w:hAnsi="宋体" w:cs="宋体"/>
              </w:rPr>
            </w:pPr>
          </w:p>
        </w:tc>
        <w:tc>
          <w:tcPr>
            <w:tcW w:w="589" w:type="pct"/>
            <w:vAlign w:val="center"/>
          </w:tcPr>
          <w:p w:rsidR="00227CF0" w:rsidRPr="00CE3A1C" w:rsidRDefault="00227CF0" w:rsidP="008B54F7">
            <w:pPr>
              <w:spacing w:line="440" w:lineRule="exact"/>
              <w:rPr>
                <w:rFonts w:ascii="宋体" w:hAnsi="宋体" w:cs="宋体"/>
              </w:rPr>
            </w:pPr>
          </w:p>
        </w:tc>
        <w:tc>
          <w:tcPr>
            <w:tcW w:w="588" w:type="pct"/>
            <w:vAlign w:val="center"/>
          </w:tcPr>
          <w:p w:rsidR="00227CF0" w:rsidRPr="00CE3A1C" w:rsidRDefault="00227CF0" w:rsidP="008B54F7">
            <w:pPr>
              <w:spacing w:line="440" w:lineRule="exact"/>
              <w:rPr>
                <w:rFonts w:ascii="宋体" w:hAnsi="宋体" w:cs="宋体"/>
              </w:rPr>
            </w:pPr>
          </w:p>
        </w:tc>
        <w:tc>
          <w:tcPr>
            <w:tcW w:w="589" w:type="pct"/>
            <w:vAlign w:val="center"/>
          </w:tcPr>
          <w:p w:rsidR="00227CF0" w:rsidRPr="00CE3A1C" w:rsidRDefault="00227CF0" w:rsidP="008B54F7">
            <w:pPr>
              <w:spacing w:line="440" w:lineRule="exact"/>
              <w:rPr>
                <w:rFonts w:ascii="宋体" w:hAnsi="宋体" w:cs="宋体"/>
              </w:rPr>
            </w:pPr>
          </w:p>
        </w:tc>
        <w:tc>
          <w:tcPr>
            <w:tcW w:w="825" w:type="pct"/>
            <w:vAlign w:val="center"/>
          </w:tcPr>
          <w:p w:rsidR="00227CF0" w:rsidRPr="00CE3A1C" w:rsidRDefault="00227CF0" w:rsidP="008B54F7">
            <w:pPr>
              <w:spacing w:line="440" w:lineRule="exact"/>
              <w:rPr>
                <w:rFonts w:ascii="宋体" w:hAnsi="宋体" w:cs="宋体"/>
              </w:rPr>
            </w:pPr>
          </w:p>
        </w:tc>
      </w:tr>
      <w:tr w:rsidR="00227CF0" w:rsidRPr="00CE3A1C" w:rsidTr="00D04D2F">
        <w:trPr>
          <w:trHeight w:val="969"/>
          <w:jc w:val="center"/>
        </w:trPr>
        <w:tc>
          <w:tcPr>
            <w:tcW w:w="886" w:type="pct"/>
            <w:vAlign w:val="center"/>
          </w:tcPr>
          <w:p w:rsidR="00227CF0" w:rsidRPr="00CE3A1C" w:rsidRDefault="00227CF0" w:rsidP="008B54F7">
            <w:pPr>
              <w:spacing w:line="440" w:lineRule="exact"/>
              <w:jc w:val="center"/>
              <w:rPr>
                <w:rFonts w:ascii="宋体" w:hAnsi="宋体" w:cs="宋体"/>
                <w:b/>
                <w:bCs/>
              </w:rPr>
            </w:pPr>
            <w:r w:rsidRPr="00CE3A1C">
              <w:rPr>
                <w:rFonts w:ascii="宋体" w:hAnsi="宋体" w:cs="宋体" w:hint="eastAsia"/>
                <w:b/>
                <w:bCs/>
              </w:rPr>
              <w:t>其他</w:t>
            </w:r>
          </w:p>
        </w:tc>
        <w:tc>
          <w:tcPr>
            <w:tcW w:w="4114" w:type="pct"/>
            <w:gridSpan w:val="6"/>
            <w:vAlign w:val="center"/>
          </w:tcPr>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如有，请单位自行说明。</w:t>
            </w:r>
          </w:p>
          <w:p w:rsidR="00227CF0" w:rsidRPr="00CE3A1C" w:rsidRDefault="00227CF0" w:rsidP="008B54F7">
            <w:pPr>
              <w:spacing w:line="440" w:lineRule="exact"/>
              <w:rPr>
                <w:rFonts w:ascii="宋体" w:hAnsi="宋体" w:cs="宋体"/>
                <w:iCs/>
              </w:rPr>
            </w:pPr>
            <w:r w:rsidRPr="00CE3A1C">
              <w:rPr>
                <w:rFonts w:ascii="宋体" w:hAnsi="宋体" w:cs="宋体" w:hint="eastAsia"/>
                <w:iCs/>
              </w:rPr>
              <w:t>答：</w:t>
            </w:r>
          </w:p>
        </w:tc>
      </w:tr>
      <w:tr w:rsidR="00227CF0" w:rsidRPr="00CE3A1C" w:rsidTr="00D04D2F">
        <w:trPr>
          <w:trHeight w:val="1321"/>
          <w:jc w:val="center"/>
        </w:trPr>
        <w:tc>
          <w:tcPr>
            <w:tcW w:w="886" w:type="pct"/>
            <w:vMerge w:val="restart"/>
            <w:vAlign w:val="center"/>
          </w:tcPr>
          <w:p w:rsidR="00227CF0" w:rsidRPr="00CE3A1C" w:rsidRDefault="00227CF0" w:rsidP="008B54F7">
            <w:pPr>
              <w:spacing w:line="440" w:lineRule="exact"/>
              <w:rPr>
                <w:rFonts w:ascii="宋体" w:hAnsi="宋体" w:cs="宋体"/>
                <w:b/>
                <w:bCs/>
                <w:lang w:eastAsia="zh-CN"/>
              </w:rPr>
            </w:pPr>
            <w:r w:rsidRPr="00CE3A1C">
              <w:rPr>
                <w:rFonts w:ascii="宋体" w:hAnsi="宋体" w:cs="宋体" w:hint="eastAsia"/>
                <w:b/>
                <w:bCs/>
                <w:lang w:eastAsia="zh-CN"/>
              </w:rPr>
              <w:t>建议（可能涉及的运行维护、升级更新、备品备件、耗材等后续采购等情况）</w:t>
            </w:r>
          </w:p>
        </w:tc>
        <w:tc>
          <w:tcPr>
            <w:tcW w:w="4114" w:type="pct"/>
            <w:gridSpan w:val="6"/>
            <w:vAlign w:val="center"/>
          </w:tcPr>
          <w:p w:rsidR="00227CF0" w:rsidRPr="00CE3A1C" w:rsidRDefault="00227CF0" w:rsidP="00227CF0">
            <w:pPr>
              <w:pStyle w:val="1"/>
              <w:numPr>
                <w:ilvl w:val="0"/>
                <w:numId w:val="4"/>
              </w:numPr>
              <w:spacing w:line="440" w:lineRule="exact"/>
              <w:ind w:firstLineChars="0"/>
              <w:jc w:val="left"/>
              <w:rPr>
                <w:rFonts w:ascii="宋体" w:hAnsi="宋体" w:cs="宋体"/>
                <w:iCs/>
                <w:szCs w:val="21"/>
                <w:lang w:val="en-US" w:eastAsia="zh-CN"/>
              </w:rPr>
            </w:pPr>
            <w:r w:rsidRPr="00CE3A1C">
              <w:rPr>
                <w:rFonts w:ascii="宋体" w:hAnsi="宋体" w:cs="宋体" w:hint="eastAsia"/>
                <w:iCs/>
                <w:szCs w:val="21"/>
                <w:lang w:val="en-US" w:eastAsia="zh-CN"/>
              </w:rPr>
              <w:t>对采购标的</w:t>
            </w:r>
            <w:r>
              <w:rPr>
                <w:rFonts w:ascii="宋体" w:hAnsi="宋体" w:cs="宋体" w:hint="eastAsia"/>
                <w:iCs/>
                <w:szCs w:val="21"/>
                <w:lang w:val="en-US" w:eastAsia="zh-CN"/>
              </w:rPr>
              <w:t>技术</w:t>
            </w:r>
            <w:r w:rsidRPr="00CE3A1C">
              <w:rPr>
                <w:rFonts w:ascii="宋体" w:hAnsi="宋体" w:cs="宋体" w:hint="eastAsia"/>
                <w:iCs/>
                <w:szCs w:val="21"/>
                <w:lang w:val="en-US" w:eastAsia="zh-CN"/>
              </w:rPr>
              <w:t>、商务要求的建议:</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（1</w:t>
            </w:r>
            <w:r w:rsidRPr="00CE3A1C">
              <w:rPr>
                <w:rFonts w:ascii="宋体" w:hAnsi="宋体" w:cs="宋体"/>
                <w:iCs/>
                <w:lang w:eastAsia="zh-CN"/>
              </w:rPr>
              <w:t>）</w:t>
            </w:r>
            <w:r w:rsidRPr="00CE3A1C">
              <w:rPr>
                <w:rFonts w:ascii="宋体" w:hAnsi="宋体" w:cs="宋体" w:hint="eastAsia"/>
                <w:iCs/>
                <w:lang w:eastAsia="zh-CN"/>
              </w:rPr>
              <w:t>对产品技术参数的建议：</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答：</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（2）质保期的建议：</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答：</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（3）供货期（含安装调试）的建议：</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答：</w:t>
            </w:r>
          </w:p>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（4）售后要求的建议（如售后服务响应时间等）：</w:t>
            </w:r>
          </w:p>
          <w:p w:rsidR="00227CF0" w:rsidRPr="00CE3A1C" w:rsidRDefault="00227CF0" w:rsidP="008B54F7">
            <w:pPr>
              <w:spacing w:line="440" w:lineRule="exact"/>
              <w:rPr>
                <w:rFonts w:ascii="宋体" w:hAnsi="宋体" w:cs="宋体"/>
                <w:iCs/>
              </w:rPr>
            </w:pPr>
            <w:r w:rsidRPr="00CE3A1C">
              <w:rPr>
                <w:rFonts w:ascii="宋体" w:hAnsi="宋体" w:cs="宋体" w:hint="eastAsia"/>
                <w:iCs/>
              </w:rPr>
              <w:t>答：</w:t>
            </w:r>
          </w:p>
        </w:tc>
      </w:tr>
      <w:tr w:rsidR="00227CF0" w:rsidRPr="00CE3A1C" w:rsidTr="00D04D2F">
        <w:trPr>
          <w:trHeight w:val="924"/>
          <w:jc w:val="center"/>
        </w:trPr>
        <w:tc>
          <w:tcPr>
            <w:tcW w:w="886" w:type="pct"/>
            <w:vMerge/>
            <w:vAlign w:val="center"/>
          </w:tcPr>
          <w:p w:rsidR="00227CF0" w:rsidRPr="00CE3A1C" w:rsidRDefault="00227CF0" w:rsidP="008B54F7">
            <w:pPr>
              <w:spacing w:line="440" w:lineRule="exact"/>
              <w:rPr>
                <w:rFonts w:ascii="宋体" w:hAnsi="宋体"/>
              </w:rPr>
            </w:pPr>
          </w:p>
        </w:tc>
        <w:tc>
          <w:tcPr>
            <w:tcW w:w="4114" w:type="pct"/>
            <w:gridSpan w:val="6"/>
            <w:vAlign w:val="center"/>
          </w:tcPr>
          <w:p w:rsidR="00227CF0" w:rsidRPr="00CE3A1C" w:rsidRDefault="00227CF0" w:rsidP="008B54F7">
            <w:pPr>
              <w:spacing w:line="440" w:lineRule="exact"/>
              <w:rPr>
                <w:rFonts w:ascii="宋体" w:hAnsi="宋体" w:cs="宋体"/>
                <w:iCs/>
                <w:lang w:eastAsia="zh-CN"/>
              </w:rPr>
            </w:pPr>
            <w:r w:rsidRPr="00CE3A1C">
              <w:rPr>
                <w:rFonts w:ascii="宋体" w:hAnsi="宋体" w:cs="宋体" w:hint="eastAsia"/>
                <w:iCs/>
                <w:lang w:eastAsia="zh-CN"/>
              </w:rPr>
              <w:t>2.有利于项目实施的其他建议。</w:t>
            </w:r>
          </w:p>
          <w:p w:rsidR="00227CF0" w:rsidRPr="00CE3A1C" w:rsidRDefault="00227CF0" w:rsidP="008B54F7">
            <w:pPr>
              <w:spacing w:line="440" w:lineRule="exact"/>
              <w:rPr>
                <w:rFonts w:ascii="宋体" w:hAnsi="宋体" w:cs="宋体"/>
                <w:iCs/>
              </w:rPr>
            </w:pPr>
            <w:r w:rsidRPr="00CE3A1C">
              <w:rPr>
                <w:rFonts w:ascii="宋体" w:hAnsi="宋体" w:cs="宋体" w:hint="eastAsia"/>
                <w:iCs/>
              </w:rPr>
              <w:t>答：</w:t>
            </w:r>
          </w:p>
        </w:tc>
      </w:tr>
    </w:tbl>
    <w:p w:rsidR="00227CF0" w:rsidRPr="00CE3A1C" w:rsidRDefault="00227CF0" w:rsidP="00227CF0">
      <w:pPr>
        <w:rPr>
          <w:rFonts w:ascii="宋体" w:hAnsi="宋体" w:cs="宋体"/>
          <w:lang w:eastAsia="zh-CN"/>
        </w:rPr>
      </w:pPr>
      <w:r w:rsidRPr="00CE3A1C">
        <w:rPr>
          <w:rFonts w:ascii="宋体" w:hAnsi="宋体" w:cs="宋体" w:hint="eastAsia"/>
          <w:lang w:eastAsia="zh-CN"/>
        </w:rPr>
        <w:lastRenderedPageBreak/>
        <w:t>注：按表格中要求的调查项，根据实际情况进行填写。贵单位可在“建议”处提出单位对本项目采购需求的意见或建议；若无任何意见或建议的，请在对应项处填写“无”。</w:t>
      </w:r>
    </w:p>
    <w:p w:rsidR="00227CF0" w:rsidRPr="00CE3A1C" w:rsidRDefault="00227CF0" w:rsidP="00227CF0">
      <w:pPr>
        <w:spacing w:line="360" w:lineRule="auto"/>
        <w:ind w:right="480" w:firstLineChars="200" w:firstLine="420"/>
        <w:jc w:val="center"/>
        <w:rPr>
          <w:rFonts w:ascii="宋体" w:hAnsi="宋体" w:cs="宋体"/>
          <w:lang w:eastAsia="zh-CN"/>
        </w:rPr>
      </w:pPr>
      <w:r w:rsidRPr="00CE3A1C">
        <w:rPr>
          <w:rFonts w:ascii="宋体" w:hAnsi="宋体" w:cs="宋体" w:hint="eastAsia"/>
          <w:lang w:eastAsia="zh-CN"/>
        </w:rPr>
        <w:t xml:space="preserve">                                   </w:t>
      </w:r>
    </w:p>
    <w:p w:rsidR="00227CF0" w:rsidRPr="00CE3A1C" w:rsidRDefault="00227CF0" w:rsidP="00227CF0">
      <w:pPr>
        <w:spacing w:line="360" w:lineRule="auto"/>
        <w:ind w:right="480" w:firstLineChars="200" w:firstLine="420"/>
        <w:jc w:val="center"/>
        <w:rPr>
          <w:rFonts w:ascii="宋体" w:hAnsi="宋体" w:cs="宋体"/>
          <w:lang w:eastAsia="zh-CN"/>
        </w:rPr>
      </w:pPr>
      <w:r w:rsidRPr="00CE3A1C">
        <w:rPr>
          <w:rFonts w:ascii="宋体" w:hAnsi="宋体" w:cs="宋体" w:hint="eastAsia"/>
          <w:lang w:eastAsia="zh-CN"/>
        </w:rPr>
        <w:t xml:space="preserve">                                  供应商名称：（盖章）</w:t>
      </w:r>
    </w:p>
    <w:p w:rsidR="00227CF0" w:rsidRDefault="00227CF0" w:rsidP="00227CF0">
      <w:pPr>
        <w:spacing w:line="360" w:lineRule="auto"/>
        <w:ind w:right="480" w:firstLineChars="200" w:firstLine="420"/>
        <w:jc w:val="center"/>
        <w:rPr>
          <w:rFonts w:ascii="宋体" w:hAnsi="宋体" w:cs="宋体"/>
          <w:lang w:eastAsia="zh-CN"/>
        </w:rPr>
      </w:pPr>
      <w:r w:rsidRPr="00CE3A1C">
        <w:rPr>
          <w:rFonts w:ascii="宋体" w:hAnsi="宋体" w:cs="宋体" w:hint="eastAsia"/>
          <w:lang w:eastAsia="zh-CN"/>
        </w:rPr>
        <w:t xml:space="preserve">                                         年  月  日</w:t>
      </w:r>
    </w:p>
    <w:p w:rsidR="00227CF0" w:rsidRDefault="00227CF0" w:rsidP="00227CF0">
      <w:pPr>
        <w:spacing w:line="700" w:lineRule="exact"/>
        <w:ind w:firstLineChars="600" w:firstLine="1807"/>
        <w:rPr>
          <w:rFonts w:ascii="宋体" w:hAnsi="宋体"/>
          <w:b/>
          <w:sz w:val="30"/>
          <w:szCs w:val="30"/>
          <w:lang w:eastAsia="zh-CN"/>
        </w:rPr>
      </w:pPr>
    </w:p>
    <w:p w:rsidR="00227CF0" w:rsidRPr="00227CF0" w:rsidRDefault="00227CF0" w:rsidP="0081130F">
      <w:pPr>
        <w:spacing w:line="240" w:lineRule="atLeast"/>
        <w:rPr>
          <w:rFonts w:ascii="宋体" w:eastAsia="宋体" w:hAnsi="宋体" w:cs="宋体"/>
          <w:b/>
          <w:spacing w:val="-1"/>
          <w:sz w:val="24"/>
          <w:szCs w:val="24"/>
          <w:lang w:eastAsia="zh-CN"/>
        </w:rPr>
      </w:pPr>
    </w:p>
    <w:sectPr w:rsidR="00227CF0" w:rsidRPr="00227CF0" w:rsidSect="009B6563">
      <w:footerReference w:type="default" r:id="rId9"/>
      <w:pgSz w:w="11910" w:h="16845"/>
      <w:pgMar w:top="1431" w:right="1287" w:bottom="400" w:left="85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15" w:rsidRDefault="00552515">
      <w:r>
        <w:separator/>
      </w:r>
    </w:p>
  </w:endnote>
  <w:endnote w:type="continuationSeparator" w:id="0">
    <w:p w:rsidR="00552515" w:rsidRDefault="0055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15" w:rsidRDefault="00552515">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15" w:rsidRDefault="00552515">
      <w:r>
        <w:separator/>
      </w:r>
    </w:p>
  </w:footnote>
  <w:footnote w:type="continuationSeparator" w:id="0">
    <w:p w:rsidR="00552515" w:rsidRDefault="00552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4DA3"/>
    <w:multiLevelType w:val="hybridMultilevel"/>
    <w:tmpl w:val="FE548AD8"/>
    <w:lvl w:ilvl="0" w:tplc="11B4ABA2">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AA1285"/>
    <w:multiLevelType w:val="hybridMultilevel"/>
    <w:tmpl w:val="3E5A9304"/>
    <w:lvl w:ilvl="0" w:tplc="2B8AAB6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1464A4"/>
    <w:multiLevelType w:val="multilevel"/>
    <w:tmpl w:val="691464A4"/>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D275134"/>
    <w:multiLevelType w:val="hybridMultilevel"/>
    <w:tmpl w:val="72D24D6C"/>
    <w:lvl w:ilvl="0" w:tplc="3FB6A67C">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FB6A46"/>
    <w:multiLevelType w:val="hybridMultilevel"/>
    <w:tmpl w:val="7AC8C8E2"/>
    <w:lvl w:ilvl="0" w:tplc="9B2EC4D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efaultTabStop w:val="420"/>
  <w:characterSpacingControl w:val="doNotCompress"/>
  <w:hdrShapeDefaults>
    <o:shapedefaults v:ext="edit" spidmax="10241"/>
  </w:hdrShapeDefaults>
  <w:footnotePr>
    <w:footnote w:id="-1"/>
    <w:footnote w:id="0"/>
  </w:footnotePr>
  <w:endnotePr>
    <w:endnote w:id="-1"/>
    <w:endnote w:id="0"/>
  </w:endnotePr>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1B"/>
    <w:rsid w:val="000244EC"/>
    <w:rsid w:val="000455D1"/>
    <w:rsid w:val="00053812"/>
    <w:rsid w:val="0011727C"/>
    <w:rsid w:val="001263A6"/>
    <w:rsid w:val="00154DDB"/>
    <w:rsid w:val="001D64ED"/>
    <w:rsid w:val="00227CF0"/>
    <w:rsid w:val="002355EC"/>
    <w:rsid w:val="002411AA"/>
    <w:rsid w:val="002C4734"/>
    <w:rsid w:val="002D2905"/>
    <w:rsid w:val="0034630D"/>
    <w:rsid w:val="00351B69"/>
    <w:rsid w:val="00376761"/>
    <w:rsid w:val="0039061B"/>
    <w:rsid w:val="003D2C59"/>
    <w:rsid w:val="003F5D15"/>
    <w:rsid w:val="00483F49"/>
    <w:rsid w:val="00506F93"/>
    <w:rsid w:val="0051182B"/>
    <w:rsid w:val="00552515"/>
    <w:rsid w:val="005567CE"/>
    <w:rsid w:val="005B5B93"/>
    <w:rsid w:val="005D231B"/>
    <w:rsid w:val="005D70B7"/>
    <w:rsid w:val="005F2724"/>
    <w:rsid w:val="00624561"/>
    <w:rsid w:val="00651B4E"/>
    <w:rsid w:val="006D799B"/>
    <w:rsid w:val="00714FA9"/>
    <w:rsid w:val="007855F6"/>
    <w:rsid w:val="007978F6"/>
    <w:rsid w:val="007A35E9"/>
    <w:rsid w:val="007A3C66"/>
    <w:rsid w:val="0081130F"/>
    <w:rsid w:val="008269DD"/>
    <w:rsid w:val="00863409"/>
    <w:rsid w:val="008B54F7"/>
    <w:rsid w:val="0090204D"/>
    <w:rsid w:val="009560FB"/>
    <w:rsid w:val="009B6563"/>
    <w:rsid w:val="009E1195"/>
    <w:rsid w:val="00AD6F41"/>
    <w:rsid w:val="00B2448C"/>
    <w:rsid w:val="00B921ED"/>
    <w:rsid w:val="00BF4D9F"/>
    <w:rsid w:val="00C870A4"/>
    <w:rsid w:val="00CA0169"/>
    <w:rsid w:val="00CA4E7B"/>
    <w:rsid w:val="00CE3370"/>
    <w:rsid w:val="00CF46BF"/>
    <w:rsid w:val="00D00A48"/>
    <w:rsid w:val="00D04D2F"/>
    <w:rsid w:val="00D27736"/>
    <w:rsid w:val="00D830AF"/>
    <w:rsid w:val="00DF6FE6"/>
    <w:rsid w:val="00E312A0"/>
    <w:rsid w:val="00E96847"/>
    <w:rsid w:val="00EF43EF"/>
    <w:rsid w:val="00F1685D"/>
    <w:rsid w:val="00F22298"/>
    <w:rsid w:val="00FB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2"/>
      <w:szCs w:val="22"/>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1172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1727C"/>
    <w:rPr>
      <w:noProof/>
      <w:sz w:val="18"/>
      <w:szCs w:val="18"/>
    </w:rPr>
  </w:style>
  <w:style w:type="paragraph" w:styleId="a5">
    <w:name w:val="footer"/>
    <w:basedOn w:val="a"/>
    <w:link w:val="Char0"/>
    <w:uiPriority w:val="99"/>
    <w:unhideWhenUsed/>
    <w:rsid w:val="0011727C"/>
    <w:pPr>
      <w:tabs>
        <w:tab w:val="center" w:pos="4153"/>
        <w:tab w:val="right" w:pos="8306"/>
      </w:tabs>
    </w:pPr>
    <w:rPr>
      <w:sz w:val="18"/>
      <w:szCs w:val="18"/>
    </w:rPr>
  </w:style>
  <w:style w:type="character" w:customStyle="1" w:styleId="Char0">
    <w:name w:val="页脚 Char"/>
    <w:basedOn w:val="a0"/>
    <w:link w:val="a5"/>
    <w:uiPriority w:val="99"/>
    <w:rsid w:val="0011727C"/>
    <w:rPr>
      <w:noProof/>
      <w:sz w:val="18"/>
      <w:szCs w:val="18"/>
    </w:rPr>
  </w:style>
  <w:style w:type="paragraph" w:styleId="a6">
    <w:name w:val="List Paragraph"/>
    <w:basedOn w:val="a"/>
    <w:uiPriority w:val="34"/>
    <w:qFormat/>
    <w:rsid w:val="0081130F"/>
    <w:pPr>
      <w:ind w:firstLineChars="200" w:firstLine="420"/>
    </w:pPr>
  </w:style>
  <w:style w:type="paragraph" w:styleId="a7">
    <w:name w:val="Normal (Web)"/>
    <w:basedOn w:val="a"/>
    <w:unhideWhenUsed/>
    <w:qFormat/>
    <w:rsid w:val="00227CF0"/>
    <w:pPr>
      <w:widowControl w:val="0"/>
      <w:kinsoku/>
      <w:autoSpaceDE/>
      <w:autoSpaceDN/>
      <w:adjustRightInd/>
      <w:snapToGrid/>
      <w:spacing w:beforeAutospacing="1" w:afterAutospacing="1"/>
      <w:textAlignment w:val="auto"/>
    </w:pPr>
    <w:rPr>
      <w:rFonts w:ascii="Calibri" w:eastAsia="宋体" w:hAnsi="Calibri" w:cs="Times New Roman"/>
      <w:noProof w:val="0"/>
      <w:snapToGrid/>
      <w:color w:val="auto"/>
      <w:sz w:val="24"/>
      <w:szCs w:val="24"/>
      <w:lang w:eastAsia="zh-CN"/>
    </w:rPr>
  </w:style>
  <w:style w:type="paragraph" w:customStyle="1" w:styleId="1">
    <w:name w:val="列出段落1"/>
    <w:basedOn w:val="a"/>
    <w:link w:val="Char1"/>
    <w:uiPriority w:val="1"/>
    <w:unhideWhenUsed/>
    <w:qFormat/>
    <w:rsid w:val="00227CF0"/>
    <w:pPr>
      <w:widowControl w:val="0"/>
      <w:kinsoku/>
      <w:autoSpaceDE/>
      <w:autoSpaceDN/>
      <w:adjustRightInd/>
      <w:snapToGrid/>
      <w:ind w:firstLineChars="200" w:firstLine="420"/>
      <w:jc w:val="both"/>
      <w:textAlignment w:val="auto"/>
    </w:pPr>
    <w:rPr>
      <w:rFonts w:ascii="Calibri" w:eastAsia="宋体" w:hAnsi="Calibri" w:cs="Times New Roman"/>
      <w:noProof w:val="0"/>
      <w:snapToGrid/>
      <w:color w:val="auto"/>
      <w:kern w:val="2"/>
      <w:szCs w:val="24"/>
      <w:lang w:val="x-none" w:eastAsia="x-none"/>
    </w:rPr>
  </w:style>
  <w:style w:type="paragraph" w:customStyle="1" w:styleId="TableParagraph">
    <w:name w:val="Table Paragraph"/>
    <w:basedOn w:val="a"/>
    <w:uiPriority w:val="1"/>
    <w:qFormat/>
    <w:rsid w:val="00227CF0"/>
    <w:pPr>
      <w:widowControl w:val="0"/>
      <w:kinsoku/>
      <w:autoSpaceDE/>
      <w:autoSpaceDN/>
      <w:adjustRightInd/>
      <w:snapToGrid/>
      <w:jc w:val="both"/>
      <w:textAlignment w:val="auto"/>
    </w:pPr>
    <w:rPr>
      <w:rFonts w:ascii="宋体" w:eastAsia="宋体" w:hAnsi="宋体" w:cs="宋体"/>
      <w:noProof w:val="0"/>
      <w:snapToGrid/>
      <w:color w:val="auto"/>
      <w:kern w:val="2"/>
      <w:szCs w:val="22"/>
      <w:lang w:eastAsia="zh-CN"/>
    </w:rPr>
  </w:style>
  <w:style w:type="character" w:customStyle="1" w:styleId="Char1">
    <w:name w:val="列出段落 Char"/>
    <w:link w:val="1"/>
    <w:uiPriority w:val="1"/>
    <w:qFormat/>
    <w:rsid w:val="00227CF0"/>
    <w:rPr>
      <w:rFonts w:ascii="Calibri" w:eastAsia="宋体" w:hAnsi="Calibri" w:cs="Times New Roman"/>
      <w:snapToGrid/>
      <w:color w:val="auto"/>
      <w:kern w:val="2"/>
      <w:szCs w:val="24"/>
      <w:lang w:val="x-none" w:eastAsia="x-none"/>
    </w:rPr>
  </w:style>
  <w:style w:type="character" w:styleId="a8">
    <w:name w:val="Hyperlink"/>
    <w:basedOn w:val="a0"/>
    <w:uiPriority w:val="99"/>
    <w:unhideWhenUsed/>
    <w:rsid w:val="00552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22"/>
      <w:szCs w:val="22"/>
    </w:rPr>
  </w:style>
  <w:style w:type="paragraph" w:customStyle="1" w:styleId="TableText">
    <w:name w:val="Table Text"/>
    <w:basedOn w:val="a"/>
    <w:semiHidden/>
    <w:qFormat/>
    <w:rPr>
      <w:rFonts w:eastAsia="Arial"/>
    </w:rPr>
  </w:style>
  <w:style w:type="paragraph" w:styleId="a4">
    <w:name w:val="header"/>
    <w:basedOn w:val="a"/>
    <w:link w:val="Char"/>
    <w:uiPriority w:val="99"/>
    <w:unhideWhenUsed/>
    <w:rsid w:val="001172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11727C"/>
    <w:rPr>
      <w:noProof/>
      <w:sz w:val="18"/>
      <w:szCs w:val="18"/>
    </w:rPr>
  </w:style>
  <w:style w:type="paragraph" w:styleId="a5">
    <w:name w:val="footer"/>
    <w:basedOn w:val="a"/>
    <w:link w:val="Char0"/>
    <w:uiPriority w:val="99"/>
    <w:unhideWhenUsed/>
    <w:rsid w:val="0011727C"/>
    <w:pPr>
      <w:tabs>
        <w:tab w:val="center" w:pos="4153"/>
        <w:tab w:val="right" w:pos="8306"/>
      </w:tabs>
    </w:pPr>
    <w:rPr>
      <w:sz w:val="18"/>
      <w:szCs w:val="18"/>
    </w:rPr>
  </w:style>
  <w:style w:type="character" w:customStyle="1" w:styleId="Char0">
    <w:name w:val="页脚 Char"/>
    <w:basedOn w:val="a0"/>
    <w:link w:val="a5"/>
    <w:uiPriority w:val="99"/>
    <w:rsid w:val="0011727C"/>
    <w:rPr>
      <w:noProof/>
      <w:sz w:val="18"/>
      <w:szCs w:val="18"/>
    </w:rPr>
  </w:style>
  <w:style w:type="paragraph" w:styleId="a6">
    <w:name w:val="List Paragraph"/>
    <w:basedOn w:val="a"/>
    <w:uiPriority w:val="34"/>
    <w:qFormat/>
    <w:rsid w:val="0081130F"/>
    <w:pPr>
      <w:ind w:firstLineChars="200" w:firstLine="420"/>
    </w:pPr>
  </w:style>
  <w:style w:type="paragraph" w:styleId="a7">
    <w:name w:val="Normal (Web)"/>
    <w:basedOn w:val="a"/>
    <w:unhideWhenUsed/>
    <w:qFormat/>
    <w:rsid w:val="00227CF0"/>
    <w:pPr>
      <w:widowControl w:val="0"/>
      <w:kinsoku/>
      <w:autoSpaceDE/>
      <w:autoSpaceDN/>
      <w:adjustRightInd/>
      <w:snapToGrid/>
      <w:spacing w:beforeAutospacing="1" w:afterAutospacing="1"/>
      <w:textAlignment w:val="auto"/>
    </w:pPr>
    <w:rPr>
      <w:rFonts w:ascii="Calibri" w:eastAsia="宋体" w:hAnsi="Calibri" w:cs="Times New Roman"/>
      <w:noProof w:val="0"/>
      <w:snapToGrid/>
      <w:color w:val="auto"/>
      <w:sz w:val="24"/>
      <w:szCs w:val="24"/>
      <w:lang w:eastAsia="zh-CN"/>
    </w:rPr>
  </w:style>
  <w:style w:type="paragraph" w:customStyle="1" w:styleId="1">
    <w:name w:val="列出段落1"/>
    <w:basedOn w:val="a"/>
    <w:link w:val="Char1"/>
    <w:uiPriority w:val="1"/>
    <w:unhideWhenUsed/>
    <w:qFormat/>
    <w:rsid w:val="00227CF0"/>
    <w:pPr>
      <w:widowControl w:val="0"/>
      <w:kinsoku/>
      <w:autoSpaceDE/>
      <w:autoSpaceDN/>
      <w:adjustRightInd/>
      <w:snapToGrid/>
      <w:ind w:firstLineChars="200" w:firstLine="420"/>
      <w:jc w:val="both"/>
      <w:textAlignment w:val="auto"/>
    </w:pPr>
    <w:rPr>
      <w:rFonts w:ascii="Calibri" w:eastAsia="宋体" w:hAnsi="Calibri" w:cs="Times New Roman"/>
      <w:noProof w:val="0"/>
      <w:snapToGrid/>
      <w:color w:val="auto"/>
      <w:kern w:val="2"/>
      <w:szCs w:val="24"/>
      <w:lang w:val="x-none" w:eastAsia="x-none"/>
    </w:rPr>
  </w:style>
  <w:style w:type="paragraph" w:customStyle="1" w:styleId="TableParagraph">
    <w:name w:val="Table Paragraph"/>
    <w:basedOn w:val="a"/>
    <w:uiPriority w:val="1"/>
    <w:qFormat/>
    <w:rsid w:val="00227CF0"/>
    <w:pPr>
      <w:widowControl w:val="0"/>
      <w:kinsoku/>
      <w:autoSpaceDE/>
      <w:autoSpaceDN/>
      <w:adjustRightInd/>
      <w:snapToGrid/>
      <w:jc w:val="both"/>
      <w:textAlignment w:val="auto"/>
    </w:pPr>
    <w:rPr>
      <w:rFonts w:ascii="宋体" w:eastAsia="宋体" w:hAnsi="宋体" w:cs="宋体"/>
      <w:noProof w:val="0"/>
      <w:snapToGrid/>
      <w:color w:val="auto"/>
      <w:kern w:val="2"/>
      <w:szCs w:val="22"/>
      <w:lang w:eastAsia="zh-CN"/>
    </w:rPr>
  </w:style>
  <w:style w:type="character" w:customStyle="1" w:styleId="Char1">
    <w:name w:val="列出段落 Char"/>
    <w:link w:val="1"/>
    <w:uiPriority w:val="1"/>
    <w:qFormat/>
    <w:rsid w:val="00227CF0"/>
    <w:rPr>
      <w:rFonts w:ascii="Calibri" w:eastAsia="宋体" w:hAnsi="Calibri" w:cs="Times New Roman"/>
      <w:snapToGrid/>
      <w:color w:val="auto"/>
      <w:kern w:val="2"/>
      <w:szCs w:val="24"/>
      <w:lang w:val="x-none" w:eastAsia="x-none"/>
    </w:rPr>
  </w:style>
  <w:style w:type="character" w:styleId="a8">
    <w:name w:val="Hyperlink"/>
    <w:basedOn w:val="a0"/>
    <w:uiPriority w:val="99"/>
    <w:unhideWhenUsed/>
    <w:rsid w:val="0055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6890;&#36807;&#21457;&#36865;&#37038;&#20214;&#33267;jxja_xl@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FastReport PDF export</dc:subject>
  <dc:creator>FastReport</dc:creator>
  <cp:lastModifiedBy>lenovo</cp:lastModifiedBy>
  <cp:revision>14</cp:revision>
  <dcterms:created xsi:type="dcterms:W3CDTF">2025-07-31T08:37:00Z</dcterms:created>
  <dcterms:modified xsi:type="dcterms:W3CDTF">2025-07-31T09:20:00Z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2025-07-29T16:33:46Z</vt:filetime>
  </property>
</Properties>
</file>