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F1EB6">
      <w:pPr>
        <w:pStyle w:val="4"/>
        <w:spacing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eastAsia="zh-CN" w:bidi="ar-SA"/>
        </w:rPr>
        <w:t>附件二：技术方案征集回复函（署名文本）</w:t>
      </w:r>
    </w:p>
    <w:bookmarkEnd w:id="0"/>
    <w:p w14:paraId="787A971D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  <w:t>项目名称：×××</w:t>
      </w:r>
    </w:p>
    <w:p w14:paraId="38296A62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  <w:t>公司名称：（盖章）</w:t>
      </w:r>
    </w:p>
    <w:p w14:paraId="49A4B9B7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  <w:t xml:space="preserve">联系人：        </w:t>
      </w:r>
    </w:p>
    <w:p w14:paraId="7F04BB33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  <w:t xml:space="preserve">联系电话：       </w:t>
      </w:r>
    </w:p>
    <w:p w14:paraId="2F3D4C15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  <w:t>电子邮箱：</w:t>
      </w:r>
    </w:p>
    <w:p w14:paraId="32475BC9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</w:pPr>
    </w:p>
    <w:p w14:paraId="7B8464E7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 w:bidi="ar-SA"/>
        </w:rPr>
        <w:t>一、采购设备清单</w:t>
      </w:r>
    </w:p>
    <w:tbl>
      <w:tblPr>
        <w:tblStyle w:val="2"/>
        <w:tblW w:w="9010" w:type="dxa"/>
        <w:tblInd w:w="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805"/>
        <w:gridCol w:w="968"/>
        <w:gridCol w:w="1089"/>
        <w:gridCol w:w="841"/>
        <w:gridCol w:w="1000"/>
        <w:gridCol w:w="1337"/>
        <w:gridCol w:w="1188"/>
        <w:gridCol w:w="1188"/>
      </w:tblGrid>
      <w:tr w14:paraId="2D2E09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895F98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3BA6BC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8B7C9F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F23706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基本参数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E115BA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品牌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6C5CAD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CF9007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市场单价（元）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2D8766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合计金额（元）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776D75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是否为中小企业</w:t>
            </w:r>
          </w:p>
        </w:tc>
      </w:tr>
      <w:tr w14:paraId="531D82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E5AC13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4BA90F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A6EC97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0FE553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C8621E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4C4D6A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6372F8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F8F5D9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48A232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B824D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BAE64C0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5EADEE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DB2845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1E5392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6D82C4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69A413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3C3AAA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F64739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786D16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5091E332">
      <w:pPr>
        <w:spacing w:line="360" w:lineRule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技术参数和售后服务要求</w:t>
      </w:r>
      <w:r>
        <w:rPr>
          <w:rFonts w:hint="eastAsia" w:ascii="仿宋" w:hAnsi="仿宋" w:eastAsia="仿宋" w:cs="仿宋"/>
          <w:kern w:val="0"/>
          <w:sz w:val="24"/>
          <w:szCs w:val="24"/>
        </w:rPr>
        <w:t>（含采购需求、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服务方案、</w:t>
      </w:r>
      <w:r>
        <w:rPr>
          <w:rFonts w:hint="eastAsia" w:ascii="仿宋" w:hAnsi="仿宋" w:eastAsia="仿宋" w:cs="仿宋"/>
          <w:kern w:val="0"/>
          <w:sz w:val="24"/>
          <w:szCs w:val="24"/>
        </w:rPr>
        <w:t>设备技术参数等，并且提供详细的技术、商务要求）</w:t>
      </w:r>
    </w:p>
    <w:p w14:paraId="6377AF03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688FE528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评分细则（重点是优势技术加分条款）</w:t>
      </w:r>
    </w:p>
    <w:p w14:paraId="17E1CAED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385E8992">
      <w:pPr>
        <w:spacing w:line="360" w:lineRule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四、其他意见</w:t>
      </w:r>
    </w:p>
    <w:p w14:paraId="4FC125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C374B"/>
    <w:rsid w:val="69B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z w:val="21"/>
    </w:rPr>
  </w:style>
  <w:style w:type="paragraph" w:customStyle="1" w:styleId="5">
    <w:name w:val="BodyTextIndent"/>
    <w:basedOn w:val="1"/>
    <w:next w:val="4"/>
    <w:autoRedefine/>
    <w:qFormat/>
    <w:uiPriority w:val="0"/>
    <w:pPr>
      <w:spacing w:line="360" w:lineRule="auto"/>
      <w:ind w:firstLine="480"/>
      <w:textAlignment w:val="baseline"/>
    </w:pPr>
    <w:rPr>
      <w:rFonts w:ascii="宋体" w:hAnsi="宋体" w:eastAsia="仿宋_GB2312"/>
      <w:b/>
      <w:spacing w:val="4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2025-06-03T08:21:00Z</dcterms:created>
  <dc:creator>于琦</dc:creator>
  <cp:lastModifiedBy>于琦</cp:lastModifiedBy>
  <dcterms:modified xsi:type="dcterms:W3CDTF">2025-06-03T08:23:20Z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62B260CCB3C049E8BFAE763CD2D848CF_11</vt:lpwstr>
  </property>
  <property fmtid="{D5CDD505-2E9C-101B-9397-08002B2CF9AE}" pid="4" name="KSOTemplateDocerSaveRecord">
    <vt:lpwstr>eyJoZGlkIjoiZjA2M2QzZTg5ZTIzMzg5YzA0OWNlMjA1MTBmMTU3ZWYiLCJ1c2VySWQiOiI3NDQ1OTEwMDkifQ==</vt:lpwstr>
  </property>
</Properties>
</file>