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863A">
      <w:pPr>
        <w:pStyle w:val="10"/>
        <w:widowControl/>
        <w:spacing w:beforeAutospacing="0" w:afterAutospacing="0"/>
        <w:jc w:val="center"/>
        <w:rPr>
          <w:rStyle w:val="11"/>
          <w:rFonts w:ascii="宋体" w:cs="Times New Roman"/>
          <w:color w:val="555555"/>
          <w:sz w:val="31"/>
          <w:szCs w:val="31"/>
          <w:shd w:val="clear" w:color="auto" w:fill="FFFFFF"/>
        </w:rPr>
      </w:pPr>
      <w:r>
        <w:rPr>
          <w:rStyle w:val="11"/>
          <w:rFonts w:hint="eastAsia" w:ascii="宋体" w:hAnsi="宋体" w:cs="宋体"/>
          <w:color w:val="555555"/>
          <w:sz w:val="31"/>
          <w:szCs w:val="31"/>
          <w:shd w:val="clear" w:color="auto" w:fill="FFFFFF"/>
        </w:rPr>
        <w:t>樟树市药都供应链管理有限公司</w:t>
      </w:r>
    </w:p>
    <w:p w14:paraId="4A6ACC85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rPr>
          <w:rFonts w:cs="Times New Roman"/>
          <w:sz w:val="30"/>
          <w:szCs w:val="30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询价采购响应文件</w:t>
      </w:r>
    </w:p>
    <w:p w14:paraId="0B5F575B"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248"/>
        <w:jc w:val="center"/>
        <w:rPr>
          <w:rFonts w:hint="default" w:ascii="宋体" w:eastAsia="宋体" w:cs="Times New Roman"/>
          <w:color w:val="555555"/>
          <w:kern w:val="2"/>
          <w:sz w:val="21"/>
          <w:szCs w:val="21"/>
          <w:lang w:val="en-US" w:eastAsia="zh-CN"/>
        </w:rPr>
      </w:pPr>
      <w:r>
        <w:rPr>
          <w:rFonts w:ascii="宋体" w:hAnsi="宋体" w:cs="宋体"/>
          <w:color w:val="555555"/>
          <w:kern w:val="2"/>
          <w:sz w:val="21"/>
          <w:szCs w:val="21"/>
        </w:rPr>
        <w:t xml:space="preserve">                                   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color w:val="555555"/>
          <w:kern w:val="2"/>
          <w:sz w:val="21"/>
          <w:szCs w:val="21"/>
        </w:rPr>
        <w:t xml:space="preserve"> </w:t>
      </w:r>
      <w:r>
        <w:rPr>
          <w:rFonts w:hint="eastAsia" w:ascii="宋体" w:hAnsi="宋体" w:cs="宋体"/>
          <w:color w:val="555555"/>
          <w:kern w:val="2"/>
          <w:sz w:val="21"/>
          <w:szCs w:val="21"/>
        </w:rPr>
        <w:t>文件编号：</w:t>
      </w:r>
      <w:r>
        <w:rPr>
          <w:rFonts w:ascii="宋体" w:hAnsi="宋体" w:cs="宋体"/>
          <w:color w:val="555555"/>
          <w:kern w:val="2"/>
          <w:sz w:val="21"/>
          <w:szCs w:val="21"/>
        </w:rPr>
        <w:t>GYL-ZSYD-202</w:t>
      </w:r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5042802</w:t>
      </w:r>
      <w:bookmarkStart w:id="0" w:name="_GoBack"/>
      <w:bookmarkEnd w:id="0"/>
      <w:r>
        <w:rPr>
          <w:rFonts w:hint="eastAsia" w:ascii="宋体" w:hAnsi="宋体" w:cs="宋体"/>
          <w:color w:val="555555"/>
          <w:kern w:val="2"/>
          <w:sz w:val="21"/>
          <w:szCs w:val="21"/>
          <w:lang w:val="en-US" w:eastAsia="zh-CN"/>
        </w:rPr>
        <w:t>-1</w:t>
      </w:r>
    </w:p>
    <w:p w14:paraId="2A4A7B47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樟树市药都供应链管理有限公司：</w:t>
      </w:r>
    </w:p>
    <w:p w14:paraId="08E53D79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00" w:firstLineChars="200"/>
        <w:jc w:val="left"/>
        <w:rPr>
          <w:rFonts w:ascii="宋体" w:cs="Times New Roman"/>
          <w:color w:val="555555"/>
          <w:kern w:val="2"/>
          <w:sz w:val="31"/>
          <w:szCs w:val="31"/>
        </w:rPr>
      </w:pPr>
      <w:r>
        <w:rPr>
          <w:rFonts w:hint="eastAsia" w:ascii="宋体" w:hAnsi="宋体" w:cs="宋体"/>
          <w:color w:val="555555"/>
          <w:sz w:val="30"/>
          <w:szCs w:val="30"/>
          <w:shd w:val="clear" w:color="auto" w:fill="FFFFFF"/>
        </w:rPr>
        <w:t>询价书收悉，我单位认真阅知、理解并全面接受询价书的各项要求，报价如下：</w:t>
      </w:r>
    </w:p>
    <w:tbl>
      <w:tblPr>
        <w:tblStyle w:val="5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50"/>
        <w:gridCol w:w="666"/>
        <w:gridCol w:w="1117"/>
        <w:gridCol w:w="1367"/>
        <w:gridCol w:w="1808"/>
        <w:gridCol w:w="1015"/>
      </w:tblGrid>
      <w:tr w14:paraId="4486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EB9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64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51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FC8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0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含税单价（元/吨）</w:t>
            </w: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2B5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6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单价最高限价（元/吨）</w:t>
            </w:r>
          </w:p>
        </w:tc>
      </w:tr>
      <w:tr w14:paraId="6A83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62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粗集料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B5C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20-30MM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EB4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6A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C8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7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94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72.34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0CED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AC3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D5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-20MM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2D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70D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8000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E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C4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844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74.48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73D9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A5D7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8F8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10-15MM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68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2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14000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7F3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A0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D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79.83</w:t>
            </w:r>
          </w:p>
        </w:tc>
      </w:tr>
      <w:tr w14:paraId="75A7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FE7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5E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5-10MM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76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17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30000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A3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15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22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28C5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E6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细集料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45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0-5MM</w:t>
            </w:r>
          </w:p>
        </w:tc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F5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0A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45000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1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69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B8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66.99</w:t>
            </w:r>
            <w:r>
              <w:rPr>
                <w:rFonts w:hint="default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54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37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价款总计（元）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4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3A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8A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B80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55555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55555"/>
                <w:kern w:val="2"/>
                <w:sz w:val="28"/>
                <w:szCs w:val="28"/>
                <w:lang w:val="en-US" w:eastAsia="zh-CN" w:bidi="ar-SA"/>
              </w:rPr>
              <w:t>6954730.00</w:t>
            </w:r>
          </w:p>
        </w:tc>
      </w:tr>
      <w:tr w14:paraId="451B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C46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2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792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rPr>
                <w:rFonts w:hint="default" w:ascii="宋体" w:hAnsi="宋体" w:eastAsia="宋体" w:cs="宋体"/>
                <w:color w:val="55555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单价合同，按实际签认数量核计货物结算金额。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碎石总吨位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0000T不可增加的情况下，各碎石规格采购数量可据项目实际情况进行调配；调配按各碎石规格合同单价结算，调配后实际结算总金额不超合同总价。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(所填金额不可超过单价最高限价和总价最高限价)</w:t>
            </w:r>
          </w:p>
        </w:tc>
      </w:tr>
    </w:tbl>
    <w:p w14:paraId="787479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以上价格包含为运输、装卸、开票等费用。</w:t>
      </w:r>
    </w:p>
    <w:p w14:paraId="16077CF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如贵单位接受我单位报价，本响应文件及贵单位询价书将共同构成对我单位的约束，我单位将全面履行责任。</w:t>
      </w:r>
    </w:p>
    <w:p w14:paraId="57DD1B2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我单位理解：贵单位不一定接受我单位报价，也无须向我单位解释不接受的原因。</w:t>
      </w:r>
    </w:p>
    <w:p w14:paraId="6C3345BA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00" w:firstLineChars="2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（单位名称及签章）</w:t>
      </w:r>
    </w:p>
    <w:p w14:paraId="2E0DC8BE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950" w:leftChars="2525" w:hanging="900" w:hangingChars="300"/>
        <w:jc w:val="both"/>
        <w:textAlignment w:val="auto"/>
        <w:rPr>
          <w:rFonts w:ascii="宋体" w:cs="Times New Roman"/>
          <w:color w:val="555555"/>
          <w:kern w:val="2"/>
          <w:sz w:val="30"/>
          <w:szCs w:val="30"/>
        </w:rPr>
      </w:pPr>
      <w:r>
        <w:rPr>
          <w:rFonts w:hint="eastAsia" w:ascii="宋体" w:hAnsi="宋体" w:cs="宋体"/>
          <w:color w:val="555555"/>
          <w:kern w:val="2"/>
          <w:sz w:val="30"/>
          <w:szCs w:val="30"/>
        </w:rPr>
        <w:t>年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月</w:t>
      </w:r>
      <w:r>
        <w:rPr>
          <w:rFonts w:ascii="宋体" w:hAnsi="宋体" w:cs="宋体"/>
          <w:color w:val="555555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555555"/>
          <w:kern w:val="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UwMjBmZWRiZmEwNzc5YzkxMzQzZTZkNDIzYTQifQ=="/>
  </w:docVars>
  <w:rsids>
    <w:rsidRoot w:val="00DC17DA"/>
    <w:rsid w:val="001C1C40"/>
    <w:rsid w:val="001D43EF"/>
    <w:rsid w:val="001F49D9"/>
    <w:rsid w:val="00262F04"/>
    <w:rsid w:val="00263508"/>
    <w:rsid w:val="002A5EE4"/>
    <w:rsid w:val="0031490B"/>
    <w:rsid w:val="003761F0"/>
    <w:rsid w:val="003B75E9"/>
    <w:rsid w:val="003E7671"/>
    <w:rsid w:val="00494A50"/>
    <w:rsid w:val="004A22C5"/>
    <w:rsid w:val="00552D8E"/>
    <w:rsid w:val="006208EE"/>
    <w:rsid w:val="007A32FE"/>
    <w:rsid w:val="00814FC2"/>
    <w:rsid w:val="0087231C"/>
    <w:rsid w:val="008C1484"/>
    <w:rsid w:val="009A38D7"/>
    <w:rsid w:val="009A3B37"/>
    <w:rsid w:val="00AD22AF"/>
    <w:rsid w:val="00AD544A"/>
    <w:rsid w:val="00BA0578"/>
    <w:rsid w:val="00BB3AC0"/>
    <w:rsid w:val="00DC17DA"/>
    <w:rsid w:val="00E130E4"/>
    <w:rsid w:val="00E62846"/>
    <w:rsid w:val="00EF1116"/>
    <w:rsid w:val="00F00869"/>
    <w:rsid w:val="00F37D20"/>
    <w:rsid w:val="00FC5A53"/>
    <w:rsid w:val="00FE66E9"/>
    <w:rsid w:val="0AAF7417"/>
    <w:rsid w:val="22376177"/>
    <w:rsid w:val="2A671BFC"/>
    <w:rsid w:val="2C6361B5"/>
    <w:rsid w:val="37A613E3"/>
    <w:rsid w:val="37CA6D3E"/>
    <w:rsid w:val="3E964C3B"/>
    <w:rsid w:val="43AE6CFB"/>
    <w:rsid w:val="50662212"/>
    <w:rsid w:val="558E301D"/>
    <w:rsid w:val="576077E8"/>
    <w:rsid w:val="641B01CC"/>
    <w:rsid w:val="6DBB2F9A"/>
    <w:rsid w:val="72D85001"/>
    <w:rsid w:val="7619082C"/>
    <w:rsid w:val="774A39AF"/>
    <w:rsid w:val="783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0"/>
    <w:rPr>
      <w:b/>
      <w:bCs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sz w:val="18"/>
      <w:szCs w:val="18"/>
    </w:rPr>
  </w:style>
  <w:style w:type="paragraph" w:customStyle="1" w:styleId="10">
    <w:name w:val="Normal (Web)1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sz w:val="24"/>
      <w:szCs w:val="24"/>
    </w:rPr>
  </w:style>
  <w:style w:type="character" w:customStyle="1" w:styleId="11">
    <w:name w:val="15"/>
    <w:basedOn w:val="6"/>
    <w:qFormat/>
    <w:uiPriority w:val="99"/>
    <w:rPr>
      <w:rFonts w:ascii="Calibri" w:hAnsi="Calibri" w:cs="Calibri"/>
      <w:b/>
      <w:bCs/>
    </w:rPr>
  </w:style>
  <w:style w:type="table" w:customStyle="1" w:styleId="12">
    <w:name w:val="Table Normal1"/>
    <w:semiHidden/>
    <w:qFormat/>
    <w:uiPriority w:val="99"/>
    <w:rPr>
      <w:rFonts w:ascii="Times New Roman" w:hAnsi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487</Characters>
  <Lines>2</Lines>
  <Paragraphs>1</Paragraphs>
  <TotalTime>21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2024-08-02T01:56:00Z</dcterms:created>
  <dc:creator>seven</dc:creator>
  <cp:lastModifiedBy>WPS_1724842496</cp:lastModifiedBy>
  <cp:lastPrinted>2024-12-04T03:12:00Z</cp:lastPrinted>
  <dcterms:modified xsi:type="dcterms:W3CDTF">2025-04-28T08:39:00Z</dcterms:modified>
  <dc:title>樟树市药都供应链管理有限公司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7D9E3671FA5A42F383353929C87578AF_13</vt:lpwstr>
  </property>
  <property fmtid="{D5CDD505-2E9C-101B-9397-08002B2CF9AE}" pid="4" name="KSOTemplateDocerSaveRecord">
    <vt:lpwstr>eyJoZGlkIjoiZjlkZDUwMjBmZWRiZmEwNzc5YzkxMzQzZTZkNDIzYTQiLCJ1c2VySWQiOiIxNjI1OTY1NzE2In0=</vt:lpwstr>
  </property>
</Properties>
</file>